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D8E" w:rsidRDefault="00BA0A56" w:rsidP="00BA0A56">
      <w:pPr>
        <w:spacing w:after="0" w:line="240" w:lineRule="auto"/>
        <w:jc w:val="center"/>
        <w:rPr>
          <w:rFonts w:ascii="Times New Roman" w:hAnsi="Times New Roman" w:cs="Times New Roman"/>
          <w:b/>
          <w:sz w:val="28"/>
          <w:szCs w:val="28"/>
        </w:rPr>
      </w:pPr>
      <w:r w:rsidRPr="00BA0A56">
        <w:rPr>
          <w:rFonts w:ascii="Times New Roman" w:hAnsi="Times New Roman" w:cs="Times New Roman"/>
          <w:b/>
          <w:sz w:val="28"/>
          <w:szCs w:val="28"/>
        </w:rPr>
        <w:t xml:space="preserve">МУНИЦИПАЛЬНОЕ БЮДЖЕТНОЕ УЧРЕЖДЕНИЕ ДОПОЛНИТЕЛЬНОГО ОБРАЗОВАНИЯ </w:t>
      </w:r>
    </w:p>
    <w:p w:rsidR="00BA0A56" w:rsidRDefault="00BA0A56" w:rsidP="00BA0A56">
      <w:pPr>
        <w:spacing w:after="0" w:line="240" w:lineRule="auto"/>
        <w:jc w:val="center"/>
        <w:rPr>
          <w:rFonts w:ascii="Times New Roman" w:hAnsi="Times New Roman" w:cs="Times New Roman"/>
          <w:b/>
          <w:sz w:val="28"/>
          <w:szCs w:val="28"/>
        </w:rPr>
      </w:pPr>
      <w:r w:rsidRPr="00BA0A56">
        <w:rPr>
          <w:rFonts w:ascii="Times New Roman" w:hAnsi="Times New Roman" w:cs="Times New Roman"/>
          <w:b/>
          <w:sz w:val="28"/>
          <w:szCs w:val="28"/>
        </w:rPr>
        <w:t>«СПОРТИВНАЯ ШКОЛА ПО ВИДАМ ЕДИНОБОРСТВ»</w:t>
      </w:r>
    </w:p>
    <w:p w:rsidR="001F7CE5" w:rsidRDefault="001F7CE5" w:rsidP="00BA0A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(МБУ ДО «СШ по видам единоборств»)</w:t>
      </w:r>
    </w:p>
    <w:p w:rsidR="00BA0A56" w:rsidRDefault="00BA0A56" w:rsidP="00BA0A56">
      <w:pPr>
        <w:spacing w:after="0" w:line="240" w:lineRule="auto"/>
        <w:jc w:val="center"/>
        <w:rPr>
          <w:rFonts w:ascii="Times New Roman" w:hAnsi="Times New Roman" w:cs="Times New Roman"/>
          <w:b/>
          <w:sz w:val="28"/>
          <w:szCs w:val="28"/>
        </w:rPr>
      </w:pPr>
    </w:p>
    <w:p w:rsidR="00BA0A56" w:rsidRPr="00BA0A56" w:rsidRDefault="00BA0A56" w:rsidP="00BA0A56">
      <w:pPr>
        <w:spacing w:after="0" w:line="240" w:lineRule="auto"/>
        <w:jc w:val="center"/>
        <w:rPr>
          <w:rFonts w:ascii="Times New Roman" w:hAnsi="Times New Roman" w:cs="Times New Roman"/>
          <w:b/>
          <w:sz w:val="28"/>
          <w:szCs w:val="28"/>
        </w:rPr>
      </w:pPr>
    </w:p>
    <w:tbl>
      <w:tblPr>
        <w:tblStyle w:val="a6"/>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535"/>
      </w:tblGrid>
      <w:tr w:rsidR="00BA0A56" w:rsidTr="00120480">
        <w:tc>
          <w:tcPr>
            <w:tcW w:w="4394" w:type="dxa"/>
          </w:tcPr>
          <w:p w:rsidR="00BA0A56" w:rsidRDefault="00BA0A56" w:rsidP="00C713C2">
            <w:pPr>
              <w:spacing w:after="0"/>
              <w:ind w:left="0"/>
              <w:rPr>
                <w:rFonts w:ascii="Times New Roman" w:eastAsia="Calibri" w:hAnsi="Times New Roman" w:cs="Times New Roman"/>
                <w:bCs/>
                <w:sz w:val="28"/>
                <w:szCs w:val="28"/>
              </w:rPr>
            </w:pPr>
            <w:r w:rsidRPr="00BA0A56">
              <w:rPr>
                <w:rFonts w:ascii="Times New Roman" w:eastAsia="Calibri" w:hAnsi="Times New Roman" w:cs="Times New Roman"/>
                <w:bCs/>
                <w:sz w:val="28"/>
                <w:szCs w:val="28"/>
              </w:rPr>
              <w:t xml:space="preserve">Принята </w:t>
            </w:r>
          </w:p>
          <w:p w:rsidR="00C931B3" w:rsidRPr="00BA0A56" w:rsidRDefault="00BA0A56" w:rsidP="00C713C2">
            <w:pPr>
              <w:spacing w:after="0"/>
              <w:ind w:left="0"/>
              <w:rPr>
                <w:rFonts w:ascii="Times New Roman" w:eastAsia="Calibri" w:hAnsi="Times New Roman" w:cs="Times New Roman"/>
                <w:bCs/>
                <w:sz w:val="28"/>
                <w:szCs w:val="28"/>
              </w:rPr>
            </w:pPr>
            <w:r w:rsidRPr="00BA0A56">
              <w:rPr>
                <w:rFonts w:ascii="Times New Roman" w:eastAsia="Calibri" w:hAnsi="Times New Roman" w:cs="Times New Roman"/>
                <w:bCs/>
                <w:sz w:val="28"/>
                <w:szCs w:val="28"/>
              </w:rPr>
              <w:t>педагогическим советом</w:t>
            </w:r>
          </w:p>
          <w:p w:rsidR="00BA0A56" w:rsidRDefault="00BA0A56" w:rsidP="00C713C2">
            <w:pPr>
              <w:spacing w:after="0"/>
              <w:ind w:left="0"/>
              <w:rPr>
                <w:rFonts w:ascii="Times New Roman" w:eastAsia="Calibri" w:hAnsi="Times New Roman" w:cs="Times New Roman"/>
                <w:b/>
                <w:bCs/>
                <w:sz w:val="28"/>
                <w:szCs w:val="28"/>
              </w:rPr>
            </w:pPr>
            <w:r w:rsidRPr="00BA0A56">
              <w:rPr>
                <w:rFonts w:ascii="Times New Roman" w:eastAsia="Calibri" w:hAnsi="Times New Roman" w:cs="Times New Roman"/>
                <w:bCs/>
                <w:sz w:val="28"/>
                <w:szCs w:val="28"/>
              </w:rPr>
              <w:t>Протокол от _______ №_____</w:t>
            </w:r>
          </w:p>
        </w:tc>
        <w:tc>
          <w:tcPr>
            <w:tcW w:w="4535" w:type="dxa"/>
          </w:tcPr>
          <w:p w:rsidR="00C931B3" w:rsidRDefault="00C931B3" w:rsidP="00C713C2">
            <w:pPr>
              <w:spacing w:after="0"/>
              <w:ind w:left="0"/>
              <w:rPr>
                <w:rFonts w:ascii="Times New Roman" w:eastAsia="Calibri" w:hAnsi="Times New Roman" w:cs="Times New Roman"/>
                <w:bCs/>
                <w:sz w:val="28"/>
                <w:szCs w:val="28"/>
              </w:rPr>
            </w:pPr>
            <w:r w:rsidRPr="00C931B3">
              <w:rPr>
                <w:rFonts w:ascii="Times New Roman" w:eastAsia="Calibri" w:hAnsi="Times New Roman" w:cs="Times New Roman"/>
                <w:bCs/>
                <w:sz w:val="28"/>
                <w:szCs w:val="28"/>
              </w:rPr>
              <w:t>УТВЕРЖДАЮ</w:t>
            </w:r>
          </w:p>
          <w:p w:rsidR="00C931B3" w:rsidRDefault="00C931B3" w:rsidP="00C713C2">
            <w:pPr>
              <w:spacing w:after="0"/>
              <w:ind w:left="0"/>
              <w:rPr>
                <w:rFonts w:ascii="Times New Roman" w:eastAsia="Calibri" w:hAnsi="Times New Roman" w:cs="Times New Roman"/>
                <w:bCs/>
                <w:sz w:val="28"/>
                <w:szCs w:val="28"/>
              </w:rPr>
            </w:pPr>
            <w:r>
              <w:rPr>
                <w:rFonts w:ascii="Times New Roman" w:eastAsia="Calibri" w:hAnsi="Times New Roman" w:cs="Times New Roman"/>
                <w:bCs/>
                <w:sz w:val="28"/>
                <w:szCs w:val="28"/>
              </w:rPr>
              <w:t>Директор МБУ ДО «</w:t>
            </w:r>
            <w:r w:rsidR="001F7CE5">
              <w:rPr>
                <w:rFonts w:ascii="Times New Roman" w:eastAsia="Calibri" w:hAnsi="Times New Roman" w:cs="Times New Roman"/>
                <w:bCs/>
                <w:sz w:val="28"/>
                <w:szCs w:val="28"/>
              </w:rPr>
              <w:t>СШ</w:t>
            </w:r>
            <w:r>
              <w:rPr>
                <w:rFonts w:ascii="Times New Roman" w:eastAsia="Calibri" w:hAnsi="Times New Roman" w:cs="Times New Roman"/>
                <w:bCs/>
                <w:sz w:val="28"/>
                <w:szCs w:val="28"/>
              </w:rPr>
              <w:t xml:space="preserve"> по видам единоборств»</w:t>
            </w:r>
          </w:p>
          <w:p w:rsidR="00C931B3" w:rsidRDefault="00BA6D8E" w:rsidP="00C713C2">
            <w:pPr>
              <w:spacing w:after="0"/>
              <w:ind w:left="0"/>
              <w:rPr>
                <w:rFonts w:ascii="Times New Roman" w:eastAsia="Calibri" w:hAnsi="Times New Roman" w:cs="Times New Roman"/>
                <w:bCs/>
                <w:sz w:val="28"/>
                <w:szCs w:val="28"/>
              </w:rPr>
            </w:pPr>
            <w:r>
              <w:rPr>
                <w:rFonts w:ascii="Times New Roman" w:eastAsia="Calibri" w:hAnsi="Times New Roman" w:cs="Times New Roman"/>
                <w:bCs/>
                <w:sz w:val="28"/>
                <w:szCs w:val="28"/>
              </w:rPr>
              <w:t>___________</w:t>
            </w:r>
            <w:r w:rsidR="00C6118D">
              <w:rPr>
                <w:rFonts w:ascii="Times New Roman" w:eastAsia="Calibri" w:hAnsi="Times New Roman" w:cs="Times New Roman"/>
                <w:bCs/>
                <w:sz w:val="28"/>
                <w:szCs w:val="28"/>
              </w:rPr>
              <w:t xml:space="preserve"> А.  В. Лавров</w:t>
            </w:r>
          </w:p>
          <w:p w:rsidR="00C931B3" w:rsidRPr="00C931B3" w:rsidRDefault="00BA6D8E" w:rsidP="00C713C2">
            <w:pPr>
              <w:spacing w:after="0"/>
              <w:ind w:left="0"/>
              <w:rPr>
                <w:rFonts w:ascii="Times New Roman" w:eastAsia="Calibri" w:hAnsi="Times New Roman" w:cs="Times New Roman"/>
                <w:bCs/>
                <w:sz w:val="28"/>
                <w:szCs w:val="28"/>
              </w:rPr>
            </w:pPr>
            <w:r>
              <w:rPr>
                <w:rFonts w:ascii="Times New Roman" w:eastAsia="Calibri" w:hAnsi="Times New Roman" w:cs="Times New Roman"/>
                <w:bCs/>
                <w:sz w:val="28"/>
                <w:szCs w:val="28"/>
              </w:rPr>
              <w:t>___________</w:t>
            </w:r>
            <w:r w:rsidR="00C931B3">
              <w:rPr>
                <w:rFonts w:ascii="Times New Roman" w:eastAsia="Calibri" w:hAnsi="Times New Roman" w:cs="Times New Roman"/>
                <w:bCs/>
                <w:sz w:val="28"/>
                <w:szCs w:val="28"/>
              </w:rPr>
              <w:t>20___ г.</w:t>
            </w:r>
          </w:p>
        </w:tc>
      </w:tr>
    </w:tbl>
    <w:p w:rsidR="00C931B3" w:rsidRDefault="00C931B3" w:rsidP="00226E88">
      <w:pPr>
        <w:spacing w:after="120"/>
        <w:jc w:val="center"/>
        <w:rPr>
          <w:rFonts w:ascii="Times New Roman" w:eastAsia="Calibri" w:hAnsi="Times New Roman" w:cs="Times New Roman"/>
          <w:b/>
          <w:bCs/>
          <w:sz w:val="28"/>
          <w:szCs w:val="28"/>
        </w:rPr>
      </w:pPr>
    </w:p>
    <w:p w:rsidR="00C931B3" w:rsidRDefault="00C931B3" w:rsidP="00226E88">
      <w:pPr>
        <w:spacing w:after="120"/>
        <w:jc w:val="center"/>
        <w:rPr>
          <w:rFonts w:ascii="Times New Roman" w:eastAsia="Calibri" w:hAnsi="Times New Roman" w:cs="Times New Roman"/>
          <w:b/>
          <w:bCs/>
          <w:sz w:val="28"/>
          <w:szCs w:val="28"/>
        </w:rPr>
      </w:pPr>
    </w:p>
    <w:p w:rsidR="00C931B3" w:rsidRDefault="00C931B3"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0E554B" w:rsidRDefault="00C931B3" w:rsidP="00226E88">
      <w:pPr>
        <w:spacing w:after="12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Дополнительная образовательная программа спортивной подготовки по виду спорта «</w:t>
      </w:r>
      <w:r w:rsidR="00E51B39">
        <w:rPr>
          <w:rFonts w:ascii="Times New Roman" w:eastAsia="Calibri" w:hAnsi="Times New Roman" w:cs="Times New Roman"/>
          <w:b/>
          <w:bCs/>
          <w:sz w:val="28"/>
          <w:szCs w:val="28"/>
        </w:rPr>
        <w:t>дзюдо</w:t>
      </w:r>
      <w:r>
        <w:rPr>
          <w:rFonts w:ascii="Times New Roman" w:eastAsia="Calibri" w:hAnsi="Times New Roman" w:cs="Times New Roman"/>
          <w:b/>
          <w:bCs/>
          <w:sz w:val="28"/>
          <w:szCs w:val="28"/>
        </w:rPr>
        <w:t xml:space="preserve">» </w:t>
      </w:r>
    </w:p>
    <w:p w:rsidR="00120480" w:rsidRDefault="00120480" w:rsidP="00120480">
      <w:pPr>
        <w:spacing w:after="120"/>
        <w:rPr>
          <w:rFonts w:ascii="Times New Roman" w:eastAsia="Calibri" w:hAnsi="Times New Roman" w:cs="Times New Roman"/>
          <w:b/>
          <w:bCs/>
          <w:sz w:val="28"/>
          <w:szCs w:val="28"/>
        </w:rPr>
      </w:pPr>
    </w:p>
    <w:p w:rsidR="00120480" w:rsidRDefault="00120480" w:rsidP="00120480">
      <w:pPr>
        <w:spacing w:after="120"/>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EA17A0" w:rsidRDefault="00EA17A0" w:rsidP="00120480">
      <w:pPr>
        <w:spacing w:after="120"/>
        <w:ind w:left="0"/>
        <w:rPr>
          <w:rFonts w:ascii="Times New Roman" w:eastAsia="Calibri" w:hAnsi="Times New Roman" w:cs="Times New Roman"/>
          <w:b/>
          <w:bCs/>
          <w:sz w:val="28"/>
          <w:szCs w:val="28"/>
        </w:rPr>
      </w:pPr>
    </w:p>
    <w:p w:rsidR="00C92FF1" w:rsidRDefault="00C92FF1" w:rsidP="00226E88">
      <w:pPr>
        <w:spacing w:after="120"/>
        <w:jc w:val="center"/>
        <w:rPr>
          <w:rFonts w:ascii="Times New Roman" w:eastAsia="Calibri" w:hAnsi="Times New Roman" w:cs="Times New Roman"/>
          <w:bCs/>
          <w:sz w:val="28"/>
          <w:szCs w:val="28"/>
        </w:rPr>
      </w:pPr>
    </w:p>
    <w:p w:rsidR="00C92FF1" w:rsidRDefault="00C92FF1" w:rsidP="00226E88">
      <w:pPr>
        <w:spacing w:after="120"/>
        <w:jc w:val="center"/>
        <w:rPr>
          <w:rFonts w:ascii="Times New Roman" w:eastAsia="Calibri" w:hAnsi="Times New Roman" w:cs="Times New Roman"/>
          <w:bCs/>
          <w:sz w:val="28"/>
          <w:szCs w:val="28"/>
        </w:rPr>
      </w:pPr>
    </w:p>
    <w:p w:rsidR="00C92FF1" w:rsidRDefault="00C92FF1" w:rsidP="00226E88">
      <w:pPr>
        <w:spacing w:after="120"/>
        <w:jc w:val="center"/>
        <w:rPr>
          <w:rFonts w:ascii="Times New Roman" w:eastAsia="Calibri" w:hAnsi="Times New Roman" w:cs="Times New Roman"/>
          <w:bCs/>
          <w:sz w:val="28"/>
          <w:szCs w:val="28"/>
        </w:rPr>
      </w:pPr>
    </w:p>
    <w:p w:rsidR="00C92FF1" w:rsidRDefault="00C92FF1" w:rsidP="00226E88">
      <w:pPr>
        <w:spacing w:after="120"/>
        <w:jc w:val="center"/>
        <w:rPr>
          <w:rFonts w:ascii="Times New Roman" w:eastAsia="Calibri" w:hAnsi="Times New Roman" w:cs="Times New Roman"/>
          <w:bCs/>
          <w:sz w:val="28"/>
          <w:szCs w:val="28"/>
        </w:rPr>
      </w:pPr>
    </w:p>
    <w:p w:rsidR="00C92FF1" w:rsidRDefault="00C92FF1" w:rsidP="00226E88">
      <w:pPr>
        <w:spacing w:after="120"/>
        <w:jc w:val="center"/>
        <w:rPr>
          <w:rFonts w:ascii="Times New Roman" w:eastAsia="Calibri" w:hAnsi="Times New Roman" w:cs="Times New Roman"/>
          <w:bCs/>
          <w:sz w:val="28"/>
          <w:szCs w:val="28"/>
        </w:rPr>
      </w:pPr>
    </w:p>
    <w:p w:rsidR="00C92FF1" w:rsidRDefault="00C92FF1" w:rsidP="00226E88">
      <w:pPr>
        <w:spacing w:after="120"/>
        <w:jc w:val="center"/>
        <w:rPr>
          <w:rFonts w:ascii="Times New Roman" w:eastAsia="Calibri" w:hAnsi="Times New Roman" w:cs="Times New Roman"/>
          <w:bCs/>
          <w:sz w:val="28"/>
          <w:szCs w:val="28"/>
        </w:rPr>
      </w:pPr>
    </w:p>
    <w:p w:rsidR="00C92FF1" w:rsidRDefault="00C92FF1" w:rsidP="00226E88">
      <w:pPr>
        <w:spacing w:after="120"/>
        <w:jc w:val="center"/>
        <w:rPr>
          <w:rFonts w:ascii="Times New Roman" w:eastAsia="Calibri" w:hAnsi="Times New Roman" w:cs="Times New Roman"/>
          <w:bCs/>
          <w:sz w:val="28"/>
          <w:szCs w:val="28"/>
        </w:rPr>
      </w:pPr>
    </w:p>
    <w:p w:rsidR="003C7EC9" w:rsidRPr="00120480" w:rsidRDefault="003C7EC9" w:rsidP="00226E88">
      <w:pPr>
        <w:spacing w:after="120"/>
        <w:jc w:val="center"/>
        <w:rPr>
          <w:rFonts w:ascii="Times New Roman" w:eastAsia="Calibri" w:hAnsi="Times New Roman" w:cs="Times New Roman"/>
          <w:bCs/>
          <w:sz w:val="28"/>
          <w:szCs w:val="28"/>
        </w:rPr>
      </w:pPr>
      <w:r w:rsidRPr="00120480">
        <w:rPr>
          <w:rFonts w:ascii="Times New Roman" w:eastAsia="Calibri" w:hAnsi="Times New Roman" w:cs="Times New Roman"/>
          <w:bCs/>
          <w:sz w:val="28"/>
          <w:szCs w:val="28"/>
        </w:rPr>
        <w:t>г. Лесосибирск</w:t>
      </w:r>
      <w:r w:rsidR="006F0C8B">
        <w:rPr>
          <w:rFonts w:ascii="Times New Roman" w:eastAsia="Calibri" w:hAnsi="Times New Roman" w:cs="Times New Roman"/>
          <w:bCs/>
          <w:sz w:val="28"/>
          <w:szCs w:val="28"/>
        </w:rPr>
        <w:t>, 2024</w:t>
      </w:r>
      <w:r w:rsidR="00120480" w:rsidRPr="00120480">
        <w:rPr>
          <w:rFonts w:ascii="Times New Roman" w:eastAsia="Calibri" w:hAnsi="Times New Roman" w:cs="Times New Roman"/>
          <w:bCs/>
          <w:sz w:val="28"/>
          <w:szCs w:val="28"/>
        </w:rPr>
        <w:t xml:space="preserve"> г.</w:t>
      </w:r>
    </w:p>
    <w:p w:rsidR="00226E88" w:rsidRPr="006F0C8B" w:rsidRDefault="00226E88" w:rsidP="00C92FF1">
      <w:pPr>
        <w:pStyle w:val="a5"/>
        <w:numPr>
          <w:ilvl w:val="0"/>
          <w:numId w:val="2"/>
        </w:numPr>
        <w:spacing w:after="120"/>
        <w:jc w:val="center"/>
        <w:rPr>
          <w:rFonts w:ascii="Times New Roman" w:eastAsia="Calibri" w:hAnsi="Times New Roman" w:cs="Times New Roman"/>
          <w:b/>
          <w:bCs/>
          <w:sz w:val="24"/>
          <w:szCs w:val="24"/>
        </w:rPr>
      </w:pPr>
      <w:r w:rsidRPr="006F0C8B">
        <w:rPr>
          <w:rFonts w:ascii="Times New Roman" w:eastAsia="Calibri" w:hAnsi="Times New Roman" w:cs="Times New Roman"/>
          <w:b/>
          <w:bCs/>
          <w:sz w:val="24"/>
          <w:szCs w:val="24"/>
        </w:rPr>
        <w:lastRenderedPageBreak/>
        <w:t>Общие положения</w:t>
      </w:r>
    </w:p>
    <w:p w:rsidR="00226E88" w:rsidRPr="00B1462E" w:rsidRDefault="00226E88" w:rsidP="00B1462E">
      <w:pPr>
        <w:spacing w:after="0" w:line="240" w:lineRule="auto"/>
        <w:ind w:left="0" w:firstLine="851"/>
        <w:jc w:val="both"/>
        <w:rPr>
          <w:rFonts w:ascii="Times New Roman" w:hAnsi="Times New Roman" w:cs="Times New Roman"/>
          <w:sz w:val="24"/>
          <w:szCs w:val="24"/>
        </w:rPr>
      </w:pPr>
      <w:r w:rsidRPr="00B1462E">
        <w:rPr>
          <w:rFonts w:ascii="Times New Roman" w:hAnsi="Times New Roman" w:cs="Times New Roman"/>
          <w:sz w:val="24"/>
          <w:szCs w:val="24"/>
        </w:rPr>
        <w:t>Дополнительная образовательная программа спортивной подготовки по виду спорта «</w:t>
      </w:r>
      <w:r w:rsidR="00C92FF1" w:rsidRPr="00B1462E">
        <w:rPr>
          <w:rFonts w:ascii="Times New Roman" w:hAnsi="Times New Roman" w:cs="Times New Roman"/>
          <w:sz w:val="24"/>
          <w:szCs w:val="24"/>
        </w:rPr>
        <w:t>дзюдо</w:t>
      </w:r>
      <w:r w:rsidRPr="00B1462E">
        <w:rPr>
          <w:rFonts w:ascii="Times New Roman" w:hAnsi="Times New Roman" w:cs="Times New Roman"/>
          <w:sz w:val="24"/>
          <w:szCs w:val="24"/>
        </w:rPr>
        <w:t>» (далее- Программа) предназначена для организации образовательной деятельности по спортивной подготовке «</w:t>
      </w:r>
      <w:r w:rsidR="00C92FF1" w:rsidRPr="00B1462E">
        <w:rPr>
          <w:rFonts w:ascii="Times New Roman" w:hAnsi="Times New Roman" w:cs="Times New Roman"/>
          <w:sz w:val="24"/>
          <w:szCs w:val="24"/>
        </w:rPr>
        <w:t>дзюдо</w:t>
      </w:r>
      <w:r w:rsidRPr="00B1462E">
        <w:rPr>
          <w:rFonts w:ascii="Times New Roman" w:hAnsi="Times New Roman" w:cs="Times New Roman"/>
          <w:sz w:val="24"/>
          <w:szCs w:val="24"/>
        </w:rPr>
        <w:t>» с учетом совокупности минимальных требований к спортивной подготовке, определенных федеральным стандартом спортивной подготовки по виду спорта «</w:t>
      </w:r>
      <w:r w:rsidR="00120480" w:rsidRPr="00B1462E">
        <w:rPr>
          <w:rFonts w:ascii="Times New Roman" w:hAnsi="Times New Roman" w:cs="Times New Roman"/>
          <w:sz w:val="24"/>
          <w:szCs w:val="24"/>
        </w:rPr>
        <w:t>дзюдо</w:t>
      </w:r>
      <w:r w:rsidRPr="00B1462E">
        <w:rPr>
          <w:rFonts w:ascii="Times New Roman" w:hAnsi="Times New Roman" w:cs="Times New Roman"/>
          <w:sz w:val="24"/>
          <w:szCs w:val="24"/>
        </w:rPr>
        <w:t>», утвержденным приказом Мин</w:t>
      </w:r>
      <w:r w:rsidR="00EA17A0" w:rsidRPr="00B1462E">
        <w:rPr>
          <w:rFonts w:ascii="Times New Roman" w:hAnsi="Times New Roman" w:cs="Times New Roman"/>
          <w:sz w:val="24"/>
          <w:szCs w:val="24"/>
        </w:rPr>
        <w:t>истерства спорта Российской Федерации</w:t>
      </w:r>
      <w:r w:rsidRPr="00B1462E">
        <w:rPr>
          <w:rFonts w:ascii="Times New Roman" w:hAnsi="Times New Roman" w:cs="Times New Roman"/>
          <w:sz w:val="24"/>
          <w:szCs w:val="24"/>
        </w:rPr>
        <w:t xml:space="preserve"> №</w:t>
      </w:r>
      <w:r w:rsidR="00120480" w:rsidRPr="00B1462E">
        <w:rPr>
          <w:rFonts w:ascii="Times New Roman" w:hAnsi="Times New Roman" w:cs="Times New Roman"/>
          <w:sz w:val="24"/>
          <w:szCs w:val="24"/>
        </w:rPr>
        <w:t>1074</w:t>
      </w:r>
      <w:r w:rsidR="00EA17A0" w:rsidRPr="00B1462E">
        <w:rPr>
          <w:rFonts w:ascii="Times New Roman" w:hAnsi="Times New Roman" w:cs="Times New Roman"/>
          <w:sz w:val="24"/>
          <w:szCs w:val="24"/>
        </w:rPr>
        <w:t xml:space="preserve">, </w:t>
      </w:r>
      <w:r w:rsidR="00B53CA7" w:rsidRPr="00B1462E">
        <w:rPr>
          <w:rFonts w:ascii="Times New Roman" w:hAnsi="Times New Roman" w:cs="Times New Roman"/>
          <w:sz w:val="24"/>
          <w:szCs w:val="24"/>
        </w:rPr>
        <w:t>24.11</w:t>
      </w:r>
      <w:r w:rsidRPr="00B1462E">
        <w:rPr>
          <w:rFonts w:ascii="Times New Roman" w:hAnsi="Times New Roman" w:cs="Times New Roman"/>
          <w:sz w:val="24"/>
          <w:szCs w:val="24"/>
        </w:rPr>
        <w:t xml:space="preserve">.2022, </w:t>
      </w:r>
      <w:r w:rsidR="00613FD4" w:rsidRPr="00B1462E">
        <w:rPr>
          <w:rFonts w:ascii="Times New Roman" w:hAnsi="Times New Roman" w:cs="Times New Roman"/>
          <w:sz w:val="24"/>
          <w:szCs w:val="24"/>
        </w:rPr>
        <w:t>зар</w:t>
      </w:r>
      <w:r w:rsidR="006F0C8B" w:rsidRPr="00B1462E">
        <w:rPr>
          <w:rFonts w:ascii="Times New Roman" w:hAnsi="Times New Roman" w:cs="Times New Roman"/>
          <w:sz w:val="24"/>
          <w:szCs w:val="24"/>
        </w:rPr>
        <w:t>егистрирован в Минюсте России 19</w:t>
      </w:r>
      <w:r w:rsidR="00613FD4" w:rsidRPr="00B1462E">
        <w:rPr>
          <w:rFonts w:ascii="Times New Roman" w:hAnsi="Times New Roman" w:cs="Times New Roman"/>
          <w:sz w:val="24"/>
          <w:szCs w:val="24"/>
        </w:rPr>
        <w:t>.12.2022</w:t>
      </w:r>
      <w:r w:rsidRPr="00B1462E">
        <w:rPr>
          <w:rFonts w:ascii="Times New Roman" w:hAnsi="Times New Roman" w:cs="Times New Roman"/>
          <w:sz w:val="24"/>
          <w:szCs w:val="24"/>
        </w:rPr>
        <w:t xml:space="preserve"> № </w:t>
      </w:r>
      <w:r w:rsidR="006F0C8B" w:rsidRPr="00B1462E">
        <w:rPr>
          <w:rFonts w:ascii="Times New Roman" w:hAnsi="Times New Roman" w:cs="Times New Roman"/>
          <w:sz w:val="24"/>
          <w:szCs w:val="24"/>
        </w:rPr>
        <w:t>71655</w:t>
      </w:r>
      <w:r w:rsidR="00613FD4" w:rsidRPr="00B1462E">
        <w:rPr>
          <w:rFonts w:ascii="Times New Roman" w:hAnsi="Times New Roman" w:cs="Times New Roman"/>
          <w:sz w:val="24"/>
          <w:szCs w:val="24"/>
        </w:rPr>
        <w:t xml:space="preserve"> (</w:t>
      </w:r>
      <w:r w:rsidRPr="00B1462E">
        <w:rPr>
          <w:rFonts w:ascii="Times New Roman" w:hAnsi="Times New Roman" w:cs="Times New Roman"/>
          <w:sz w:val="24"/>
          <w:szCs w:val="24"/>
        </w:rPr>
        <w:t xml:space="preserve">далее-ФССП). </w:t>
      </w:r>
    </w:p>
    <w:p w:rsidR="00C92FF1" w:rsidRPr="006F0C8B" w:rsidRDefault="002076F4" w:rsidP="00C92FF1">
      <w:pPr>
        <w:pStyle w:val="a5"/>
        <w:spacing w:after="0" w:line="240" w:lineRule="auto"/>
        <w:ind w:left="360"/>
        <w:jc w:val="both"/>
        <w:rPr>
          <w:rFonts w:ascii="Times New Roman" w:hAnsi="Times New Roman" w:cs="Times New Roman"/>
          <w:sz w:val="24"/>
          <w:szCs w:val="24"/>
        </w:rPr>
      </w:pPr>
      <w:r w:rsidRPr="006F0C8B">
        <w:rPr>
          <w:rFonts w:ascii="Times New Roman" w:hAnsi="Times New Roman" w:cs="Times New Roman"/>
          <w:sz w:val="24"/>
          <w:szCs w:val="24"/>
        </w:rPr>
        <w:t>Номер – код вида спорта 0350001611Я</w:t>
      </w:r>
    </w:p>
    <w:tbl>
      <w:tblPr>
        <w:tblStyle w:val="a6"/>
        <w:tblW w:w="0" w:type="auto"/>
        <w:tblLook w:val="04A0" w:firstRow="1" w:lastRow="0" w:firstColumn="1" w:lastColumn="0" w:noHBand="0" w:noVBand="1"/>
      </w:tblPr>
      <w:tblGrid>
        <w:gridCol w:w="4672"/>
        <w:gridCol w:w="4673"/>
      </w:tblGrid>
      <w:tr w:rsidR="00120480" w:rsidRPr="006F0C8B" w:rsidTr="00120480">
        <w:tc>
          <w:tcPr>
            <w:tcW w:w="4672"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Наименование спортивной дисциплины</w:t>
            </w:r>
          </w:p>
        </w:tc>
        <w:tc>
          <w:tcPr>
            <w:tcW w:w="4673"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Номер - код спортивной дисциплины</w:t>
            </w:r>
          </w:p>
        </w:tc>
      </w:tr>
      <w:tr w:rsidR="00120480" w:rsidRPr="006F0C8B" w:rsidTr="00120480">
        <w:tc>
          <w:tcPr>
            <w:tcW w:w="4672"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24</w:t>
            </w:r>
          </w:p>
        </w:tc>
        <w:tc>
          <w:tcPr>
            <w:tcW w:w="4673"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120480" w:rsidRPr="006F0C8B" w:rsidTr="00120480">
        <w:tc>
          <w:tcPr>
            <w:tcW w:w="4672"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 xml:space="preserve">весовая категория 26 </w:t>
            </w:r>
          </w:p>
        </w:tc>
        <w:tc>
          <w:tcPr>
            <w:tcW w:w="4673"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120480" w:rsidRPr="006F0C8B" w:rsidTr="00120480">
        <w:tc>
          <w:tcPr>
            <w:tcW w:w="4672"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 xml:space="preserve">весовая категория 28 </w:t>
            </w:r>
          </w:p>
        </w:tc>
        <w:tc>
          <w:tcPr>
            <w:tcW w:w="4673"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120480" w:rsidRPr="006F0C8B" w:rsidTr="00120480">
        <w:tc>
          <w:tcPr>
            <w:tcW w:w="4672"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30</w:t>
            </w:r>
          </w:p>
        </w:tc>
        <w:tc>
          <w:tcPr>
            <w:tcW w:w="4673"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120480" w:rsidRPr="006F0C8B" w:rsidTr="00120480">
        <w:tc>
          <w:tcPr>
            <w:tcW w:w="4672"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32</w:t>
            </w:r>
          </w:p>
        </w:tc>
        <w:tc>
          <w:tcPr>
            <w:tcW w:w="4673"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120480" w:rsidRPr="006F0C8B" w:rsidTr="00120480">
        <w:tc>
          <w:tcPr>
            <w:tcW w:w="4672"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w:t>
            </w:r>
            <w:r w:rsidR="00044EED" w:rsidRPr="006F0C8B">
              <w:rPr>
                <w:rFonts w:ascii="Times New Roman" w:hAnsi="Times New Roman" w:cs="Times New Roman"/>
                <w:sz w:val="24"/>
                <w:szCs w:val="24"/>
              </w:rPr>
              <w:t xml:space="preserve"> </w:t>
            </w:r>
            <w:r w:rsidRPr="006F0C8B">
              <w:rPr>
                <w:rFonts w:ascii="Times New Roman" w:hAnsi="Times New Roman" w:cs="Times New Roman"/>
                <w:sz w:val="24"/>
                <w:szCs w:val="24"/>
              </w:rPr>
              <w:t>34</w:t>
            </w:r>
          </w:p>
        </w:tc>
        <w:tc>
          <w:tcPr>
            <w:tcW w:w="4673"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120480" w:rsidRPr="006F0C8B" w:rsidTr="00120480">
        <w:tc>
          <w:tcPr>
            <w:tcW w:w="4672"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36</w:t>
            </w:r>
          </w:p>
        </w:tc>
        <w:tc>
          <w:tcPr>
            <w:tcW w:w="4673"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120480" w:rsidRPr="006F0C8B" w:rsidTr="00120480">
        <w:tc>
          <w:tcPr>
            <w:tcW w:w="4672"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38</w:t>
            </w:r>
          </w:p>
        </w:tc>
        <w:tc>
          <w:tcPr>
            <w:tcW w:w="4673"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120480" w:rsidRPr="006F0C8B" w:rsidTr="00120480">
        <w:tc>
          <w:tcPr>
            <w:tcW w:w="4672"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40</w:t>
            </w:r>
          </w:p>
        </w:tc>
        <w:tc>
          <w:tcPr>
            <w:tcW w:w="4673"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120480" w:rsidRPr="006F0C8B" w:rsidTr="00120480">
        <w:tc>
          <w:tcPr>
            <w:tcW w:w="4672"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42</w:t>
            </w:r>
          </w:p>
        </w:tc>
        <w:tc>
          <w:tcPr>
            <w:tcW w:w="4673"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120480" w:rsidRPr="006F0C8B" w:rsidTr="00120480">
        <w:tc>
          <w:tcPr>
            <w:tcW w:w="4672"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44</w:t>
            </w:r>
          </w:p>
        </w:tc>
        <w:tc>
          <w:tcPr>
            <w:tcW w:w="4673"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120480" w:rsidRPr="006F0C8B" w:rsidTr="00120480">
        <w:tc>
          <w:tcPr>
            <w:tcW w:w="4672"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46</w:t>
            </w:r>
          </w:p>
        </w:tc>
        <w:tc>
          <w:tcPr>
            <w:tcW w:w="4673"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120480" w:rsidRPr="006F0C8B" w:rsidTr="00120480">
        <w:tc>
          <w:tcPr>
            <w:tcW w:w="4672"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48</w:t>
            </w:r>
          </w:p>
        </w:tc>
        <w:tc>
          <w:tcPr>
            <w:tcW w:w="4673"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120480" w:rsidRPr="006F0C8B" w:rsidTr="00120480">
        <w:tc>
          <w:tcPr>
            <w:tcW w:w="4672"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50</w:t>
            </w:r>
          </w:p>
        </w:tc>
        <w:tc>
          <w:tcPr>
            <w:tcW w:w="4673"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120480" w:rsidRPr="006F0C8B" w:rsidTr="00120480">
        <w:tc>
          <w:tcPr>
            <w:tcW w:w="4672"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 xml:space="preserve">весовая категория 52 </w:t>
            </w:r>
          </w:p>
        </w:tc>
        <w:tc>
          <w:tcPr>
            <w:tcW w:w="4673"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120480" w:rsidRPr="006F0C8B" w:rsidTr="00120480">
        <w:tc>
          <w:tcPr>
            <w:tcW w:w="4672"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52+</w:t>
            </w:r>
          </w:p>
        </w:tc>
        <w:tc>
          <w:tcPr>
            <w:tcW w:w="4673"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120480" w:rsidRPr="006F0C8B" w:rsidTr="00120480">
        <w:tc>
          <w:tcPr>
            <w:tcW w:w="4672"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w:t>
            </w:r>
            <w:r w:rsidR="006F1259" w:rsidRPr="006F0C8B">
              <w:rPr>
                <w:rFonts w:ascii="Times New Roman" w:hAnsi="Times New Roman" w:cs="Times New Roman"/>
                <w:sz w:val="24"/>
                <w:szCs w:val="24"/>
              </w:rPr>
              <w:t xml:space="preserve"> 55</w:t>
            </w:r>
          </w:p>
        </w:tc>
        <w:tc>
          <w:tcPr>
            <w:tcW w:w="4673"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120480" w:rsidRPr="006F0C8B" w:rsidTr="00120480">
        <w:tc>
          <w:tcPr>
            <w:tcW w:w="4672"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w:t>
            </w:r>
            <w:r w:rsidR="006F1259" w:rsidRPr="006F0C8B">
              <w:rPr>
                <w:rFonts w:ascii="Times New Roman" w:hAnsi="Times New Roman" w:cs="Times New Roman"/>
                <w:sz w:val="24"/>
                <w:szCs w:val="24"/>
              </w:rPr>
              <w:t xml:space="preserve"> 55+ </w:t>
            </w:r>
          </w:p>
        </w:tc>
        <w:tc>
          <w:tcPr>
            <w:tcW w:w="4673"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120480" w:rsidRPr="006F0C8B" w:rsidTr="00120480">
        <w:tc>
          <w:tcPr>
            <w:tcW w:w="4672"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w:t>
            </w:r>
            <w:r w:rsidR="006F1259" w:rsidRPr="006F0C8B">
              <w:rPr>
                <w:rFonts w:ascii="Times New Roman" w:hAnsi="Times New Roman" w:cs="Times New Roman"/>
                <w:sz w:val="24"/>
                <w:szCs w:val="24"/>
              </w:rPr>
              <w:t xml:space="preserve"> 57</w:t>
            </w:r>
          </w:p>
        </w:tc>
        <w:tc>
          <w:tcPr>
            <w:tcW w:w="4673"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120480" w:rsidRPr="006F0C8B" w:rsidTr="00120480">
        <w:tc>
          <w:tcPr>
            <w:tcW w:w="4672" w:type="dxa"/>
          </w:tcPr>
          <w:p w:rsidR="00120480" w:rsidRPr="006F0C8B" w:rsidRDefault="00120480"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w:t>
            </w:r>
            <w:r w:rsidR="006F1259" w:rsidRPr="006F0C8B">
              <w:rPr>
                <w:rFonts w:ascii="Times New Roman" w:hAnsi="Times New Roman" w:cs="Times New Roman"/>
                <w:sz w:val="24"/>
                <w:szCs w:val="24"/>
              </w:rPr>
              <w:t xml:space="preserve"> 60</w:t>
            </w:r>
          </w:p>
        </w:tc>
        <w:tc>
          <w:tcPr>
            <w:tcW w:w="4673" w:type="dxa"/>
          </w:tcPr>
          <w:p w:rsidR="00120480"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6F1259" w:rsidRPr="006F0C8B" w:rsidTr="00120480">
        <w:tc>
          <w:tcPr>
            <w:tcW w:w="4672"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63</w:t>
            </w:r>
          </w:p>
        </w:tc>
        <w:tc>
          <w:tcPr>
            <w:tcW w:w="4673"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6F1259" w:rsidRPr="006F0C8B" w:rsidTr="00120480">
        <w:tc>
          <w:tcPr>
            <w:tcW w:w="4672"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63+</w:t>
            </w:r>
          </w:p>
        </w:tc>
        <w:tc>
          <w:tcPr>
            <w:tcW w:w="4673"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6F1259" w:rsidRPr="006F0C8B" w:rsidTr="00120480">
        <w:tc>
          <w:tcPr>
            <w:tcW w:w="4672"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66</w:t>
            </w:r>
          </w:p>
        </w:tc>
        <w:tc>
          <w:tcPr>
            <w:tcW w:w="4673"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6F1259" w:rsidRPr="006F0C8B" w:rsidTr="00120480">
        <w:tc>
          <w:tcPr>
            <w:tcW w:w="4672" w:type="dxa"/>
          </w:tcPr>
          <w:p w:rsidR="006F1259" w:rsidRPr="006F0C8B" w:rsidRDefault="006F1259" w:rsidP="006F1259">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 xml:space="preserve">весовая категория 70 </w:t>
            </w:r>
          </w:p>
        </w:tc>
        <w:tc>
          <w:tcPr>
            <w:tcW w:w="4673"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6F1259" w:rsidRPr="006F0C8B" w:rsidTr="00120480">
        <w:tc>
          <w:tcPr>
            <w:tcW w:w="4672"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70+</w:t>
            </w:r>
          </w:p>
        </w:tc>
        <w:tc>
          <w:tcPr>
            <w:tcW w:w="4673"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6F1259" w:rsidRPr="006F0C8B" w:rsidTr="00120480">
        <w:tc>
          <w:tcPr>
            <w:tcW w:w="4672"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73</w:t>
            </w:r>
          </w:p>
        </w:tc>
        <w:tc>
          <w:tcPr>
            <w:tcW w:w="4673"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6F1259" w:rsidRPr="006F0C8B" w:rsidTr="00120480">
        <w:tc>
          <w:tcPr>
            <w:tcW w:w="4672"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73+</w:t>
            </w:r>
          </w:p>
        </w:tc>
        <w:tc>
          <w:tcPr>
            <w:tcW w:w="4673"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6F1259" w:rsidRPr="006F0C8B" w:rsidTr="00120480">
        <w:tc>
          <w:tcPr>
            <w:tcW w:w="4672"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78</w:t>
            </w:r>
          </w:p>
        </w:tc>
        <w:tc>
          <w:tcPr>
            <w:tcW w:w="4673"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6F1259" w:rsidRPr="006F0C8B" w:rsidTr="00120480">
        <w:tc>
          <w:tcPr>
            <w:tcW w:w="4672"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78+</w:t>
            </w:r>
          </w:p>
        </w:tc>
        <w:tc>
          <w:tcPr>
            <w:tcW w:w="4673"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6F1259" w:rsidRPr="006F0C8B" w:rsidTr="00120480">
        <w:tc>
          <w:tcPr>
            <w:tcW w:w="4672"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81</w:t>
            </w:r>
          </w:p>
        </w:tc>
        <w:tc>
          <w:tcPr>
            <w:tcW w:w="4673"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6F1259" w:rsidRPr="006F0C8B" w:rsidTr="00120480">
        <w:tc>
          <w:tcPr>
            <w:tcW w:w="4672"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90</w:t>
            </w:r>
          </w:p>
        </w:tc>
        <w:tc>
          <w:tcPr>
            <w:tcW w:w="4673"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6F1259" w:rsidRPr="006F0C8B" w:rsidTr="00120480">
        <w:tc>
          <w:tcPr>
            <w:tcW w:w="4672"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90+</w:t>
            </w:r>
          </w:p>
        </w:tc>
        <w:tc>
          <w:tcPr>
            <w:tcW w:w="4673"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6F1259" w:rsidRPr="006F0C8B" w:rsidTr="00120480">
        <w:tc>
          <w:tcPr>
            <w:tcW w:w="4672"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100</w:t>
            </w:r>
          </w:p>
        </w:tc>
        <w:tc>
          <w:tcPr>
            <w:tcW w:w="4673"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6F1259" w:rsidRPr="006F0C8B" w:rsidTr="00120480">
        <w:tc>
          <w:tcPr>
            <w:tcW w:w="4672"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весовая категория 100+</w:t>
            </w:r>
          </w:p>
        </w:tc>
        <w:tc>
          <w:tcPr>
            <w:tcW w:w="4673"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6F1259" w:rsidRPr="006F0C8B" w:rsidTr="00120480">
        <w:tc>
          <w:tcPr>
            <w:tcW w:w="4672"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Ката-группа</w:t>
            </w:r>
          </w:p>
        </w:tc>
        <w:tc>
          <w:tcPr>
            <w:tcW w:w="4673"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6F1259" w:rsidRPr="006F0C8B" w:rsidTr="00120480">
        <w:tc>
          <w:tcPr>
            <w:tcW w:w="4672"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Ката</w:t>
            </w:r>
          </w:p>
        </w:tc>
        <w:tc>
          <w:tcPr>
            <w:tcW w:w="4673"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6F1259" w:rsidRPr="006F0C8B" w:rsidTr="00120480">
        <w:tc>
          <w:tcPr>
            <w:tcW w:w="4672"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Командные соревнования</w:t>
            </w:r>
          </w:p>
        </w:tc>
        <w:tc>
          <w:tcPr>
            <w:tcW w:w="4673"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6F1259" w:rsidRPr="006F0C8B" w:rsidTr="00120480">
        <w:tc>
          <w:tcPr>
            <w:tcW w:w="4672"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Командные соревнования смешанные</w:t>
            </w:r>
          </w:p>
        </w:tc>
        <w:tc>
          <w:tcPr>
            <w:tcW w:w="4673"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r w:rsidR="006F1259" w:rsidRPr="006F0C8B" w:rsidTr="00120480">
        <w:tc>
          <w:tcPr>
            <w:tcW w:w="4672"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Абсолютная категория</w:t>
            </w:r>
          </w:p>
        </w:tc>
        <w:tc>
          <w:tcPr>
            <w:tcW w:w="4673" w:type="dxa"/>
          </w:tcPr>
          <w:p w:rsidR="006F1259" w:rsidRPr="006F0C8B" w:rsidRDefault="006F1259"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035</w:t>
            </w:r>
          </w:p>
        </w:tc>
      </w:tr>
    </w:tbl>
    <w:p w:rsidR="005E48AF" w:rsidRPr="006F0C8B" w:rsidRDefault="002076F4" w:rsidP="00120480">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lastRenderedPageBreak/>
        <w:t>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«дзюдо», по которым осуществляется спортивная подготовка.</w:t>
      </w:r>
    </w:p>
    <w:p w:rsidR="002076F4" w:rsidRPr="006F0C8B" w:rsidRDefault="002076F4" w:rsidP="002076F4">
      <w:pPr>
        <w:spacing w:after="0" w:line="240" w:lineRule="auto"/>
        <w:ind w:left="0" w:firstLine="851"/>
        <w:jc w:val="both"/>
        <w:rPr>
          <w:rFonts w:ascii="Times New Roman" w:hAnsi="Times New Roman" w:cs="Times New Roman"/>
          <w:sz w:val="24"/>
          <w:szCs w:val="24"/>
        </w:rPr>
      </w:pPr>
      <w:r w:rsidRPr="006F0C8B">
        <w:rPr>
          <w:rFonts w:ascii="Times New Roman" w:hAnsi="Times New Roman" w:cs="Times New Roman"/>
          <w:sz w:val="24"/>
          <w:szCs w:val="24"/>
        </w:rPr>
        <w:t>Программа разработана с учетом примерной дополнительной образовательной программы спортивной подготовки, в том числе к их теоретическим и практическим разделам применительно к каждому этапу спортивной подготовки, а также следующих нормативно-правовых актов:</w:t>
      </w:r>
    </w:p>
    <w:p w:rsidR="002076F4" w:rsidRPr="006F0C8B" w:rsidRDefault="002076F4" w:rsidP="002076F4">
      <w:pPr>
        <w:spacing w:after="0" w:line="240" w:lineRule="auto"/>
        <w:ind w:left="-142" w:firstLine="502"/>
        <w:jc w:val="both"/>
        <w:rPr>
          <w:rFonts w:ascii="Times New Roman" w:hAnsi="Times New Roman" w:cs="Times New Roman"/>
          <w:sz w:val="24"/>
          <w:szCs w:val="24"/>
        </w:rPr>
      </w:pPr>
      <w:r w:rsidRPr="006F0C8B">
        <w:rPr>
          <w:rFonts w:ascii="Times New Roman" w:hAnsi="Times New Roman" w:cs="Times New Roman"/>
          <w:sz w:val="24"/>
          <w:szCs w:val="24"/>
        </w:rPr>
        <w:t>Федерального закона от 29.12.2012 № 273-ФЗ «Об образовании в Российской Федерации» (с изменениями и дополнениями);</w:t>
      </w:r>
    </w:p>
    <w:p w:rsidR="002076F4" w:rsidRPr="006F0C8B" w:rsidRDefault="002076F4" w:rsidP="002076F4">
      <w:pPr>
        <w:spacing w:after="0" w:line="240" w:lineRule="auto"/>
        <w:ind w:left="-142" w:firstLine="502"/>
        <w:jc w:val="both"/>
        <w:rPr>
          <w:rFonts w:ascii="Times New Roman" w:hAnsi="Times New Roman" w:cs="Times New Roman"/>
          <w:sz w:val="24"/>
          <w:szCs w:val="24"/>
        </w:rPr>
      </w:pPr>
      <w:r w:rsidRPr="006F0C8B">
        <w:rPr>
          <w:rFonts w:ascii="Times New Roman" w:hAnsi="Times New Roman" w:cs="Times New Roman"/>
          <w:sz w:val="24"/>
          <w:szCs w:val="24"/>
        </w:rPr>
        <w:t>Федерального закона от 04.12.2007 №329 «О физической культуре и спорте в Российской Федерации» (с изменениями и дополнениями);</w:t>
      </w:r>
    </w:p>
    <w:p w:rsidR="002076F4" w:rsidRPr="006F0C8B" w:rsidRDefault="002076F4" w:rsidP="002076F4">
      <w:pPr>
        <w:spacing w:after="0" w:line="240" w:lineRule="auto"/>
        <w:ind w:left="-142" w:firstLine="502"/>
        <w:jc w:val="both"/>
        <w:rPr>
          <w:rFonts w:ascii="Times New Roman" w:hAnsi="Times New Roman" w:cs="Times New Roman"/>
          <w:sz w:val="24"/>
          <w:szCs w:val="24"/>
        </w:rPr>
      </w:pPr>
      <w:r w:rsidRPr="006F0C8B">
        <w:rPr>
          <w:rFonts w:ascii="Times New Roman" w:hAnsi="Times New Roman" w:cs="Times New Roman"/>
          <w:sz w:val="24"/>
          <w:szCs w:val="24"/>
        </w:rPr>
        <w:t>Приказа Министерства России от 30.10.2015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2076F4" w:rsidRPr="006F0C8B" w:rsidRDefault="002076F4" w:rsidP="002076F4">
      <w:pPr>
        <w:spacing w:after="0" w:line="240" w:lineRule="auto"/>
        <w:ind w:left="-142" w:firstLine="502"/>
        <w:jc w:val="both"/>
        <w:rPr>
          <w:rFonts w:ascii="Times New Roman" w:hAnsi="Times New Roman" w:cs="Times New Roman"/>
          <w:sz w:val="24"/>
          <w:szCs w:val="24"/>
        </w:rPr>
      </w:pPr>
      <w:r w:rsidRPr="006F0C8B">
        <w:rPr>
          <w:rFonts w:ascii="Times New Roman" w:hAnsi="Times New Roman" w:cs="Times New Roman"/>
          <w:sz w:val="24"/>
          <w:szCs w:val="24"/>
        </w:rPr>
        <w:t>Приказа Министерства России от 03.08.2022 №634 «Особенности организации и осуществления образовательной деятельности по дополнительным образовательным программам спортивной подготовки»;</w:t>
      </w:r>
    </w:p>
    <w:p w:rsidR="002076F4" w:rsidRPr="006F0C8B" w:rsidRDefault="002076F4" w:rsidP="002076F4">
      <w:pPr>
        <w:spacing w:after="0" w:line="240" w:lineRule="auto"/>
        <w:ind w:left="-142" w:firstLine="502"/>
        <w:jc w:val="both"/>
        <w:rPr>
          <w:rFonts w:ascii="Times New Roman" w:hAnsi="Times New Roman" w:cs="Times New Roman"/>
          <w:sz w:val="24"/>
          <w:szCs w:val="24"/>
        </w:rPr>
      </w:pPr>
      <w:r w:rsidRPr="006F0C8B">
        <w:rPr>
          <w:rFonts w:ascii="Times New Roman" w:hAnsi="Times New Roman" w:cs="Times New Roman"/>
          <w:sz w:val="24"/>
          <w:szCs w:val="24"/>
        </w:rPr>
        <w:t>Федерального стандарта спортивной</w:t>
      </w:r>
      <w:r w:rsidR="0027100F" w:rsidRPr="006F0C8B">
        <w:rPr>
          <w:rFonts w:ascii="Times New Roman" w:hAnsi="Times New Roman" w:cs="Times New Roman"/>
          <w:sz w:val="24"/>
          <w:szCs w:val="24"/>
        </w:rPr>
        <w:t xml:space="preserve"> подготовки по виду спорта «Дзюдо</w:t>
      </w:r>
      <w:r w:rsidRPr="006F0C8B">
        <w:rPr>
          <w:rFonts w:ascii="Times New Roman" w:hAnsi="Times New Roman" w:cs="Times New Roman"/>
          <w:sz w:val="24"/>
          <w:szCs w:val="24"/>
        </w:rPr>
        <w:t>» (Приказ Министерства с</w:t>
      </w:r>
      <w:r w:rsidR="0027100F" w:rsidRPr="006F0C8B">
        <w:rPr>
          <w:rFonts w:ascii="Times New Roman" w:hAnsi="Times New Roman" w:cs="Times New Roman"/>
          <w:sz w:val="24"/>
          <w:szCs w:val="24"/>
        </w:rPr>
        <w:t>порта Российской Федерации от 24 ноября 2022 года № 1074</w:t>
      </w:r>
      <w:r w:rsidRPr="006F0C8B">
        <w:rPr>
          <w:rFonts w:ascii="Times New Roman" w:hAnsi="Times New Roman" w:cs="Times New Roman"/>
          <w:sz w:val="24"/>
          <w:szCs w:val="24"/>
        </w:rPr>
        <w:t>.) – далее ФССП (с дополнениями и изменениями);</w:t>
      </w:r>
    </w:p>
    <w:p w:rsidR="0027100F" w:rsidRPr="00D42A4A" w:rsidRDefault="0027100F" w:rsidP="0027100F">
      <w:pPr>
        <w:spacing w:after="0" w:line="240" w:lineRule="auto"/>
        <w:ind w:left="-142" w:firstLine="502"/>
        <w:jc w:val="both"/>
        <w:rPr>
          <w:rFonts w:ascii="Times New Roman" w:hAnsi="Times New Roman" w:cs="Times New Roman"/>
          <w:sz w:val="24"/>
          <w:szCs w:val="24"/>
        </w:rPr>
      </w:pPr>
      <w:r w:rsidRPr="00D42A4A">
        <w:rPr>
          <w:rFonts w:ascii="Times New Roman" w:hAnsi="Times New Roman" w:cs="Times New Roman"/>
          <w:sz w:val="24"/>
          <w:szCs w:val="24"/>
        </w:rPr>
        <w:t>Постановления Главного государственного санитарного врача РФ от 28.09.2020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7100F" w:rsidRPr="00D42A4A" w:rsidRDefault="0027100F" w:rsidP="0027100F">
      <w:pPr>
        <w:spacing w:after="0" w:line="240" w:lineRule="auto"/>
        <w:ind w:left="-142" w:firstLine="502"/>
        <w:jc w:val="both"/>
        <w:rPr>
          <w:rFonts w:ascii="Times New Roman" w:hAnsi="Times New Roman" w:cs="Times New Roman"/>
          <w:sz w:val="24"/>
          <w:szCs w:val="24"/>
        </w:rPr>
      </w:pPr>
      <w:r w:rsidRPr="00D42A4A">
        <w:rPr>
          <w:rFonts w:ascii="Times New Roman" w:hAnsi="Times New Roman" w:cs="Times New Roman"/>
          <w:sz w:val="24"/>
          <w:szCs w:val="24"/>
        </w:rPr>
        <w:t>Приказ Министерства здравоохранения РФ от 23 октября 2020 г. № 1144н «Об утверждении порядка организации оказания медицинской помощи лицам, занимающимся физической культурой и спортом».</w:t>
      </w:r>
    </w:p>
    <w:p w:rsidR="0027100F" w:rsidRPr="00D42A4A" w:rsidRDefault="0027100F" w:rsidP="0027100F">
      <w:pPr>
        <w:spacing w:after="0" w:line="240" w:lineRule="auto"/>
        <w:ind w:left="-142" w:firstLine="502"/>
        <w:jc w:val="both"/>
        <w:rPr>
          <w:rFonts w:ascii="Times New Roman" w:hAnsi="Times New Roman" w:cs="Times New Roman"/>
          <w:sz w:val="24"/>
          <w:szCs w:val="24"/>
        </w:rPr>
      </w:pPr>
      <w:r w:rsidRPr="00D42A4A">
        <w:rPr>
          <w:rFonts w:ascii="Times New Roman" w:hAnsi="Times New Roman" w:cs="Times New Roman"/>
          <w:sz w:val="24"/>
          <w:szCs w:val="24"/>
        </w:rPr>
        <w:t>Программа определяет содержание следующих этапов спортивной подготовки:</w:t>
      </w:r>
    </w:p>
    <w:p w:rsidR="0027100F" w:rsidRPr="00D42A4A" w:rsidRDefault="0027100F" w:rsidP="0027100F">
      <w:pPr>
        <w:spacing w:after="0" w:line="240" w:lineRule="auto"/>
        <w:ind w:left="-142" w:firstLine="502"/>
        <w:jc w:val="both"/>
        <w:rPr>
          <w:rFonts w:ascii="Times New Roman" w:hAnsi="Times New Roman" w:cs="Times New Roman"/>
          <w:sz w:val="24"/>
          <w:szCs w:val="24"/>
        </w:rPr>
      </w:pPr>
      <w:r w:rsidRPr="00D42A4A">
        <w:rPr>
          <w:rFonts w:ascii="Times New Roman" w:hAnsi="Times New Roman" w:cs="Times New Roman"/>
          <w:sz w:val="24"/>
          <w:szCs w:val="24"/>
        </w:rPr>
        <w:t>этап начальной подготовки (НП);</w:t>
      </w:r>
    </w:p>
    <w:p w:rsidR="0027100F" w:rsidRPr="00D42A4A" w:rsidRDefault="0027100F" w:rsidP="0027100F">
      <w:pPr>
        <w:spacing w:after="0" w:line="240" w:lineRule="auto"/>
        <w:ind w:left="-142" w:firstLine="502"/>
        <w:jc w:val="both"/>
        <w:rPr>
          <w:rFonts w:ascii="Times New Roman" w:hAnsi="Times New Roman" w:cs="Times New Roman"/>
          <w:sz w:val="24"/>
          <w:szCs w:val="24"/>
        </w:rPr>
      </w:pPr>
      <w:r w:rsidRPr="00D42A4A">
        <w:rPr>
          <w:rFonts w:ascii="Times New Roman" w:hAnsi="Times New Roman" w:cs="Times New Roman"/>
          <w:sz w:val="24"/>
          <w:szCs w:val="24"/>
        </w:rPr>
        <w:t>учебно-тренировочный этап (УТ).</w:t>
      </w:r>
    </w:p>
    <w:p w:rsidR="0027100F" w:rsidRPr="00D42A4A" w:rsidRDefault="0027100F" w:rsidP="00E51D1D">
      <w:pPr>
        <w:pStyle w:val="a5"/>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b/>
          <w:sz w:val="24"/>
          <w:szCs w:val="24"/>
        </w:rPr>
        <w:t>Целью Программы</w:t>
      </w:r>
      <w:r w:rsidRPr="00D42A4A">
        <w:rPr>
          <w:rFonts w:ascii="Times New Roman" w:hAnsi="Times New Roman" w:cs="Times New Roman"/>
          <w:sz w:val="24"/>
          <w:szCs w:val="24"/>
        </w:rPr>
        <w:t xml:space="preserve"> 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 </w:t>
      </w:r>
    </w:p>
    <w:p w:rsidR="002076F4" w:rsidRDefault="002076F4" w:rsidP="002076F4">
      <w:pPr>
        <w:spacing w:after="0" w:line="240" w:lineRule="auto"/>
        <w:ind w:left="0" w:firstLine="851"/>
        <w:jc w:val="both"/>
        <w:rPr>
          <w:rFonts w:ascii="Times New Roman" w:hAnsi="Times New Roman" w:cs="Times New Roman"/>
          <w:sz w:val="28"/>
          <w:szCs w:val="28"/>
        </w:rPr>
      </w:pPr>
    </w:p>
    <w:p w:rsidR="007C3B72" w:rsidRPr="006F754B" w:rsidRDefault="005E48AF" w:rsidP="006F754B">
      <w:pPr>
        <w:pStyle w:val="a5"/>
        <w:numPr>
          <w:ilvl w:val="0"/>
          <w:numId w:val="2"/>
        </w:numPr>
        <w:spacing w:after="0" w:line="240" w:lineRule="auto"/>
        <w:jc w:val="center"/>
        <w:rPr>
          <w:rFonts w:ascii="Times New Roman" w:hAnsi="Times New Roman" w:cs="Times New Roman"/>
          <w:b/>
          <w:sz w:val="24"/>
          <w:szCs w:val="24"/>
        </w:rPr>
      </w:pPr>
      <w:r w:rsidRPr="006F754B">
        <w:rPr>
          <w:rFonts w:ascii="Times New Roman" w:hAnsi="Times New Roman" w:cs="Times New Roman"/>
          <w:b/>
          <w:sz w:val="24"/>
          <w:szCs w:val="24"/>
        </w:rPr>
        <w:t>Характеристика дополнительной образовательной программы спортивной подготовки.</w:t>
      </w:r>
    </w:p>
    <w:p w:rsidR="0027100F" w:rsidRPr="006F0C8B" w:rsidRDefault="0027100F" w:rsidP="0027100F">
      <w:pPr>
        <w:pStyle w:val="a5"/>
        <w:spacing w:after="0" w:line="240" w:lineRule="auto"/>
        <w:ind w:left="360"/>
        <w:jc w:val="center"/>
        <w:rPr>
          <w:rFonts w:ascii="Times New Roman" w:hAnsi="Times New Roman" w:cs="Times New Roman"/>
          <w:b/>
          <w:sz w:val="24"/>
          <w:szCs w:val="24"/>
        </w:rPr>
      </w:pPr>
      <w:r w:rsidRPr="006F0C8B">
        <w:rPr>
          <w:rFonts w:ascii="Times New Roman" w:hAnsi="Times New Roman" w:cs="Times New Roman"/>
          <w:b/>
          <w:sz w:val="24"/>
          <w:szCs w:val="24"/>
        </w:rPr>
        <w:t>Характеристика вида спорта «Дзюдо»</w:t>
      </w:r>
    </w:p>
    <w:p w:rsidR="0027100F" w:rsidRPr="006F0C8B" w:rsidRDefault="0027100F" w:rsidP="0027100F">
      <w:pPr>
        <w:pStyle w:val="a5"/>
        <w:spacing w:after="0" w:line="240" w:lineRule="auto"/>
        <w:ind w:left="0" w:firstLine="851"/>
        <w:jc w:val="both"/>
        <w:rPr>
          <w:rFonts w:ascii="Times New Roman" w:hAnsi="Times New Roman" w:cs="Times New Roman"/>
          <w:sz w:val="24"/>
          <w:szCs w:val="24"/>
        </w:rPr>
      </w:pPr>
      <w:r w:rsidRPr="006F0C8B">
        <w:rPr>
          <w:rFonts w:ascii="Times New Roman" w:hAnsi="Times New Roman" w:cs="Times New Roman"/>
          <w:b/>
          <w:sz w:val="24"/>
          <w:szCs w:val="24"/>
        </w:rPr>
        <w:t xml:space="preserve">Дзюдо </w:t>
      </w:r>
      <w:r w:rsidRPr="006F0C8B">
        <w:rPr>
          <w:rFonts w:ascii="Times New Roman" w:hAnsi="Times New Roman" w:cs="Times New Roman"/>
          <w:sz w:val="24"/>
          <w:szCs w:val="24"/>
        </w:rPr>
        <w:t xml:space="preserve">(яп. </w:t>
      </w:r>
      <w:proofErr w:type="spellStart"/>
      <w:r w:rsidRPr="006F0C8B">
        <w:rPr>
          <w:rFonts w:ascii="Times New Roman" w:hAnsi="Times New Roman" w:cs="Times New Roman"/>
          <w:sz w:val="24"/>
          <w:szCs w:val="24"/>
        </w:rPr>
        <w:t>дз</w:t>
      </w:r>
      <w:proofErr w:type="spellEnd"/>
      <w:r w:rsidRPr="006F0C8B">
        <w:rPr>
          <w:rFonts w:ascii="Times New Roman" w:hAnsi="Times New Roman" w:cs="Times New Roman"/>
          <w:sz w:val="24"/>
          <w:szCs w:val="24"/>
        </w:rPr>
        <w:t xml:space="preserve">.: до: дословно – «Мягкий путь»; в России также часто используется название «Гибкий путь») – японское боевое искусство, философия и спортивное единоборство без оружия, созданное в конце </w:t>
      </w:r>
      <w:r w:rsidRPr="006F0C8B">
        <w:rPr>
          <w:rFonts w:ascii="Times New Roman" w:hAnsi="Times New Roman" w:cs="Times New Roman"/>
          <w:sz w:val="24"/>
          <w:szCs w:val="24"/>
          <w:lang w:val="en-US"/>
        </w:rPr>
        <w:t>XIX</w:t>
      </w:r>
      <w:r w:rsidRPr="006F0C8B">
        <w:rPr>
          <w:rFonts w:ascii="Times New Roman" w:hAnsi="Times New Roman" w:cs="Times New Roman"/>
          <w:sz w:val="24"/>
          <w:szCs w:val="24"/>
        </w:rPr>
        <w:t xml:space="preserve"> века. На основе </w:t>
      </w:r>
      <w:proofErr w:type="spellStart"/>
      <w:r w:rsidRPr="006F0C8B">
        <w:rPr>
          <w:rFonts w:ascii="Times New Roman" w:hAnsi="Times New Roman" w:cs="Times New Roman"/>
          <w:sz w:val="24"/>
          <w:szCs w:val="24"/>
        </w:rPr>
        <w:t>дзюдзюцу</w:t>
      </w:r>
      <w:proofErr w:type="spellEnd"/>
      <w:r w:rsidRPr="006F0C8B">
        <w:rPr>
          <w:rFonts w:ascii="Times New Roman" w:hAnsi="Times New Roman" w:cs="Times New Roman"/>
          <w:sz w:val="24"/>
          <w:szCs w:val="24"/>
        </w:rPr>
        <w:t xml:space="preserve"> японским мастером боевых искусств </w:t>
      </w:r>
      <w:proofErr w:type="spellStart"/>
      <w:r w:rsidRPr="006F0C8B">
        <w:rPr>
          <w:rFonts w:ascii="Times New Roman" w:hAnsi="Times New Roman" w:cs="Times New Roman"/>
          <w:sz w:val="24"/>
          <w:szCs w:val="24"/>
        </w:rPr>
        <w:t>Дзигоро</w:t>
      </w:r>
      <w:proofErr w:type="spellEnd"/>
      <w:r w:rsidRPr="006F0C8B">
        <w:rPr>
          <w:rFonts w:ascii="Times New Roman" w:hAnsi="Times New Roman" w:cs="Times New Roman"/>
          <w:sz w:val="24"/>
          <w:szCs w:val="24"/>
        </w:rPr>
        <w:t xml:space="preserve"> </w:t>
      </w:r>
      <w:proofErr w:type="spellStart"/>
      <w:r w:rsidRPr="006F0C8B">
        <w:rPr>
          <w:rFonts w:ascii="Times New Roman" w:hAnsi="Times New Roman" w:cs="Times New Roman"/>
          <w:sz w:val="24"/>
          <w:szCs w:val="24"/>
        </w:rPr>
        <w:t>Кано</w:t>
      </w:r>
      <w:proofErr w:type="spellEnd"/>
      <w:r w:rsidRPr="006F0C8B">
        <w:rPr>
          <w:rFonts w:ascii="Times New Roman" w:hAnsi="Times New Roman" w:cs="Times New Roman"/>
          <w:sz w:val="24"/>
          <w:szCs w:val="24"/>
        </w:rPr>
        <w:t>, который также сформулировал основные правила и принципы тренировок и проведения состязаний.</w:t>
      </w:r>
    </w:p>
    <w:p w:rsidR="0027100F" w:rsidRPr="006F0C8B" w:rsidRDefault="0027100F" w:rsidP="0027100F">
      <w:pPr>
        <w:pStyle w:val="a5"/>
        <w:spacing w:after="0" w:line="240" w:lineRule="auto"/>
        <w:ind w:left="0" w:firstLine="851"/>
        <w:jc w:val="both"/>
        <w:rPr>
          <w:rFonts w:ascii="Times New Roman" w:hAnsi="Times New Roman" w:cs="Times New Roman"/>
          <w:sz w:val="24"/>
          <w:szCs w:val="24"/>
        </w:rPr>
      </w:pPr>
      <w:r w:rsidRPr="006F0C8B">
        <w:rPr>
          <w:rFonts w:ascii="Times New Roman" w:hAnsi="Times New Roman" w:cs="Times New Roman"/>
          <w:sz w:val="24"/>
          <w:szCs w:val="24"/>
        </w:rPr>
        <w:t>Дзюдо является Олимпийским видом спорта, признанным в Российской федерации.</w:t>
      </w:r>
    </w:p>
    <w:p w:rsidR="0027100F" w:rsidRPr="006F0C8B" w:rsidRDefault="0027100F" w:rsidP="0027100F">
      <w:pPr>
        <w:pStyle w:val="a5"/>
        <w:spacing w:after="0" w:line="240" w:lineRule="auto"/>
        <w:ind w:left="0" w:firstLine="851"/>
        <w:jc w:val="both"/>
        <w:rPr>
          <w:rFonts w:ascii="Times New Roman" w:hAnsi="Times New Roman" w:cs="Times New Roman"/>
          <w:sz w:val="24"/>
          <w:szCs w:val="24"/>
        </w:rPr>
      </w:pPr>
      <w:r w:rsidRPr="006F0C8B">
        <w:rPr>
          <w:rFonts w:ascii="Times New Roman" w:hAnsi="Times New Roman" w:cs="Times New Roman"/>
          <w:sz w:val="24"/>
          <w:szCs w:val="24"/>
        </w:rPr>
        <w:t xml:space="preserve">Дзюдо характеризуется сложносоставным характером подготовки, требующим условно равного внимания к развитию всех физических качеств спортсмена, необходимостью </w:t>
      </w:r>
      <w:r w:rsidR="00AF23CB" w:rsidRPr="006F0C8B">
        <w:rPr>
          <w:rFonts w:ascii="Times New Roman" w:hAnsi="Times New Roman" w:cs="Times New Roman"/>
          <w:sz w:val="24"/>
          <w:szCs w:val="24"/>
        </w:rPr>
        <w:t>освоения</w:t>
      </w:r>
      <w:r w:rsidRPr="006F0C8B">
        <w:rPr>
          <w:rFonts w:ascii="Times New Roman" w:hAnsi="Times New Roman" w:cs="Times New Roman"/>
          <w:sz w:val="24"/>
          <w:szCs w:val="24"/>
        </w:rPr>
        <w:t xml:space="preserve"> сложно координационной техники выполнения приемов, болевых приемов</w:t>
      </w:r>
      <w:r w:rsidR="00AF23CB" w:rsidRPr="006F0C8B">
        <w:rPr>
          <w:rFonts w:ascii="Times New Roman" w:hAnsi="Times New Roman" w:cs="Times New Roman"/>
          <w:sz w:val="24"/>
          <w:szCs w:val="24"/>
        </w:rPr>
        <w:t>, удержаний и удушений, как в стойке, так и в партере, базирующейся на управлении разнонаправленным и нециклическим движением собственного тела и пары противоборствующих тел. Заранее непредсказуемые тактические ситуации диктуют необходимость постоянного принятия быстрых и эффективных тактических решений, смены направления и основанных на полном расслаблении и высочайшей точности.</w:t>
      </w:r>
    </w:p>
    <w:p w:rsidR="00AF23CB" w:rsidRPr="006F0C8B" w:rsidRDefault="00AF23CB" w:rsidP="0027100F">
      <w:pPr>
        <w:pStyle w:val="a5"/>
        <w:spacing w:after="0" w:line="240" w:lineRule="auto"/>
        <w:ind w:left="0" w:firstLine="851"/>
        <w:jc w:val="both"/>
        <w:rPr>
          <w:rFonts w:ascii="Times New Roman" w:hAnsi="Times New Roman" w:cs="Times New Roman"/>
          <w:sz w:val="24"/>
          <w:szCs w:val="24"/>
        </w:rPr>
      </w:pPr>
      <w:r w:rsidRPr="006F0C8B">
        <w:rPr>
          <w:rFonts w:ascii="Times New Roman" w:hAnsi="Times New Roman" w:cs="Times New Roman"/>
          <w:sz w:val="24"/>
          <w:szCs w:val="24"/>
        </w:rPr>
        <w:lastRenderedPageBreak/>
        <w:t>Наличие весовых категорий накладывает необходимость стратегически продуманной физиологической подготовки к соревнованиям, решения частной задачи набора или сгонки собственного веса, а также использования индивидуальных антропометрических особенностей и антропометрических особенностей соперника для достижения победы и построения эффективного тактического рисунка схватки.</w:t>
      </w:r>
    </w:p>
    <w:p w:rsidR="000D5CFD" w:rsidRPr="000D5CFD" w:rsidRDefault="000D5CFD" w:rsidP="006F754B">
      <w:pPr>
        <w:spacing w:after="0" w:line="240" w:lineRule="auto"/>
        <w:ind w:left="0"/>
        <w:jc w:val="center"/>
        <w:rPr>
          <w:rFonts w:ascii="Times New Roman" w:hAnsi="Times New Roman" w:cs="Times New Roman"/>
          <w:b/>
          <w:sz w:val="24"/>
          <w:szCs w:val="24"/>
        </w:rPr>
      </w:pPr>
      <w:r w:rsidRPr="000D5CFD">
        <w:rPr>
          <w:rFonts w:ascii="Times New Roman" w:hAnsi="Times New Roman" w:cs="Times New Roman"/>
          <w:b/>
          <w:sz w:val="24"/>
          <w:szCs w:val="24"/>
        </w:rPr>
        <w:t>2.1. Сроки реализации этапов спортивной подготовки и возрастные границы лиц, проходящих спортивную подготовку.</w:t>
      </w:r>
    </w:p>
    <w:p w:rsidR="000D5CFD" w:rsidRPr="000D5CFD" w:rsidRDefault="000D5CFD" w:rsidP="006F754B">
      <w:pPr>
        <w:spacing w:after="0" w:line="240" w:lineRule="auto"/>
        <w:ind w:left="0" w:firstLine="851"/>
        <w:jc w:val="both"/>
        <w:rPr>
          <w:rFonts w:ascii="Times New Roman" w:hAnsi="Times New Roman" w:cs="Times New Roman"/>
          <w:sz w:val="24"/>
          <w:szCs w:val="24"/>
        </w:rPr>
      </w:pPr>
      <w:r w:rsidRPr="000D5CFD">
        <w:rPr>
          <w:rFonts w:ascii="Times New Roman" w:hAnsi="Times New Roman" w:cs="Times New Roman"/>
          <w:sz w:val="24"/>
          <w:szCs w:val="24"/>
        </w:rPr>
        <w:t>Сроки реализации этапов спортивной подготовки и возрастные границы лиц проходящих спортивную подготовку, количество лиц, проходящих спортивную подготовку в группах на этапах спортивной подготовки по виду спорта «самбо» определены в Таблице №1.</w:t>
      </w:r>
    </w:p>
    <w:p w:rsidR="000D5CFD" w:rsidRPr="000D5CFD" w:rsidRDefault="000D5CFD" w:rsidP="006F754B">
      <w:pPr>
        <w:spacing w:after="0" w:line="240" w:lineRule="auto"/>
        <w:ind w:left="-142" w:firstLine="993"/>
        <w:jc w:val="both"/>
        <w:rPr>
          <w:rFonts w:ascii="Times New Roman" w:hAnsi="Times New Roman" w:cs="Times New Roman"/>
          <w:sz w:val="24"/>
          <w:szCs w:val="24"/>
        </w:rPr>
      </w:pPr>
      <w:r w:rsidRPr="000D5CFD">
        <w:rPr>
          <w:rFonts w:ascii="Times New Roman" w:hAnsi="Times New Roman" w:cs="Times New Roman"/>
          <w:sz w:val="24"/>
          <w:szCs w:val="24"/>
        </w:rPr>
        <w:t>На этап начальной подготовки зачисляются обучающиеся (лица), которым в текущем году исполнилось или исполнится количество лет по году рождения, соответствующее возрасту зачисления, а также обучающиеся (лица), старше зачисляемого возраста на этап начальной подготовки и учебно-тренировочный этап (этап спортивной специализации) до трех лет. При этом при комплектовании учебно-тренировочных групп разница в возрасте зачисляемых лиц не должна быть более двух лет.</w:t>
      </w:r>
    </w:p>
    <w:p w:rsidR="000D5CFD" w:rsidRPr="000D5CFD" w:rsidRDefault="000D5CFD" w:rsidP="000D5CFD">
      <w:pPr>
        <w:spacing w:after="0" w:line="240" w:lineRule="auto"/>
        <w:ind w:left="1515"/>
        <w:contextualSpacing/>
        <w:jc w:val="both"/>
        <w:rPr>
          <w:rFonts w:ascii="Times New Roman" w:eastAsiaTheme="minorEastAsia" w:hAnsi="Times New Roman" w:cs="Times New Roman"/>
          <w:b/>
          <w:sz w:val="24"/>
          <w:szCs w:val="24"/>
          <w:lang w:eastAsia="ru-RU"/>
        </w:rPr>
      </w:pPr>
    </w:p>
    <w:p w:rsidR="005E48AF" w:rsidRPr="006F0C8B" w:rsidRDefault="00253994" w:rsidP="006F754B">
      <w:pPr>
        <w:spacing w:after="0" w:line="240" w:lineRule="auto"/>
        <w:ind w:left="0"/>
        <w:jc w:val="right"/>
        <w:rPr>
          <w:rFonts w:ascii="Times New Roman" w:hAnsi="Times New Roman" w:cs="Times New Roman"/>
          <w:sz w:val="24"/>
          <w:szCs w:val="24"/>
        </w:rPr>
      </w:pPr>
      <w:r w:rsidRPr="006F0C8B">
        <w:rPr>
          <w:rFonts w:ascii="Times New Roman" w:hAnsi="Times New Roman" w:cs="Times New Roman"/>
          <w:sz w:val="24"/>
          <w:szCs w:val="24"/>
        </w:rPr>
        <w:t>Таблица №1</w:t>
      </w:r>
    </w:p>
    <w:tbl>
      <w:tblPr>
        <w:tblStyle w:val="a6"/>
        <w:tblW w:w="0" w:type="auto"/>
        <w:tblLook w:val="04A0" w:firstRow="1" w:lastRow="0" w:firstColumn="1" w:lastColumn="0" w:noHBand="0" w:noVBand="1"/>
      </w:tblPr>
      <w:tblGrid>
        <w:gridCol w:w="2737"/>
        <w:gridCol w:w="2375"/>
        <w:gridCol w:w="2289"/>
        <w:gridCol w:w="1944"/>
      </w:tblGrid>
      <w:tr w:rsidR="00CA7FB5" w:rsidRPr="006F0C8B" w:rsidTr="005E48AF">
        <w:tc>
          <w:tcPr>
            <w:tcW w:w="0" w:type="auto"/>
          </w:tcPr>
          <w:p w:rsidR="005E48AF" w:rsidRPr="006F0C8B" w:rsidRDefault="005E48AF" w:rsidP="005E48A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Этапы спортивной подготовки</w:t>
            </w:r>
          </w:p>
        </w:tc>
        <w:tc>
          <w:tcPr>
            <w:tcW w:w="0" w:type="auto"/>
          </w:tcPr>
          <w:p w:rsidR="005E48AF" w:rsidRPr="006F0C8B" w:rsidRDefault="005E48AF" w:rsidP="005E48A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Сроки реализации этапов спортивной подготовки (лет)</w:t>
            </w:r>
          </w:p>
        </w:tc>
        <w:tc>
          <w:tcPr>
            <w:tcW w:w="0" w:type="auto"/>
          </w:tcPr>
          <w:p w:rsidR="005E48AF" w:rsidRPr="006F0C8B" w:rsidRDefault="005E48AF" w:rsidP="005E48A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Возрастные границы лиц, проходящих спортивную подготовку (лет)</w:t>
            </w:r>
          </w:p>
        </w:tc>
        <w:tc>
          <w:tcPr>
            <w:tcW w:w="0" w:type="auto"/>
          </w:tcPr>
          <w:p w:rsidR="005E48AF" w:rsidRPr="006F0C8B" w:rsidRDefault="005E48AF" w:rsidP="005E48A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Наполняемость (человек)</w:t>
            </w:r>
          </w:p>
        </w:tc>
      </w:tr>
      <w:tr w:rsidR="00CA7FB5" w:rsidRPr="006F0C8B" w:rsidTr="005E48AF">
        <w:tc>
          <w:tcPr>
            <w:tcW w:w="0" w:type="auto"/>
          </w:tcPr>
          <w:p w:rsidR="005E48AF" w:rsidRPr="006F0C8B" w:rsidRDefault="00CA7FB5" w:rsidP="005E48A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Этап начальной подготовки</w:t>
            </w:r>
          </w:p>
        </w:tc>
        <w:tc>
          <w:tcPr>
            <w:tcW w:w="0" w:type="auto"/>
          </w:tcPr>
          <w:p w:rsidR="005E48AF" w:rsidRPr="006F0C8B" w:rsidRDefault="002D4B02" w:rsidP="00250C45">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3</w:t>
            </w:r>
            <w:r w:rsidR="00BD76FB" w:rsidRPr="006F0C8B">
              <w:rPr>
                <w:rFonts w:ascii="Times New Roman" w:hAnsi="Times New Roman" w:cs="Times New Roman"/>
                <w:sz w:val="24"/>
                <w:szCs w:val="24"/>
              </w:rPr>
              <w:t>-4</w:t>
            </w:r>
          </w:p>
        </w:tc>
        <w:tc>
          <w:tcPr>
            <w:tcW w:w="0" w:type="auto"/>
          </w:tcPr>
          <w:p w:rsidR="005E48AF" w:rsidRPr="006F0C8B" w:rsidRDefault="00BD76FB" w:rsidP="00250C45">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7</w:t>
            </w:r>
          </w:p>
        </w:tc>
        <w:tc>
          <w:tcPr>
            <w:tcW w:w="0" w:type="auto"/>
          </w:tcPr>
          <w:p w:rsidR="005E48AF" w:rsidRPr="006F0C8B" w:rsidRDefault="00BD76FB" w:rsidP="00250C45">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10</w:t>
            </w:r>
          </w:p>
        </w:tc>
      </w:tr>
      <w:tr w:rsidR="00CA7FB5" w:rsidRPr="006F0C8B" w:rsidTr="005E48AF">
        <w:tc>
          <w:tcPr>
            <w:tcW w:w="0" w:type="auto"/>
          </w:tcPr>
          <w:p w:rsidR="005E48AF" w:rsidRPr="006F0C8B" w:rsidRDefault="00CA7FB5" w:rsidP="005E48A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Тренировочный этап (этап спортивной специализации)</w:t>
            </w:r>
          </w:p>
        </w:tc>
        <w:tc>
          <w:tcPr>
            <w:tcW w:w="0" w:type="auto"/>
          </w:tcPr>
          <w:p w:rsidR="005E48AF" w:rsidRPr="006F0C8B" w:rsidRDefault="00BD76FB" w:rsidP="00250C45">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3-5</w:t>
            </w:r>
          </w:p>
        </w:tc>
        <w:tc>
          <w:tcPr>
            <w:tcW w:w="0" w:type="auto"/>
          </w:tcPr>
          <w:p w:rsidR="005E48AF" w:rsidRPr="006F0C8B" w:rsidRDefault="00BD76FB" w:rsidP="00250C45">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11</w:t>
            </w:r>
          </w:p>
        </w:tc>
        <w:tc>
          <w:tcPr>
            <w:tcW w:w="0" w:type="auto"/>
          </w:tcPr>
          <w:p w:rsidR="005E48AF" w:rsidRPr="006F0C8B" w:rsidRDefault="00BD76FB" w:rsidP="00250C45">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6</w:t>
            </w:r>
          </w:p>
        </w:tc>
      </w:tr>
      <w:tr w:rsidR="00CA7FB5" w:rsidRPr="006F0C8B" w:rsidTr="005E48AF">
        <w:tc>
          <w:tcPr>
            <w:tcW w:w="0" w:type="auto"/>
          </w:tcPr>
          <w:p w:rsidR="005E48AF" w:rsidRPr="006F0C8B" w:rsidRDefault="00CA7FB5" w:rsidP="005E48A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Этап совершенствования спортивного мастерства</w:t>
            </w:r>
          </w:p>
        </w:tc>
        <w:tc>
          <w:tcPr>
            <w:tcW w:w="0" w:type="auto"/>
          </w:tcPr>
          <w:p w:rsidR="005E48AF" w:rsidRPr="006F0C8B" w:rsidRDefault="00A72B92" w:rsidP="00250C45">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w:t>
            </w:r>
            <w:r w:rsidR="00BD76FB" w:rsidRPr="006F0C8B">
              <w:rPr>
                <w:rFonts w:ascii="Times New Roman" w:hAnsi="Times New Roman" w:cs="Times New Roman"/>
                <w:sz w:val="24"/>
                <w:szCs w:val="24"/>
              </w:rPr>
              <w:t>е ограничивается</w:t>
            </w:r>
          </w:p>
        </w:tc>
        <w:tc>
          <w:tcPr>
            <w:tcW w:w="0" w:type="auto"/>
          </w:tcPr>
          <w:p w:rsidR="005E48AF" w:rsidRPr="006F0C8B" w:rsidRDefault="00CA7FB5" w:rsidP="00250C45">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14</w:t>
            </w:r>
          </w:p>
        </w:tc>
        <w:tc>
          <w:tcPr>
            <w:tcW w:w="0" w:type="auto"/>
          </w:tcPr>
          <w:p w:rsidR="005E48AF" w:rsidRPr="006F0C8B" w:rsidRDefault="00BD76FB" w:rsidP="00250C45">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1</w:t>
            </w:r>
          </w:p>
        </w:tc>
      </w:tr>
    </w:tbl>
    <w:p w:rsidR="005E48AF" w:rsidRPr="006F0C8B" w:rsidRDefault="005E48AF" w:rsidP="005E48AF">
      <w:pPr>
        <w:spacing w:after="0" w:line="240" w:lineRule="auto"/>
        <w:ind w:left="0"/>
        <w:jc w:val="both"/>
        <w:rPr>
          <w:rFonts w:ascii="Times New Roman" w:hAnsi="Times New Roman" w:cs="Times New Roman"/>
          <w:sz w:val="24"/>
          <w:szCs w:val="24"/>
        </w:rPr>
      </w:pPr>
    </w:p>
    <w:p w:rsidR="00D40ED5" w:rsidRPr="00CF0544" w:rsidRDefault="00CC5BA3" w:rsidP="006F754B">
      <w:pPr>
        <w:pStyle w:val="a5"/>
        <w:numPr>
          <w:ilvl w:val="1"/>
          <w:numId w:val="2"/>
        </w:numPr>
        <w:spacing w:after="0" w:line="240" w:lineRule="auto"/>
        <w:ind w:left="0"/>
        <w:jc w:val="center"/>
        <w:rPr>
          <w:rFonts w:ascii="Times New Roman" w:hAnsi="Times New Roman" w:cs="Times New Roman"/>
          <w:b/>
          <w:sz w:val="24"/>
          <w:szCs w:val="24"/>
        </w:rPr>
      </w:pPr>
      <w:r w:rsidRPr="00CF0544">
        <w:rPr>
          <w:rFonts w:ascii="Times New Roman" w:hAnsi="Times New Roman" w:cs="Times New Roman"/>
          <w:b/>
          <w:sz w:val="24"/>
          <w:szCs w:val="24"/>
        </w:rPr>
        <w:t>Объем дополнительной образовательной программы спортивной подготовки</w:t>
      </w:r>
    </w:p>
    <w:p w:rsidR="007C3B72" w:rsidRPr="006F0C8B" w:rsidRDefault="00815A59" w:rsidP="00A3108C">
      <w:pPr>
        <w:pStyle w:val="a5"/>
        <w:spacing w:after="0" w:line="240" w:lineRule="auto"/>
        <w:jc w:val="right"/>
        <w:rPr>
          <w:rFonts w:ascii="Times New Roman" w:hAnsi="Times New Roman" w:cs="Times New Roman"/>
          <w:sz w:val="24"/>
          <w:szCs w:val="24"/>
        </w:rPr>
      </w:pPr>
      <w:r w:rsidRPr="006F0C8B">
        <w:rPr>
          <w:rFonts w:ascii="Times New Roman" w:hAnsi="Times New Roman" w:cs="Times New Roman"/>
          <w:sz w:val="24"/>
          <w:szCs w:val="24"/>
        </w:rPr>
        <w:t>Таблица №2</w:t>
      </w:r>
    </w:p>
    <w:tbl>
      <w:tblPr>
        <w:tblStyle w:val="a6"/>
        <w:tblW w:w="0" w:type="auto"/>
        <w:tblInd w:w="-5" w:type="dxa"/>
        <w:tblLook w:val="04A0" w:firstRow="1" w:lastRow="0" w:firstColumn="1" w:lastColumn="0" w:noHBand="0" w:noVBand="1"/>
      </w:tblPr>
      <w:tblGrid>
        <w:gridCol w:w="2127"/>
        <w:gridCol w:w="1134"/>
        <w:gridCol w:w="992"/>
        <w:gridCol w:w="1134"/>
        <w:gridCol w:w="1729"/>
        <w:gridCol w:w="2234"/>
      </w:tblGrid>
      <w:tr w:rsidR="00DB46B9" w:rsidRPr="006F0C8B" w:rsidTr="006D52C7">
        <w:tc>
          <w:tcPr>
            <w:tcW w:w="2127" w:type="dxa"/>
            <w:vMerge w:val="restart"/>
          </w:tcPr>
          <w:p w:rsidR="00DB46B9" w:rsidRPr="006F0C8B" w:rsidRDefault="00DB46B9" w:rsidP="006D52C7">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Этапный норматив</w:t>
            </w:r>
          </w:p>
        </w:tc>
        <w:tc>
          <w:tcPr>
            <w:tcW w:w="7223" w:type="dxa"/>
            <w:gridSpan w:val="5"/>
          </w:tcPr>
          <w:p w:rsidR="00DB46B9" w:rsidRPr="006F0C8B" w:rsidRDefault="00DB46B9" w:rsidP="00BD76FB">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Этап спортивной подготовки</w:t>
            </w:r>
          </w:p>
        </w:tc>
      </w:tr>
      <w:tr w:rsidR="00D40ED5" w:rsidRPr="006F0C8B" w:rsidTr="006D52C7">
        <w:tc>
          <w:tcPr>
            <w:tcW w:w="2127" w:type="dxa"/>
            <w:vMerge/>
          </w:tcPr>
          <w:p w:rsidR="00D40ED5" w:rsidRPr="006F0C8B" w:rsidRDefault="00D40ED5" w:rsidP="006D52C7">
            <w:pPr>
              <w:spacing w:after="0" w:line="240" w:lineRule="auto"/>
              <w:ind w:left="0"/>
              <w:jc w:val="center"/>
              <w:rPr>
                <w:rFonts w:ascii="Times New Roman" w:hAnsi="Times New Roman" w:cs="Times New Roman"/>
                <w:sz w:val="24"/>
                <w:szCs w:val="24"/>
              </w:rPr>
            </w:pPr>
          </w:p>
        </w:tc>
        <w:tc>
          <w:tcPr>
            <w:tcW w:w="2126" w:type="dxa"/>
            <w:gridSpan w:val="2"/>
          </w:tcPr>
          <w:p w:rsidR="00D40ED5" w:rsidRPr="006F0C8B" w:rsidRDefault="00D40ED5" w:rsidP="006D52C7">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НП</w:t>
            </w:r>
          </w:p>
        </w:tc>
        <w:tc>
          <w:tcPr>
            <w:tcW w:w="2863" w:type="dxa"/>
            <w:gridSpan w:val="2"/>
          </w:tcPr>
          <w:p w:rsidR="00D40ED5" w:rsidRPr="006F0C8B" w:rsidRDefault="00D40ED5" w:rsidP="006D52C7">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Тренировочный этап (этап спортивной специализации)</w:t>
            </w:r>
          </w:p>
        </w:tc>
        <w:tc>
          <w:tcPr>
            <w:tcW w:w="2234" w:type="dxa"/>
            <w:vMerge w:val="restart"/>
          </w:tcPr>
          <w:p w:rsidR="00D40ED5" w:rsidRPr="006F0C8B" w:rsidRDefault="00D40ED5" w:rsidP="006D52C7">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Этап совершенствования спортивного мастерства</w:t>
            </w:r>
          </w:p>
        </w:tc>
      </w:tr>
      <w:tr w:rsidR="00D40ED5" w:rsidRPr="006F0C8B" w:rsidTr="006D52C7">
        <w:tc>
          <w:tcPr>
            <w:tcW w:w="2127" w:type="dxa"/>
            <w:vMerge/>
          </w:tcPr>
          <w:p w:rsidR="00D40ED5" w:rsidRPr="006F0C8B" w:rsidRDefault="00D40ED5" w:rsidP="006D52C7">
            <w:pPr>
              <w:spacing w:after="0" w:line="240" w:lineRule="auto"/>
              <w:ind w:left="0"/>
              <w:jc w:val="center"/>
              <w:rPr>
                <w:rFonts w:ascii="Times New Roman" w:hAnsi="Times New Roman" w:cs="Times New Roman"/>
                <w:sz w:val="24"/>
                <w:szCs w:val="24"/>
              </w:rPr>
            </w:pPr>
          </w:p>
        </w:tc>
        <w:tc>
          <w:tcPr>
            <w:tcW w:w="1134" w:type="dxa"/>
          </w:tcPr>
          <w:p w:rsidR="00D40ED5" w:rsidRPr="006F0C8B" w:rsidRDefault="00D40ED5" w:rsidP="006D52C7">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До года</w:t>
            </w:r>
          </w:p>
        </w:tc>
        <w:tc>
          <w:tcPr>
            <w:tcW w:w="992" w:type="dxa"/>
          </w:tcPr>
          <w:p w:rsidR="00D40ED5" w:rsidRPr="006F0C8B" w:rsidRDefault="00D40ED5" w:rsidP="006D52C7">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Свыше года</w:t>
            </w:r>
          </w:p>
        </w:tc>
        <w:tc>
          <w:tcPr>
            <w:tcW w:w="1134" w:type="dxa"/>
          </w:tcPr>
          <w:p w:rsidR="00D40ED5" w:rsidRPr="006F0C8B" w:rsidRDefault="00D40ED5" w:rsidP="006D52C7">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До двух лет</w:t>
            </w:r>
          </w:p>
        </w:tc>
        <w:tc>
          <w:tcPr>
            <w:tcW w:w="1729" w:type="dxa"/>
          </w:tcPr>
          <w:p w:rsidR="00D40ED5" w:rsidRPr="006F0C8B" w:rsidRDefault="00D40ED5" w:rsidP="006D52C7">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Свыше двух лет</w:t>
            </w:r>
          </w:p>
        </w:tc>
        <w:tc>
          <w:tcPr>
            <w:tcW w:w="2234" w:type="dxa"/>
            <w:vMerge/>
          </w:tcPr>
          <w:p w:rsidR="00D40ED5" w:rsidRPr="006F0C8B" w:rsidRDefault="00D40ED5" w:rsidP="006D52C7">
            <w:pPr>
              <w:spacing w:after="0" w:line="240" w:lineRule="auto"/>
              <w:ind w:left="0"/>
              <w:jc w:val="center"/>
              <w:rPr>
                <w:rFonts w:ascii="Times New Roman" w:hAnsi="Times New Roman" w:cs="Times New Roman"/>
                <w:sz w:val="24"/>
                <w:szCs w:val="24"/>
              </w:rPr>
            </w:pPr>
          </w:p>
        </w:tc>
      </w:tr>
      <w:tr w:rsidR="00D40ED5" w:rsidRPr="006F0C8B" w:rsidTr="006D52C7">
        <w:tc>
          <w:tcPr>
            <w:tcW w:w="2127" w:type="dxa"/>
          </w:tcPr>
          <w:p w:rsidR="00DB46B9" w:rsidRPr="006F0C8B" w:rsidRDefault="00D40ED5" w:rsidP="006D52C7">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Количество часов в неделю</w:t>
            </w:r>
          </w:p>
        </w:tc>
        <w:tc>
          <w:tcPr>
            <w:tcW w:w="1134" w:type="dxa"/>
          </w:tcPr>
          <w:p w:rsidR="00DB46B9" w:rsidRPr="006F0C8B" w:rsidRDefault="00D40ED5" w:rsidP="006D52C7">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4,5</w:t>
            </w:r>
          </w:p>
        </w:tc>
        <w:tc>
          <w:tcPr>
            <w:tcW w:w="992" w:type="dxa"/>
          </w:tcPr>
          <w:p w:rsidR="00DB46B9" w:rsidRPr="006F0C8B" w:rsidRDefault="00D40ED5" w:rsidP="006D52C7">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6</w:t>
            </w:r>
            <w:r w:rsidR="00BD76FB" w:rsidRPr="006F0C8B">
              <w:rPr>
                <w:rFonts w:ascii="Times New Roman" w:hAnsi="Times New Roman" w:cs="Times New Roman"/>
                <w:sz w:val="24"/>
                <w:szCs w:val="24"/>
              </w:rPr>
              <w:t>-8</w:t>
            </w:r>
          </w:p>
        </w:tc>
        <w:tc>
          <w:tcPr>
            <w:tcW w:w="1134" w:type="dxa"/>
          </w:tcPr>
          <w:p w:rsidR="00DB46B9" w:rsidRPr="006F0C8B" w:rsidRDefault="00BD76FB" w:rsidP="006D52C7">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10</w:t>
            </w:r>
            <w:r w:rsidR="006D52C7" w:rsidRPr="006F0C8B">
              <w:rPr>
                <w:rFonts w:ascii="Times New Roman" w:hAnsi="Times New Roman" w:cs="Times New Roman"/>
                <w:sz w:val="24"/>
                <w:szCs w:val="24"/>
              </w:rPr>
              <w:t>-14</w:t>
            </w:r>
          </w:p>
        </w:tc>
        <w:tc>
          <w:tcPr>
            <w:tcW w:w="1729" w:type="dxa"/>
          </w:tcPr>
          <w:p w:rsidR="00DB46B9" w:rsidRPr="006F0C8B" w:rsidRDefault="006D52C7" w:rsidP="006D52C7">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16-18</w:t>
            </w:r>
          </w:p>
        </w:tc>
        <w:tc>
          <w:tcPr>
            <w:tcW w:w="2234" w:type="dxa"/>
          </w:tcPr>
          <w:p w:rsidR="00DB46B9" w:rsidRPr="006F0C8B" w:rsidRDefault="006D52C7" w:rsidP="006D52C7">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20-24</w:t>
            </w:r>
          </w:p>
        </w:tc>
      </w:tr>
      <w:tr w:rsidR="00D40ED5" w:rsidRPr="006F0C8B" w:rsidTr="006D52C7">
        <w:tc>
          <w:tcPr>
            <w:tcW w:w="2127" w:type="dxa"/>
          </w:tcPr>
          <w:p w:rsidR="00DB46B9" w:rsidRPr="006F0C8B" w:rsidRDefault="00D40ED5" w:rsidP="006D52C7">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Общее количество часов в год</w:t>
            </w:r>
          </w:p>
        </w:tc>
        <w:tc>
          <w:tcPr>
            <w:tcW w:w="1134" w:type="dxa"/>
          </w:tcPr>
          <w:p w:rsidR="00DB46B9" w:rsidRPr="006F0C8B" w:rsidRDefault="00D40ED5" w:rsidP="006D52C7">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234</w:t>
            </w:r>
          </w:p>
        </w:tc>
        <w:tc>
          <w:tcPr>
            <w:tcW w:w="992" w:type="dxa"/>
          </w:tcPr>
          <w:p w:rsidR="00DB46B9" w:rsidRPr="006F0C8B" w:rsidRDefault="00D40ED5" w:rsidP="006D52C7">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312</w:t>
            </w:r>
            <w:r w:rsidR="00BD76FB" w:rsidRPr="006F0C8B">
              <w:rPr>
                <w:rFonts w:ascii="Times New Roman" w:hAnsi="Times New Roman" w:cs="Times New Roman"/>
                <w:sz w:val="24"/>
                <w:szCs w:val="24"/>
              </w:rPr>
              <w:t>-416</w:t>
            </w:r>
          </w:p>
        </w:tc>
        <w:tc>
          <w:tcPr>
            <w:tcW w:w="1134" w:type="dxa"/>
          </w:tcPr>
          <w:p w:rsidR="00DB46B9" w:rsidRPr="006F0C8B" w:rsidRDefault="00BD76FB" w:rsidP="006D52C7">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520</w:t>
            </w:r>
            <w:r w:rsidR="006D52C7" w:rsidRPr="006F0C8B">
              <w:rPr>
                <w:rFonts w:ascii="Times New Roman" w:hAnsi="Times New Roman" w:cs="Times New Roman"/>
                <w:sz w:val="24"/>
                <w:szCs w:val="24"/>
              </w:rPr>
              <w:t>-728</w:t>
            </w:r>
          </w:p>
        </w:tc>
        <w:tc>
          <w:tcPr>
            <w:tcW w:w="1729" w:type="dxa"/>
          </w:tcPr>
          <w:p w:rsidR="00DB46B9" w:rsidRPr="006F0C8B" w:rsidRDefault="006D52C7" w:rsidP="006D52C7">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832-936</w:t>
            </w:r>
          </w:p>
        </w:tc>
        <w:tc>
          <w:tcPr>
            <w:tcW w:w="2234" w:type="dxa"/>
          </w:tcPr>
          <w:p w:rsidR="00DB46B9" w:rsidRPr="006F0C8B" w:rsidRDefault="006D52C7" w:rsidP="006D52C7">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1040-1248</w:t>
            </w:r>
          </w:p>
        </w:tc>
      </w:tr>
    </w:tbl>
    <w:p w:rsidR="00CC5BA3" w:rsidRPr="006F0C8B" w:rsidRDefault="00CC5BA3" w:rsidP="00747EFB">
      <w:pPr>
        <w:spacing w:after="0" w:line="240" w:lineRule="auto"/>
        <w:ind w:left="0"/>
        <w:jc w:val="both"/>
        <w:rPr>
          <w:rFonts w:ascii="Times New Roman" w:hAnsi="Times New Roman" w:cs="Times New Roman"/>
          <w:sz w:val="24"/>
          <w:szCs w:val="24"/>
        </w:rPr>
      </w:pPr>
    </w:p>
    <w:p w:rsidR="006F754B" w:rsidRPr="006F754B" w:rsidRDefault="006F754B" w:rsidP="006F754B">
      <w:pPr>
        <w:spacing w:after="0" w:line="240" w:lineRule="auto"/>
        <w:jc w:val="center"/>
        <w:rPr>
          <w:rFonts w:ascii="Times New Roman" w:hAnsi="Times New Roman" w:cs="Times New Roman"/>
          <w:b/>
          <w:sz w:val="24"/>
          <w:szCs w:val="24"/>
        </w:rPr>
      </w:pPr>
    </w:p>
    <w:p w:rsidR="00747EFB" w:rsidRPr="00CF0544" w:rsidRDefault="00747EFB" w:rsidP="006F754B">
      <w:pPr>
        <w:pStyle w:val="a5"/>
        <w:numPr>
          <w:ilvl w:val="1"/>
          <w:numId w:val="2"/>
        </w:numPr>
        <w:spacing w:after="0" w:line="240" w:lineRule="auto"/>
        <w:ind w:left="0" w:firstLine="993"/>
        <w:jc w:val="center"/>
        <w:rPr>
          <w:rFonts w:ascii="Times New Roman" w:hAnsi="Times New Roman" w:cs="Times New Roman"/>
          <w:b/>
          <w:sz w:val="24"/>
          <w:szCs w:val="24"/>
        </w:rPr>
      </w:pPr>
      <w:r w:rsidRPr="00CF0544">
        <w:rPr>
          <w:rFonts w:ascii="Times New Roman" w:hAnsi="Times New Roman" w:cs="Times New Roman"/>
          <w:b/>
          <w:sz w:val="24"/>
          <w:szCs w:val="24"/>
        </w:rPr>
        <w:t>Виды (формы) обучения, применяющиеся при реализации дополнительной образовательной программы спортивной подготовки:</w:t>
      </w:r>
    </w:p>
    <w:p w:rsidR="006D52C7" w:rsidRPr="006F0C8B" w:rsidRDefault="006D52C7" w:rsidP="006D52C7">
      <w:pPr>
        <w:spacing w:after="0" w:line="240" w:lineRule="auto"/>
        <w:ind w:left="0" w:firstLine="708"/>
        <w:jc w:val="both"/>
        <w:rPr>
          <w:rFonts w:ascii="Times New Roman" w:hAnsi="Times New Roman" w:cs="Times New Roman"/>
          <w:sz w:val="24"/>
          <w:szCs w:val="24"/>
        </w:rPr>
      </w:pPr>
      <w:r w:rsidRPr="006F0C8B">
        <w:rPr>
          <w:rFonts w:ascii="Times New Roman" w:hAnsi="Times New Roman" w:cs="Times New Roman"/>
          <w:sz w:val="24"/>
          <w:szCs w:val="24"/>
        </w:rPr>
        <w:t>Основными формами учебно-тренировочного процесса спортивной подготовки в Организации является:</w:t>
      </w:r>
    </w:p>
    <w:p w:rsidR="006D52C7" w:rsidRPr="006F0C8B" w:rsidRDefault="006D52C7" w:rsidP="006D52C7">
      <w:pPr>
        <w:spacing w:after="0" w:line="240" w:lineRule="auto"/>
        <w:ind w:left="0" w:firstLine="708"/>
        <w:jc w:val="both"/>
        <w:rPr>
          <w:rFonts w:ascii="Times New Roman" w:hAnsi="Times New Roman" w:cs="Times New Roman"/>
          <w:sz w:val="24"/>
          <w:szCs w:val="24"/>
        </w:rPr>
      </w:pPr>
      <w:r w:rsidRPr="006F0C8B">
        <w:rPr>
          <w:rFonts w:ascii="Times New Roman" w:hAnsi="Times New Roman" w:cs="Times New Roman"/>
          <w:sz w:val="24"/>
          <w:szCs w:val="24"/>
        </w:rPr>
        <w:lastRenderedPageBreak/>
        <w:t>- групповые занятия;</w:t>
      </w:r>
    </w:p>
    <w:p w:rsidR="006D52C7" w:rsidRPr="006F0C8B" w:rsidRDefault="006D52C7" w:rsidP="006D52C7">
      <w:pPr>
        <w:spacing w:after="0" w:line="240" w:lineRule="auto"/>
        <w:ind w:left="0" w:firstLine="708"/>
        <w:jc w:val="both"/>
        <w:rPr>
          <w:rFonts w:ascii="Times New Roman" w:hAnsi="Times New Roman" w:cs="Times New Roman"/>
          <w:sz w:val="24"/>
          <w:szCs w:val="24"/>
        </w:rPr>
      </w:pPr>
      <w:r w:rsidRPr="006F0C8B">
        <w:rPr>
          <w:rFonts w:ascii="Times New Roman" w:hAnsi="Times New Roman" w:cs="Times New Roman"/>
          <w:sz w:val="24"/>
          <w:szCs w:val="24"/>
        </w:rPr>
        <w:t>- индивидуальные занятия;</w:t>
      </w:r>
    </w:p>
    <w:p w:rsidR="006D52C7" w:rsidRPr="006F0C8B" w:rsidRDefault="006D52C7" w:rsidP="006D52C7">
      <w:pPr>
        <w:spacing w:after="0" w:line="240" w:lineRule="auto"/>
        <w:ind w:left="0" w:firstLine="708"/>
        <w:jc w:val="both"/>
        <w:rPr>
          <w:rFonts w:ascii="Times New Roman" w:hAnsi="Times New Roman" w:cs="Times New Roman"/>
          <w:sz w:val="24"/>
          <w:szCs w:val="24"/>
        </w:rPr>
      </w:pPr>
      <w:r w:rsidRPr="006F0C8B">
        <w:rPr>
          <w:rFonts w:ascii="Times New Roman" w:hAnsi="Times New Roman" w:cs="Times New Roman"/>
          <w:sz w:val="24"/>
          <w:szCs w:val="24"/>
        </w:rPr>
        <w:t>- участие в соревнованиях различного ранга;</w:t>
      </w:r>
    </w:p>
    <w:p w:rsidR="006D52C7" w:rsidRPr="006F0C8B" w:rsidRDefault="006D52C7" w:rsidP="006D52C7">
      <w:pPr>
        <w:spacing w:after="0" w:line="240" w:lineRule="auto"/>
        <w:ind w:left="0" w:firstLine="708"/>
        <w:jc w:val="both"/>
        <w:rPr>
          <w:rFonts w:ascii="Times New Roman" w:hAnsi="Times New Roman" w:cs="Times New Roman"/>
          <w:sz w:val="24"/>
          <w:szCs w:val="24"/>
        </w:rPr>
      </w:pPr>
      <w:r w:rsidRPr="006F0C8B">
        <w:rPr>
          <w:rFonts w:ascii="Times New Roman" w:hAnsi="Times New Roman" w:cs="Times New Roman"/>
          <w:sz w:val="24"/>
          <w:szCs w:val="24"/>
        </w:rPr>
        <w:t>- теоретические занятия (в форме бесед, лекций, просмотра и анализа кинофильмов, видео просмотра соревнований);</w:t>
      </w:r>
    </w:p>
    <w:p w:rsidR="006D52C7" w:rsidRPr="006F0C8B" w:rsidRDefault="006D52C7" w:rsidP="006D52C7">
      <w:pPr>
        <w:spacing w:after="0" w:line="240" w:lineRule="auto"/>
        <w:ind w:left="0" w:firstLine="708"/>
        <w:jc w:val="both"/>
        <w:rPr>
          <w:rFonts w:ascii="Times New Roman" w:hAnsi="Times New Roman" w:cs="Times New Roman"/>
          <w:sz w:val="24"/>
          <w:szCs w:val="24"/>
        </w:rPr>
      </w:pPr>
      <w:r w:rsidRPr="006F0C8B">
        <w:rPr>
          <w:rFonts w:ascii="Times New Roman" w:hAnsi="Times New Roman" w:cs="Times New Roman"/>
          <w:sz w:val="24"/>
          <w:szCs w:val="24"/>
        </w:rPr>
        <w:t>- занятия в условиях спортивно-оздоровительного лагеря, учебно-тренировочного мероприятия;</w:t>
      </w:r>
    </w:p>
    <w:p w:rsidR="006D52C7" w:rsidRPr="00D42A4A" w:rsidRDefault="006D52C7" w:rsidP="006D52C7">
      <w:pPr>
        <w:spacing w:after="0" w:line="240" w:lineRule="auto"/>
        <w:ind w:left="0" w:firstLine="708"/>
        <w:jc w:val="both"/>
        <w:rPr>
          <w:rFonts w:ascii="Times New Roman" w:hAnsi="Times New Roman" w:cs="Times New Roman"/>
          <w:sz w:val="24"/>
          <w:szCs w:val="24"/>
        </w:rPr>
      </w:pPr>
      <w:r w:rsidRPr="00D42A4A">
        <w:rPr>
          <w:rFonts w:ascii="Times New Roman" w:hAnsi="Times New Roman" w:cs="Times New Roman"/>
          <w:sz w:val="24"/>
          <w:szCs w:val="24"/>
        </w:rPr>
        <w:t>- антидопинговые мероприятия;</w:t>
      </w:r>
    </w:p>
    <w:p w:rsidR="006D52C7" w:rsidRPr="00D42A4A" w:rsidRDefault="006D52C7" w:rsidP="006D52C7">
      <w:pPr>
        <w:spacing w:after="0" w:line="240" w:lineRule="auto"/>
        <w:ind w:left="0" w:firstLine="708"/>
        <w:jc w:val="both"/>
        <w:rPr>
          <w:rFonts w:ascii="Times New Roman" w:hAnsi="Times New Roman" w:cs="Times New Roman"/>
          <w:sz w:val="24"/>
          <w:szCs w:val="24"/>
        </w:rPr>
      </w:pPr>
      <w:r w:rsidRPr="00D42A4A">
        <w:rPr>
          <w:rFonts w:ascii="Times New Roman" w:hAnsi="Times New Roman" w:cs="Times New Roman"/>
          <w:sz w:val="24"/>
          <w:szCs w:val="24"/>
        </w:rPr>
        <w:t>- медико-восстановительные мероприятия.</w:t>
      </w:r>
    </w:p>
    <w:p w:rsidR="006D52C7" w:rsidRPr="00D42A4A" w:rsidRDefault="006D52C7" w:rsidP="006D52C7">
      <w:pPr>
        <w:spacing w:after="0" w:line="240" w:lineRule="auto"/>
        <w:ind w:left="708"/>
        <w:jc w:val="center"/>
        <w:rPr>
          <w:rFonts w:ascii="Times New Roman" w:hAnsi="Times New Roman" w:cs="Times New Roman"/>
          <w:b/>
          <w:sz w:val="24"/>
          <w:szCs w:val="24"/>
        </w:rPr>
      </w:pPr>
      <w:r w:rsidRPr="00D42A4A">
        <w:rPr>
          <w:rFonts w:ascii="Times New Roman" w:hAnsi="Times New Roman" w:cs="Times New Roman"/>
          <w:b/>
          <w:sz w:val="24"/>
          <w:szCs w:val="24"/>
        </w:rPr>
        <w:t>Учебно-тренировочные занятия</w:t>
      </w:r>
    </w:p>
    <w:p w:rsidR="006D52C7" w:rsidRPr="00D42A4A" w:rsidRDefault="006D52C7" w:rsidP="006D52C7">
      <w:pPr>
        <w:spacing w:after="0" w:line="240" w:lineRule="auto"/>
        <w:ind w:left="0" w:firstLine="708"/>
        <w:jc w:val="both"/>
        <w:rPr>
          <w:rFonts w:ascii="Times New Roman" w:hAnsi="Times New Roman" w:cs="Times New Roman"/>
          <w:sz w:val="24"/>
          <w:szCs w:val="24"/>
        </w:rPr>
      </w:pPr>
      <w:r w:rsidRPr="00D42A4A">
        <w:rPr>
          <w:rFonts w:ascii="Times New Roman" w:hAnsi="Times New Roman" w:cs="Times New Roman"/>
          <w:sz w:val="24"/>
          <w:szCs w:val="24"/>
        </w:rPr>
        <w:t>Учебно-тренировочные занятия проводятся с группой (подгруппой), сформированной с учетом возрастных и гендерных особенностей спортсменов.</w:t>
      </w:r>
    </w:p>
    <w:p w:rsidR="006D52C7" w:rsidRPr="00D42A4A" w:rsidRDefault="006D52C7" w:rsidP="006D52C7">
      <w:pPr>
        <w:spacing w:after="0" w:line="240" w:lineRule="auto"/>
        <w:ind w:left="0" w:firstLine="708"/>
        <w:jc w:val="both"/>
        <w:rPr>
          <w:rFonts w:ascii="Times New Roman" w:hAnsi="Times New Roman" w:cs="Times New Roman"/>
          <w:sz w:val="24"/>
          <w:szCs w:val="24"/>
        </w:rPr>
      </w:pPr>
      <w:r w:rsidRPr="00D42A4A">
        <w:rPr>
          <w:rFonts w:ascii="Times New Roman" w:hAnsi="Times New Roman" w:cs="Times New Roman"/>
          <w:sz w:val="24"/>
          <w:szCs w:val="24"/>
        </w:rPr>
        <w:t>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w:t>
      </w:r>
    </w:p>
    <w:p w:rsidR="006D52C7" w:rsidRPr="00D42A4A" w:rsidRDefault="006D52C7" w:rsidP="006D52C7">
      <w:pPr>
        <w:spacing w:after="0" w:line="240" w:lineRule="auto"/>
        <w:ind w:left="0" w:firstLine="708"/>
        <w:jc w:val="both"/>
        <w:rPr>
          <w:rFonts w:ascii="Times New Roman" w:hAnsi="Times New Roman" w:cs="Times New Roman"/>
          <w:sz w:val="24"/>
          <w:szCs w:val="24"/>
        </w:rPr>
      </w:pPr>
      <w:r w:rsidRPr="00D42A4A">
        <w:rPr>
          <w:rFonts w:ascii="Times New Roman" w:hAnsi="Times New Roman" w:cs="Times New Roman"/>
          <w:sz w:val="24"/>
          <w:szCs w:val="24"/>
        </w:rPr>
        <w:t>- на этапе начальной подготовки – двух часов;</w:t>
      </w:r>
    </w:p>
    <w:p w:rsidR="006D52C7" w:rsidRPr="00D42A4A" w:rsidRDefault="006D52C7" w:rsidP="006D52C7">
      <w:pPr>
        <w:spacing w:after="0" w:line="240" w:lineRule="auto"/>
        <w:ind w:left="0" w:firstLine="708"/>
        <w:jc w:val="both"/>
        <w:rPr>
          <w:rFonts w:ascii="Times New Roman" w:hAnsi="Times New Roman" w:cs="Times New Roman"/>
          <w:sz w:val="24"/>
          <w:szCs w:val="24"/>
        </w:rPr>
      </w:pPr>
      <w:r w:rsidRPr="00D42A4A">
        <w:rPr>
          <w:rFonts w:ascii="Times New Roman" w:hAnsi="Times New Roman" w:cs="Times New Roman"/>
          <w:sz w:val="24"/>
          <w:szCs w:val="24"/>
        </w:rPr>
        <w:t>- на учебно-тренировочном этапе (этапе спортивной специализации) – трех часов;</w:t>
      </w:r>
    </w:p>
    <w:p w:rsidR="006D52C7" w:rsidRPr="00D42A4A" w:rsidRDefault="006D52C7" w:rsidP="006D52C7">
      <w:pPr>
        <w:spacing w:after="0" w:line="240" w:lineRule="auto"/>
        <w:ind w:left="0" w:firstLine="708"/>
        <w:jc w:val="both"/>
        <w:rPr>
          <w:rFonts w:ascii="Times New Roman" w:hAnsi="Times New Roman" w:cs="Times New Roman"/>
          <w:sz w:val="24"/>
          <w:szCs w:val="24"/>
        </w:rPr>
      </w:pPr>
      <w:r w:rsidRPr="00D42A4A">
        <w:rPr>
          <w:rFonts w:ascii="Times New Roman" w:hAnsi="Times New Roman" w:cs="Times New Roman"/>
          <w:sz w:val="24"/>
          <w:szCs w:val="24"/>
        </w:rPr>
        <w:t>- на тапе совершенствования спортивного мастерства – четырех часов;</w:t>
      </w:r>
    </w:p>
    <w:p w:rsidR="006D52C7" w:rsidRPr="00D42A4A" w:rsidRDefault="006D52C7" w:rsidP="006D52C7">
      <w:pPr>
        <w:spacing w:after="0" w:line="240" w:lineRule="auto"/>
        <w:ind w:left="0" w:firstLine="708"/>
        <w:jc w:val="both"/>
        <w:rPr>
          <w:rFonts w:ascii="Times New Roman" w:hAnsi="Times New Roman" w:cs="Times New Roman"/>
          <w:sz w:val="24"/>
          <w:szCs w:val="24"/>
        </w:rPr>
      </w:pPr>
      <w:r w:rsidRPr="00D42A4A">
        <w:rPr>
          <w:rFonts w:ascii="Times New Roman" w:hAnsi="Times New Roman" w:cs="Times New Roman"/>
          <w:sz w:val="24"/>
          <w:szCs w:val="24"/>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6D52C7" w:rsidRPr="00D42A4A" w:rsidRDefault="006D52C7" w:rsidP="006D52C7">
      <w:pPr>
        <w:spacing w:after="0" w:line="240" w:lineRule="auto"/>
        <w:ind w:left="0" w:firstLine="708"/>
        <w:jc w:val="both"/>
        <w:rPr>
          <w:rFonts w:ascii="Times New Roman" w:hAnsi="Times New Roman" w:cs="Times New Roman"/>
          <w:sz w:val="24"/>
          <w:szCs w:val="24"/>
        </w:rPr>
      </w:pPr>
      <w:r w:rsidRPr="00D42A4A">
        <w:rPr>
          <w:rFonts w:ascii="Times New Roman" w:hAnsi="Times New Roman" w:cs="Times New Roman"/>
          <w:sz w:val="24"/>
          <w:szCs w:val="24"/>
        </w:rPr>
        <w:t>В часовом объеме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6D52C7" w:rsidRPr="00D42A4A" w:rsidRDefault="006D52C7" w:rsidP="006D52C7">
      <w:pPr>
        <w:spacing w:after="0" w:line="240" w:lineRule="auto"/>
        <w:ind w:left="0" w:firstLine="708"/>
        <w:jc w:val="both"/>
        <w:rPr>
          <w:rFonts w:ascii="Times New Roman" w:hAnsi="Times New Roman" w:cs="Times New Roman"/>
          <w:sz w:val="24"/>
          <w:szCs w:val="24"/>
        </w:rPr>
      </w:pPr>
      <w:r w:rsidRPr="00D42A4A">
        <w:rPr>
          <w:rFonts w:ascii="Times New Roman" w:hAnsi="Times New Roman" w:cs="Times New Roman"/>
          <w:sz w:val="24"/>
          <w:szCs w:val="24"/>
        </w:rPr>
        <w:t xml:space="preserve">Для обеспечения непрерывности учебно-тренировочного процесса в Учреждении: </w:t>
      </w:r>
    </w:p>
    <w:p w:rsidR="006D52C7" w:rsidRPr="00D42A4A" w:rsidRDefault="006D52C7" w:rsidP="006D52C7">
      <w:pPr>
        <w:spacing w:after="0" w:line="240" w:lineRule="auto"/>
        <w:ind w:left="0" w:firstLine="708"/>
        <w:jc w:val="both"/>
        <w:rPr>
          <w:rFonts w:ascii="Times New Roman" w:hAnsi="Times New Roman" w:cs="Times New Roman"/>
          <w:sz w:val="24"/>
          <w:szCs w:val="24"/>
        </w:rPr>
      </w:pPr>
      <w:r w:rsidRPr="00D42A4A">
        <w:rPr>
          <w:rFonts w:ascii="Times New Roman" w:hAnsi="Times New Roman" w:cs="Times New Roman"/>
          <w:sz w:val="24"/>
          <w:szCs w:val="24"/>
        </w:rPr>
        <w:t>- объединяются (при необходимости) на временной основе учебно-тренировочные группы для проведения учебно-тренировочных занятий в связи с выездом тренера-преподавателя на спортивные соревнования, учебно-тренировочные мероприятия (сборы), его временной нетрудоспособности, болезнью, отпуском;</w:t>
      </w:r>
    </w:p>
    <w:p w:rsidR="006D52C7" w:rsidRPr="00D42A4A" w:rsidRDefault="006D52C7" w:rsidP="006D52C7">
      <w:pPr>
        <w:spacing w:after="0" w:line="240" w:lineRule="auto"/>
        <w:ind w:left="0" w:firstLine="708"/>
        <w:jc w:val="both"/>
        <w:rPr>
          <w:rFonts w:ascii="Times New Roman" w:hAnsi="Times New Roman" w:cs="Times New Roman"/>
          <w:sz w:val="24"/>
          <w:szCs w:val="24"/>
        </w:rPr>
      </w:pPr>
      <w:r w:rsidRPr="00D42A4A">
        <w:rPr>
          <w:rFonts w:ascii="Times New Roman" w:hAnsi="Times New Roman" w:cs="Times New Roman"/>
          <w:sz w:val="24"/>
          <w:szCs w:val="24"/>
        </w:rPr>
        <w:t>Учебно-тренировочные группы могут проводится (при необходимости) одновременно с обучающимися из разных учебно-тренировочных групп при соблюдении следующих условий:</w:t>
      </w:r>
    </w:p>
    <w:p w:rsidR="006D52C7" w:rsidRPr="00D42A4A" w:rsidRDefault="006D52C7" w:rsidP="006D52C7">
      <w:pPr>
        <w:spacing w:after="0" w:line="240" w:lineRule="auto"/>
        <w:ind w:left="0" w:firstLine="708"/>
        <w:jc w:val="both"/>
        <w:rPr>
          <w:rFonts w:ascii="Times New Roman" w:hAnsi="Times New Roman" w:cs="Times New Roman"/>
          <w:sz w:val="24"/>
          <w:szCs w:val="24"/>
        </w:rPr>
      </w:pPr>
      <w:r w:rsidRPr="00D42A4A">
        <w:rPr>
          <w:rFonts w:ascii="Times New Roman" w:hAnsi="Times New Roman" w:cs="Times New Roman"/>
          <w:sz w:val="24"/>
          <w:szCs w:val="24"/>
        </w:rPr>
        <w:t>- не превышения разницы в уровне подготовки обучающихся двух спортивных разрядов и (или) спортивных званий;</w:t>
      </w:r>
    </w:p>
    <w:p w:rsidR="006D52C7" w:rsidRPr="00D42A4A" w:rsidRDefault="006D52C7" w:rsidP="006D52C7">
      <w:pPr>
        <w:spacing w:after="0" w:line="240" w:lineRule="auto"/>
        <w:ind w:left="0" w:firstLine="708"/>
        <w:jc w:val="both"/>
        <w:rPr>
          <w:rFonts w:ascii="Times New Roman" w:hAnsi="Times New Roman" w:cs="Times New Roman"/>
          <w:sz w:val="24"/>
          <w:szCs w:val="24"/>
        </w:rPr>
      </w:pPr>
      <w:r w:rsidRPr="00D42A4A">
        <w:rPr>
          <w:rFonts w:ascii="Times New Roman" w:hAnsi="Times New Roman" w:cs="Times New Roman"/>
          <w:sz w:val="24"/>
          <w:szCs w:val="24"/>
        </w:rPr>
        <w:t>- не превышая единовременной пропускной способности спортивного сооружения;</w:t>
      </w:r>
    </w:p>
    <w:p w:rsidR="006D52C7" w:rsidRDefault="006D52C7" w:rsidP="006D52C7">
      <w:pPr>
        <w:spacing w:after="0" w:line="240" w:lineRule="auto"/>
        <w:ind w:left="0" w:firstLine="708"/>
        <w:jc w:val="both"/>
        <w:rPr>
          <w:rFonts w:ascii="Times New Roman" w:hAnsi="Times New Roman" w:cs="Times New Roman"/>
          <w:sz w:val="24"/>
          <w:szCs w:val="24"/>
        </w:rPr>
      </w:pPr>
      <w:r w:rsidRPr="00D42A4A">
        <w:rPr>
          <w:rFonts w:ascii="Times New Roman" w:hAnsi="Times New Roman" w:cs="Times New Roman"/>
          <w:sz w:val="24"/>
          <w:szCs w:val="24"/>
        </w:rPr>
        <w:t>- обеспечения требований по соблюдению техники безопасности.</w:t>
      </w:r>
    </w:p>
    <w:p w:rsidR="006D52C7" w:rsidRPr="00D42A4A" w:rsidRDefault="006D52C7" w:rsidP="006D52C7">
      <w:pPr>
        <w:spacing w:after="0" w:line="240" w:lineRule="auto"/>
        <w:ind w:left="0"/>
        <w:jc w:val="center"/>
        <w:rPr>
          <w:rFonts w:ascii="Times New Roman" w:hAnsi="Times New Roman" w:cs="Times New Roman"/>
          <w:b/>
          <w:sz w:val="24"/>
          <w:szCs w:val="24"/>
        </w:rPr>
      </w:pPr>
      <w:r w:rsidRPr="00D42A4A">
        <w:rPr>
          <w:rFonts w:ascii="Times New Roman" w:hAnsi="Times New Roman" w:cs="Times New Roman"/>
          <w:b/>
          <w:sz w:val="24"/>
          <w:szCs w:val="24"/>
        </w:rPr>
        <w:t>Учебно- тренировочные мероприятия</w:t>
      </w:r>
    </w:p>
    <w:p w:rsidR="006D52C7" w:rsidRPr="00D42A4A" w:rsidRDefault="006D52C7" w:rsidP="006D52C7">
      <w:pPr>
        <w:spacing w:after="0" w:line="240" w:lineRule="auto"/>
        <w:ind w:left="0"/>
        <w:jc w:val="right"/>
        <w:rPr>
          <w:rFonts w:ascii="Times New Roman" w:hAnsi="Times New Roman" w:cs="Times New Roman"/>
          <w:sz w:val="24"/>
          <w:szCs w:val="24"/>
        </w:rPr>
      </w:pPr>
      <w:r w:rsidRPr="00D42A4A">
        <w:rPr>
          <w:rFonts w:ascii="Times New Roman" w:hAnsi="Times New Roman" w:cs="Times New Roman"/>
          <w:sz w:val="24"/>
          <w:szCs w:val="24"/>
        </w:rPr>
        <w:t>Таблица 3</w:t>
      </w:r>
    </w:p>
    <w:tbl>
      <w:tblPr>
        <w:tblStyle w:val="a6"/>
        <w:tblW w:w="0" w:type="auto"/>
        <w:tblLook w:val="04A0" w:firstRow="1" w:lastRow="0" w:firstColumn="1" w:lastColumn="0" w:noHBand="0" w:noVBand="1"/>
      </w:tblPr>
      <w:tblGrid>
        <w:gridCol w:w="801"/>
        <w:gridCol w:w="3866"/>
        <w:gridCol w:w="1079"/>
        <w:gridCol w:w="1279"/>
        <w:gridCol w:w="994"/>
        <w:gridCol w:w="1326"/>
      </w:tblGrid>
      <w:tr w:rsidR="006D52C7" w:rsidRPr="00D42A4A" w:rsidTr="00EC1468">
        <w:tc>
          <w:tcPr>
            <w:tcW w:w="817" w:type="dxa"/>
            <w:vMerge w:val="restart"/>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 п/п</w:t>
            </w:r>
          </w:p>
        </w:tc>
        <w:tc>
          <w:tcPr>
            <w:tcW w:w="3968" w:type="dxa"/>
            <w:vMerge w:val="restart"/>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Виды учебно-тренировочных мероприятий</w:t>
            </w:r>
          </w:p>
        </w:tc>
        <w:tc>
          <w:tcPr>
            <w:tcW w:w="4786" w:type="dxa"/>
            <w:gridSpan w:val="4"/>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6D52C7" w:rsidRPr="00D42A4A" w:rsidTr="00EC1468">
        <w:tc>
          <w:tcPr>
            <w:tcW w:w="817" w:type="dxa"/>
            <w:vMerge/>
          </w:tcPr>
          <w:p w:rsidR="006D52C7" w:rsidRPr="00D42A4A" w:rsidRDefault="006D52C7" w:rsidP="00EC1468">
            <w:pPr>
              <w:spacing w:after="0" w:line="240" w:lineRule="auto"/>
              <w:ind w:left="0"/>
              <w:jc w:val="both"/>
              <w:rPr>
                <w:rFonts w:ascii="Times New Roman" w:hAnsi="Times New Roman" w:cs="Times New Roman"/>
                <w:sz w:val="24"/>
                <w:szCs w:val="24"/>
              </w:rPr>
            </w:pPr>
          </w:p>
        </w:tc>
        <w:tc>
          <w:tcPr>
            <w:tcW w:w="3968" w:type="dxa"/>
            <w:vMerge/>
          </w:tcPr>
          <w:p w:rsidR="006D52C7" w:rsidRPr="00D42A4A" w:rsidRDefault="006D52C7" w:rsidP="00EC1468">
            <w:pPr>
              <w:spacing w:after="0" w:line="240" w:lineRule="auto"/>
              <w:ind w:left="0"/>
              <w:jc w:val="both"/>
              <w:rPr>
                <w:rFonts w:ascii="Times New Roman" w:hAnsi="Times New Roman" w:cs="Times New Roman"/>
                <w:sz w:val="24"/>
                <w:szCs w:val="24"/>
              </w:rPr>
            </w:pPr>
          </w:p>
        </w:tc>
        <w:tc>
          <w:tcPr>
            <w:tcW w:w="1092" w:type="dxa"/>
          </w:tcPr>
          <w:p w:rsidR="006D52C7" w:rsidRPr="00D42A4A" w:rsidRDefault="006D52C7" w:rsidP="00EC1468">
            <w:pPr>
              <w:spacing w:after="0" w:line="240" w:lineRule="auto"/>
              <w:ind w:left="0"/>
              <w:jc w:val="both"/>
              <w:rPr>
                <w:rFonts w:ascii="Times New Roman" w:hAnsi="Times New Roman" w:cs="Times New Roman"/>
                <w:sz w:val="24"/>
                <w:szCs w:val="24"/>
              </w:rPr>
            </w:pPr>
          </w:p>
        </w:tc>
        <w:tc>
          <w:tcPr>
            <w:tcW w:w="1301" w:type="dxa"/>
          </w:tcPr>
          <w:p w:rsidR="006D52C7" w:rsidRPr="00D42A4A" w:rsidRDefault="006D52C7" w:rsidP="00EC1468">
            <w:pPr>
              <w:spacing w:after="0" w:line="240" w:lineRule="auto"/>
              <w:ind w:left="0"/>
              <w:jc w:val="both"/>
              <w:rPr>
                <w:rFonts w:ascii="Times New Roman" w:hAnsi="Times New Roman" w:cs="Times New Roman"/>
                <w:sz w:val="24"/>
                <w:szCs w:val="24"/>
              </w:rPr>
            </w:pPr>
          </w:p>
        </w:tc>
        <w:tc>
          <w:tcPr>
            <w:tcW w:w="1020" w:type="dxa"/>
          </w:tcPr>
          <w:p w:rsidR="006D52C7" w:rsidRPr="00D42A4A" w:rsidRDefault="006D52C7" w:rsidP="00EC1468">
            <w:pPr>
              <w:spacing w:after="0" w:line="240" w:lineRule="auto"/>
              <w:ind w:left="0"/>
              <w:jc w:val="both"/>
              <w:rPr>
                <w:rFonts w:ascii="Times New Roman" w:hAnsi="Times New Roman" w:cs="Times New Roman"/>
                <w:sz w:val="24"/>
                <w:szCs w:val="24"/>
              </w:rPr>
            </w:pPr>
          </w:p>
        </w:tc>
        <w:tc>
          <w:tcPr>
            <w:tcW w:w="1373" w:type="dxa"/>
          </w:tcPr>
          <w:p w:rsidR="006D52C7" w:rsidRPr="00D42A4A" w:rsidRDefault="006D52C7" w:rsidP="00EC1468">
            <w:pPr>
              <w:spacing w:after="0" w:line="240" w:lineRule="auto"/>
              <w:ind w:left="0"/>
              <w:jc w:val="both"/>
              <w:rPr>
                <w:rFonts w:ascii="Times New Roman" w:hAnsi="Times New Roman" w:cs="Times New Roman"/>
                <w:sz w:val="24"/>
                <w:szCs w:val="24"/>
              </w:rPr>
            </w:pPr>
          </w:p>
        </w:tc>
      </w:tr>
      <w:tr w:rsidR="006D52C7" w:rsidRPr="00D42A4A" w:rsidTr="00EC1468">
        <w:tc>
          <w:tcPr>
            <w:tcW w:w="9571" w:type="dxa"/>
            <w:gridSpan w:val="6"/>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Учебно-тренировочные мероприятия по подготовке к спортивным соревнования</w:t>
            </w:r>
          </w:p>
        </w:tc>
      </w:tr>
      <w:tr w:rsidR="006D52C7" w:rsidRPr="00D42A4A" w:rsidTr="00EC1468">
        <w:tc>
          <w:tcPr>
            <w:tcW w:w="817" w:type="dxa"/>
          </w:tcPr>
          <w:p w:rsidR="006D52C7" w:rsidRPr="00D42A4A" w:rsidRDefault="006D52C7" w:rsidP="00EC1468">
            <w:pPr>
              <w:spacing w:after="0" w:line="240" w:lineRule="auto"/>
              <w:ind w:left="0"/>
              <w:jc w:val="both"/>
              <w:rPr>
                <w:rFonts w:ascii="Times New Roman" w:hAnsi="Times New Roman" w:cs="Times New Roman"/>
                <w:sz w:val="24"/>
                <w:szCs w:val="24"/>
              </w:rPr>
            </w:pPr>
          </w:p>
        </w:tc>
        <w:tc>
          <w:tcPr>
            <w:tcW w:w="3968"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Учебно-тренировочные мероприятия по подготовке к чемпионатам России, кубкам России, первенствам России</w:t>
            </w:r>
          </w:p>
        </w:tc>
        <w:tc>
          <w:tcPr>
            <w:tcW w:w="1092"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w:t>
            </w:r>
          </w:p>
        </w:tc>
        <w:tc>
          <w:tcPr>
            <w:tcW w:w="1301"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14</w:t>
            </w:r>
          </w:p>
        </w:tc>
        <w:tc>
          <w:tcPr>
            <w:tcW w:w="1020"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18</w:t>
            </w:r>
          </w:p>
        </w:tc>
        <w:tc>
          <w:tcPr>
            <w:tcW w:w="1373"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21</w:t>
            </w:r>
          </w:p>
        </w:tc>
      </w:tr>
      <w:tr w:rsidR="006D52C7" w:rsidRPr="00D42A4A" w:rsidTr="00EC1468">
        <w:tc>
          <w:tcPr>
            <w:tcW w:w="817" w:type="dxa"/>
          </w:tcPr>
          <w:p w:rsidR="006D52C7" w:rsidRPr="00D42A4A" w:rsidRDefault="006D52C7" w:rsidP="00EC1468">
            <w:pPr>
              <w:spacing w:after="0" w:line="240" w:lineRule="auto"/>
              <w:ind w:left="0"/>
              <w:jc w:val="both"/>
              <w:rPr>
                <w:rFonts w:ascii="Times New Roman" w:hAnsi="Times New Roman" w:cs="Times New Roman"/>
                <w:sz w:val="24"/>
                <w:szCs w:val="24"/>
              </w:rPr>
            </w:pPr>
          </w:p>
        </w:tc>
        <w:tc>
          <w:tcPr>
            <w:tcW w:w="3968"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 xml:space="preserve">Учебно-тренировочные мероприятия по подготовке к </w:t>
            </w:r>
            <w:r w:rsidRPr="00D42A4A">
              <w:rPr>
                <w:rFonts w:ascii="Times New Roman" w:hAnsi="Times New Roman" w:cs="Times New Roman"/>
                <w:sz w:val="24"/>
                <w:szCs w:val="24"/>
              </w:rPr>
              <w:lastRenderedPageBreak/>
              <w:t>другим всероссийским спортивным соревнованиям</w:t>
            </w:r>
          </w:p>
        </w:tc>
        <w:tc>
          <w:tcPr>
            <w:tcW w:w="1092"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lastRenderedPageBreak/>
              <w:t>-</w:t>
            </w:r>
          </w:p>
        </w:tc>
        <w:tc>
          <w:tcPr>
            <w:tcW w:w="1301"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14</w:t>
            </w:r>
          </w:p>
        </w:tc>
        <w:tc>
          <w:tcPr>
            <w:tcW w:w="1020"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18</w:t>
            </w:r>
          </w:p>
        </w:tc>
        <w:tc>
          <w:tcPr>
            <w:tcW w:w="1373"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18</w:t>
            </w:r>
          </w:p>
        </w:tc>
      </w:tr>
      <w:tr w:rsidR="006D52C7" w:rsidRPr="00D42A4A" w:rsidTr="00EC1468">
        <w:tc>
          <w:tcPr>
            <w:tcW w:w="817" w:type="dxa"/>
          </w:tcPr>
          <w:p w:rsidR="006D52C7" w:rsidRPr="00D42A4A" w:rsidRDefault="006D52C7" w:rsidP="00EC1468">
            <w:pPr>
              <w:spacing w:after="0" w:line="240" w:lineRule="auto"/>
              <w:ind w:left="0"/>
              <w:jc w:val="both"/>
              <w:rPr>
                <w:rFonts w:ascii="Times New Roman" w:hAnsi="Times New Roman" w:cs="Times New Roman"/>
                <w:sz w:val="24"/>
                <w:szCs w:val="24"/>
              </w:rPr>
            </w:pPr>
          </w:p>
        </w:tc>
        <w:tc>
          <w:tcPr>
            <w:tcW w:w="3968"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Учебно-тренировочные мероприятия по подготовке к официальным спортивным соревнованиям субъектов Российской Федерации</w:t>
            </w:r>
          </w:p>
        </w:tc>
        <w:tc>
          <w:tcPr>
            <w:tcW w:w="1092"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w:t>
            </w:r>
          </w:p>
        </w:tc>
        <w:tc>
          <w:tcPr>
            <w:tcW w:w="1301"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14</w:t>
            </w:r>
          </w:p>
        </w:tc>
        <w:tc>
          <w:tcPr>
            <w:tcW w:w="1020"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14</w:t>
            </w:r>
          </w:p>
        </w:tc>
        <w:tc>
          <w:tcPr>
            <w:tcW w:w="1373"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14</w:t>
            </w:r>
          </w:p>
        </w:tc>
      </w:tr>
      <w:tr w:rsidR="006D52C7" w:rsidRPr="00D42A4A" w:rsidTr="00EC1468">
        <w:tc>
          <w:tcPr>
            <w:tcW w:w="9571" w:type="dxa"/>
            <w:gridSpan w:val="6"/>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Специальные учебно-тренировочные мероприятия</w:t>
            </w:r>
          </w:p>
        </w:tc>
      </w:tr>
      <w:tr w:rsidR="006D52C7" w:rsidRPr="00D42A4A" w:rsidTr="00EC1468">
        <w:tc>
          <w:tcPr>
            <w:tcW w:w="817" w:type="dxa"/>
          </w:tcPr>
          <w:p w:rsidR="006D52C7" w:rsidRPr="00D42A4A" w:rsidRDefault="006D52C7" w:rsidP="00EC1468">
            <w:pPr>
              <w:spacing w:after="0" w:line="240" w:lineRule="auto"/>
              <w:ind w:left="0"/>
              <w:jc w:val="both"/>
              <w:rPr>
                <w:rFonts w:ascii="Times New Roman" w:hAnsi="Times New Roman" w:cs="Times New Roman"/>
                <w:sz w:val="24"/>
                <w:szCs w:val="24"/>
              </w:rPr>
            </w:pPr>
          </w:p>
        </w:tc>
        <w:tc>
          <w:tcPr>
            <w:tcW w:w="3968"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Учебно-тренировочные мероприятия по общей и (или) специальной подготовке</w:t>
            </w:r>
          </w:p>
        </w:tc>
        <w:tc>
          <w:tcPr>
            <w:tcW w:w="1092"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w:t>
            </w:r>
          </w:p>
        </w:tc>
        <w:tc>
          <w:tcPr>
            <w:tcW w:w="1301"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14</w:t>
            </w:r>
          </w:p>
        </w:tc>
        <w:tc>
          <w:tcPr>
            <w:tcW w:w="1020"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18</w:t>
            </w:r>
          </w:p>
        </w:tc>
        <w:tc>
          <w:tcPr>
            <w:tcW w:w="1373"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18</w:t>
            </w:r>
          </w:p>
        </w:tc>
      </w:tr>
      <w:tr w:rsidR="006D52C7" w:rsidRPr="00D42A4A" w:rsidTr="00EC1468">
        <w:tc>
          <w:tcPr>
            <w:tcW w:w="817" w:type="dxa"/>
          </w:tcPr>
          <w:p w:rsidR="006D52C7" w:rsidRPr="00D42A4A" w:rsidRDefault="006D52C7" w:rsidP="00EC1468">
            <w:pPr>
              <w:spacing w:after="0" w:line="240" w:lineRule="auto"/>
              <w:ind w:left="0"/>
              <w:jc w:val="both"/>
              <w:rPr>
                <w:rFonts w:ascii="Times New Roman" w:hAnsi="Times New Roman" w:cs="Times New Roman"/>
                <w:sz w:val="24"/>
                <w:szCs w:val="24"/>
              </w:rPr>
            </w:pPr>
          </w:p>
        </w:tc>
        <w:tc>
          <w:tcPr>
            <w:tcW w:w="3968"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Восстановительные мероприятия</w:t>
            </w:r>
          </w:p>
        </w:tc>
        <w:tc>
          <w:tcPr>
            <w:tcW w:w="1092"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w:t>
            </w:r>
          </w:p>
        </w:tc>
        <w:tc>
          <w:tcPr>
            <w:tcW w:w="1301"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w:t>
            </w:r>
          </w:p>
        </w:tc>
        <w:tc>
          <w:tcPr>
            <w:tcW w:w="2393" w:type="dxa"/>
            <w:gridSpan w:val="2"/>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До 10 суток</w:t>
            </w:r>
          </w:p>
        </w:tc>
      </w:tr>
      <w:tr w:rsidR="006D52C7" w:rsidRPr="00D42A4A" w:rsidTr="00EC1468">
        <w:tc>
          <w:tcPr>
            <w:tcW w:w="817" w:type="dxa"/>
          </w:tcPr>
          <w:p w:rsidR="006D52C7" w:rsidRPr="00D42A4A" w:rsidRDefault="006D52C7" w:rsidP="00EC1468">
            <w:pPr>
              <w:spacing w:after="0" w:line="240" w:lineRule="auto"/>
              <w:ind w:left="0"/>
              <w:jc w:val="both"/>
              <w:rPr>
                <w:rFonts w:ascii="Times New Roman" w:hAnsi="Times New Roman" w:cs="Times New Roman"/>
                <w:sz w:val="24"/>
                <w:szCs w:val="24"/>
              </w:rPr>
            </w:pPr>
          </w:p>
        </w:tc>
        <w:tc>
          <w:tcPr>
            <w:tcW w:w="3968"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Мероприятия для комплексного медицинского обследования</w:t>
            </w:r>
          </w:p>
        </w:tc>
        <w:tc>
          <w:tcPr>
            <w:tcW w:w="1092"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w:t>
            </w:r>
          </w:p>
        </w:tc>
        <w:tc>
          <w:tcPr>
            <w:tcW w:w="1301"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w:t>
            </w:r>
          </w:p>
        </w:tc>
        <w:tc>
          <w:tcPr>
            <w:tcW w:w="2393" w:type="dxa"/>
            <w:gridSpan w:val="2"/>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3 суток,</w:t>
            </w:r>
          </w:p>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но не более 2 раз в год</w:t>
            </w:r>
          </w:p>
        </w:tc>
      </w:tr>
      <w:tr w:rsidR="006D52C7" w:rsidRPr="00D42A4A" w:rsidTr="00EC1468">
        <w:tc>
          <w:tcPr>
            <w:tcW w:w="817" w:type="dxa"/>
          </w:tcPr>
          <w:p w:rsidR="006D52C7" w:rsidRPr="00D42A4A" w:rsidRDefault="006D52C7" w:rsidP="00EC1468">
            <w:pPr>
              <w:spacing w:after="0" w:line="240" w:lineRule="auto"/>
              <w:ind w:left="0"/>
              <w:jc w:val="both"/>
              <w:rPr>
                <w:rFonts w:ascii="Times New Roman" w:hAnsi="Times New Roman" w:cs="Times New Roman"/>
                <w:sz w:val="24"/>
                <w:szCs w:val="24"/>
              </w:rPr>
            </w:pPr>
          </w:p>
        </w:tc>
        <w:tc>
          <w:tcPr>
            <w:tcW w:w="3968"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Учебно-тренировочные мероприятия в каникулярный период</w:t>
            </w:r>
          </w:p>
        </w:tc>
        <w:tc>
          <w:tcPr>
            <w:tcW w:w="2393" w:type="dxa"/>
            <w:gridSpan w:val="2"/>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До 21 суток подряд и не более двух учебно-тренировочных мероприятий в год</w:t>
            </w:r>
          </w:p>
        </w:tc>
        <w:tc>
          <w:tcPr>
            <w:tcW w:w="1020"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w:t>
            </w:r>
          </w:p>
        </w:tc>
        <w:tc>
          <w:tcPr>
            <w:tcW w:w="1373"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w:t>
            </w:r>
          </w:p>
        </w:tc>
      </w:tr>
      <w:tr w:rsidR="006D52C7" w:rsidRPr="00D42A4A" w:rsidTr="00EC1468">
        <w:tc>
          <w:tcPr>
            <w:tcW w:w="817" w:type="dxa"/>
          </w:tcPr>
          <w:p w:rsidR="006D52C7" w:rsidRPr="00D42A4A" w:rsidRDefault="006D52C7" w:rsidP="00EC1468">
            <w:pPr>
              <w:spacing w:after="0" w:line="240" w:lineRule="auto"/>
              <w:ind w:left="0"/>
              <w:jc w:val="both"/>
              <w:rPr>
                <w:rFonts w:ascii="Times New Roman" w:hAnsi="Times New Roman" w:cs="Times New Roman"/>
                <w:sz w:val="24"/>
                <w:szCs w:val="24"/>
              </w:rPr>
            </w:pPr>
          </w:p>
        </w:tc>
        <w:tc>
          <w:tcPr>
            <w:tcW w:w="3968"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Просмотровые учебно-тренировочные мероприятия</w:t>
            </w:r>
          </w:p>
        </w:tc>
        <w:tc>
          <w:tcPr>
            <w:tcW w:w="1092" w:type="dxa"/>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w:t>
            </w:r>
          </w:p>
        </w:tc>
        <w:tc>
          <w:tcPr>
            <w:tcW w:w="3694" w:type="dxa"/>
            <w:gridSpan w:val="3"/>
          </w:tcPr>
          <w:p w:rsidR="006D52C7" w:rsidRPr="00D42A4A" w:rsidRDefault="006D52C7" w:rsidP="00EC1468">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До 60 суток</w:t>
            </w:r>
          </w:p>
        </w:tc>
      </w:tr>
    </w:tbl>
    <w:p w:rsidR="006D52C7" w:rsidRDefault="006D52C7" w:rsidP="006D52C7">
      <w:pPr>
        <w:spacing w:after="0" w:line="240" w:lineRule="auto"/>
        <w:ind w:left="0"/>
        <w:jc w:val="center"/>
        <w:rPr>
          <w:rFonts w:ascii="Times New Roman" w:hAnsi="Times New Roman" w:cs="Times New Roman"/>
          <w:b/>
          <w:sz w:val="24"/>
          <w:szCs w:val="24"/>
        </w:rPr>
      </w:pPr>
    </w:p>
    <w:p w:rsidR="006D52C7" w:rsidRPr="00D42A4A" w:rsidRDefault="006D52C7" w:rsidP="006D52C7">
      <w:pPr>
        <w:spacing w:after="0" w:line="240" w:lineRule="auto"/>
        <w:ind w:left="0"/>
        <w:jc w:val="center"/>
        <w:rPr>
          <w:rFonts w:ascii="Times New Roman" w:hAnsi="Times New Roman" w:cs="Times New Roman"/>
          <w:b/>
          <w:sz w:val="24"/>
          <w:szCs w:val="24"/>
        </w:rPr>
      </w:pPr>
      <w:r w:rsidRPr="00D42A4A">
        <w:rPr>
          <w:rFonts w:ascii="Times New Roman" w:hAnsi="Times New Roman" w:cs="Times New Roman"/>
          <w:b/>
          <w:sz w:val="24"/>
          <w:szCs w:val="24"/>
        </w:rPr>
        <w:t>Спортивные соревнования</w:t>
      </w:r>
    </w:p>
    <w:p w:rsidR="006D52C7" w:rsidRPr="00D42A4A" w:rsidRDefault="006D52C7" w:rsidP="006D52C7">
      <w:pPr>
        <w:spacing w:after="0" w:line="240" w:lineRule="auto"/>
        <w:ind w:left="0" w:firstLine="708"/>
        <w:jc w:val="both"/>
        <w:rPr>
          <w:rFonts w:ascii="Times New Roman" w:hAnsi="Times New Roman" w:cs="Times New Roman"/>
          <w:sz w:val="24"/>
          <w:szCs w:val="24"/>
        </w:rPr>
      </w:pPr>
      <w:r w:rsidRPr="00D42A4A">
        <w:rPr>
          <w:rFonts w:ascii="Times New Roman" w:hAnsi="Times New Roman" w:cs="Times New Roman"/>
          <w:sz w:val="24"/>
          <w:szCs w:val="24"/>
        </w:rPr>
        <w:t>Участие в спортивных соревнованиях и мероприятиях спортсменов организации, осуществляется в соответствии с планом физкультурных и спортивных мероприятий организации, формируемые на основе Единого календарного плана межрегиональных, всероссийских и международных физкультурных и спортивных мероприятий, календарных планов физкультурных и спортивных мероприятий субъектов Российской Федерации, календарных планов физкультурных и спортивных мероприятий муниципальных образований.</w:t>
      </w:r>
    </w:p>
    <w:p w:rsidR="006D52C7" w:rsidRPr="00D42A4A" w:rsidRDefault="006D52C7" w:rsidP="006D52C7">
      <w:pPr>
        <w:spacing w:after="0" w:line="240" w:lineRule="auto"/>
        <w:ind w:left="0" w:firstLine="708"/>
        <w:jc w:val="both"/>
        <w:rPr>
          <w:rFonts w:ascii="Times New Roman" w:hAnsi="Times New Roman" w:cs="Times New Roman"/>
          <w:sz w:val="24"/>
          <w:szCs w:val="24"/>
        </w:rPr>
      </w:pPr>
      <w:r w:rsidRPr="00D42A4A">
        <w:rPr>
          <w:rFonts w:ascii="Times New Roman" w:hAnsi="Times New Roman" w:cs="Times New Roman"/>
          <w:sz w:val="24"/>
          <w:szCs w:val="24"/>
        </w:rPr>
        <w:t>Требования к участию в спортивных соревнованиях, обучающихся:</w:t>
      </w:r>
    </w:p>
    <w:p w:rsidR="006D52C7" w:rsidRPr="00D42A4A" w:rsidRDefault="006D52C7" w:rsidP="006D52C7">
      <w:pPr>
        <w:spacing w:after="0" w:line="240" w:lineRule="auto"/>
        <w:ind w:left="0" w:firstLine="567"/>
        <w:jc w:val="both"/>
        <w:rPr>
          <w:rFonts w:ascii="Times New Roman" w:hAnsi="Times New Roman" w:cs="Times New Roman"/>
          <w:sz w:val="24"/>
          <w:szCs w:val="24"/>
        </w:rPr>
      </w:pPr>
      <w:r w:rsidRPr="00D42A4A">
        <w:rPr>
          <w:rFonts w:ascii="Times New Roman" w:hAnsi="Times New Roman" w:cs="Times New Roman"/>
          <w:sz w:val="24"/>
          <w:szCs w:val="24"/>
        </w:rPr>
        <w:t>- соответствие возраста, пола и уровня спортивной квалификации лиц, проходящих спортивную подготовку, положениям (регламентам об официальных спортивных соревнованиях согласно Единой всероссийской спортивной классификации, и правила</w:t>
      </w:r>
      <w:r w:rsidR="007A3BC9">
        <w:rPr>
          <w:rFonts w:ascii="Times New Roman" w:hAnsi="Times New Roman" w:cs="Times New Roman"/>
          <w:sz w:val="24"/>
          <w:szCs w:val="24"/>
        </w:rPr>
        <w:t>м вида спорта «дзюдо</w:t>
      </w:r>
      <w:r w:rsidRPr="00D42A4A">
        <w:rPr>
          <w:rFonts w:ascii="Times New Roman" w:hAnsi="Times New Roman" w:cs="Times New Roman"/>
          <w:sz w:val="24"/>
          <w:szCs w:val="24"/>
        </w:rPr>
        <w:t>»;</w:t>
      </w:r>
    </w:p>
    <w:p w:rsidR="006D52C7" w:rsidRPr="00D42A4A" w:rsidRDefault="006D52C7" w:rsidP="006D52C7">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ab/>
        <w:t>- соответствие требованиям к результатам реализации Программы на соответствующем этапе спортивной подготовки;</w:t>
      </w:r>
    </w:p>
    <w:p w:rsidR="006D52C7" w:rsidRPr="00D42A4A" w:rsidRDefault="006D52C7" w:rsidP="006D52C7">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ab/>
        <w:t>- наличие соответствующего медицинского заключения о допуске к участию в спортивных соревнованиях;</w:t>
      </w:r>
    </w:p>
    <w:p w:rsidR="006D52C7" w:rsidRPr="00D42A4A" w:rsidRDefault="006D52C7" w:rsidP="006D52C7">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ab/>
        <w:t>- соблюдение общероссийских антидопинговых правил и антидопинговых правил, утвержденных международными антидопинговыми организациями.</w:t>
      </w:r>
    </w:p>
    <w:p w:rsidR="006D52C7" w:rsidRPr="00D42A4A" w:rsidRDefault="006D52C7" w:rsidP="006D52C7">
      <w:pPr>
        <w:spacing w:after="0" w:line="240" w:lineRule="auto"/>
        <w:ind w:left="0" w:firstLine="708"/>
        <w:jc w:val="both"/>
        <w:rPr>
          <w:rFonts w:ascii="Times New Roman" w:hAnsi="Times New Roman" w:cs="Times New Roman"/>
          <w:sz w:val="24"/>
          <w:szCs w:val="24"/>
        </w:rPr>
      </w:pPr>
      <w:r w:rsidRPr="00D42A4A">
        <w:rPr>
          <w:rFonts w:ascii="Times New Roman" w:hAnsi="Times New Roman" w:cs="Times New Roman"/>
          <w:sz w:val="24"/>
          <w:szCs w:val="24"/>
        </w:rPr>
        <w:t>Лицо, проходящее спортивную подготовку, направляется организацией, осуществляющей спортивную подготовку, на спортивные соревнования в соответствии с годовым планом реализации Программы, на основании Единого календарного плана межрегиональных, всероссийских и международных физкультурных мероприятий, и соответствующих положений (регламентов) об официальных спортивных соревнованиях.</w:t>
      </w:r>
    </w:p>
    <w:p w:rsidR="006D52C7" w:rsidRPr="00D42A4A" w:rsidRDefault="006D52C7" w:rsidP="006D52C7">
      <w:pPr>
        <w:spacing w:after="0" w:line="240" w:lineRule="auto"/>
        <w:ind w:left="0" w:firstLine="708"/>
        <w:jc w:val="both"/>
        <w:rPr>
          <w:rFonts w:ascii="Times New Roman" w:hAnsi="Times New Roman" w:cs="Times New Roman"/>
          <w:sz w:val="24"/>
          <w:szCs w:val="24"/>
        </w:rPr>
      </w:pPr>
      <w:r w:rsidRPr="00D42A4A">
        <w:rPr>
          <w:rFonts w:ascii="Times New Roman" w:hAnsi="Times New Roman" w:cs="Times New Roman"/>
          <w:sz w:val="24"/>
          <w:szCs w:val="24"/>
        </w:rPr>
        <w:t>Лицо, проходящее спортивную подготовку, при участии в спортивных соревнованиях обязано соблюдать требования соответствующих положений (регламентов) об официальных спортивных соревнованиях.</w:t>
      </w:r>
    </w:p>
    <w:p w:rsidR="006D52C7" w:rsidRPr="00D42A4A" w:rsidRDefault="006D52C7" w:rsidP="006D52C7">
      <w:pPr>
        <w:spacing w:after="0" w:line="240" w:lineRule="auto"/>
        <w:ind w:left="0" w:firstLine="708"/>
        <w:jc w:val="both"/>
        <w:rPr>
          <w:rFonts w:ascii="Times New Roman" w:hAnsi="Times New Roman" w:cs="Times New Roman"/>
          <w:sz w:val="24"/>
          <w:szCs w:val="24"/>
        </w:rPr>
      </w:pPr>
    </w:p>
    <w:p w:rsidR="00471446" w:rsidRDefault="00471446" w:rsidP="007A3BC9">
      <w:pPr>
        <w:spacing w:after="0" w:line="240" w:lineRule="auto"/>
        <w:ind w:left="0"/>
        <w:jc w:val="right"/>
        <w:rPr>
          <w:rFonts w:ascii="Times New Roman" w:hAnsi="Times New Roman" w:cs="Times New Roman"/>
          <w:sz w:val="24"/>
          <w:szCs w:val="24"/>
        </w:rPr>
      </w:pPr>
    </w:p>
    <w:p w:rsidR="00215270" w:rsidRPr="00815A59" w:rsidRDefault="006F754B" w:rsidP="007A3BC9">
      <w:pPr>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lastRenderedPageBreak/>
        <w:t>Таблица №4</w:t>
      </w:r>
    </w:p>
    <w:tbl>
      <w:tblPr>
        <w:tblStyle w:val="a6"/>
        <w:tblW w:w="0" w:type="auto"/>
        <w:tblLook w:val="04A0" w:firstRow="1" w:lastRow="0" w:firstColumn="1" w:lastColumn="0" w:noHBand="0" w:noVBand="1"/>
      </w:tblPr>
      <w:tblGrid>
        <w:gridCol w:w="1943"/>
        <w:gridCol w:w="1209"/>
        <w:gridCol w:w="1070"/>
        <w:gridCol w:w="1380"/>
        <w:gridCol w:w="1172"/>
        <w:gridCol w:w="2571"/>
      </w:tblGrid>
      <w:tr w:rsidR="000111E5" w:rsidTr="00EB4060">
        <w:tc>
          <w:tcPr>
            <w:tcW w:w="1943" w:type="dxa"/>
            <w:vMerge w:val="restart"/>
          </w:tcPr>
          <w:p w:rsidR="000111E5" w:rsidRPr="007A3BC9" w:rsidRDefault="000111E5"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Виды спортивных соревнований, игр</w:t>
            </w:r>
          </w:p>
        </w:tc>
        <w:tc>
          <w:tcPr>
            <w:tcW w:w="7402" w:type="dxa"/>
            <w:gridSpan w:val="5"/>
          </w:tcPr>
          <w:p w:rsidR="000111E5" w:rsidRPr="007A3BC9" w:rsidRDefault="000111E5"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Этапы и годы спортивной подготовки</w:t>
            </w:r>
          </w:p>
        </w:tc>
      </w:tr>
      <w:tr w:rsidR="000111E5" w:rsidTr="00EB4060">
        <w:tc>
          <w:tcPr>
            <w:tcW w:w="1943" w:type="dxa"/>
            <w:vMerge/>
          </w:tcPr>
          <w:p w:rsidR="000111E5" w:rsidRPr="007A3BC9" w:rsidRDefault="000111E5" w:rsidP="00EB4060">
            <w:pPr>
              <w:spacing w:after="0" w:line="240" w:lineRule="auto"/>
              <w:ind w:left="0"/>
              <w:jc w:val="center"/>
              <w:rPr>
                <w:rFonts w:ascii="Times New Roman" w:hAnsi="Times New Roman" w:cs="Times New Roman"/>
                <w:sz w:val="24"/>
                <w:szCs w:val="24"/>
              </w:rPr>
            </w:pPr>
          </w:p>
        </w:tc>
        <w:tc>
          <w:tcPr>
            <w:tcW w:w="2279" w:type="dxa"/>
            <w:gridSpan w:val="2"/>
          </w:tcPr>
          <w:p w:rsidR="000111E5" w:rsidRPr="007A3BC9" w:rsidRDefault="000111E5"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Этап начальной подготовки</w:t>
            </w:r>
          </w:p>
        </w:tc>
        <w:tc>
          <w:tcPr>
            <w:tcW w:w="2552" w:type="dxa"/>
            <w:gridSpan w:val="2"/>
          </w:tcPr>
          <w:p w:rsidR="000111E5" w:rsidRPr="007A3BC9" w:rsidRDefault="000111E5"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Тренировочный этап (этап спортивной специализации)</w:t>
            </w:r>
          </w:p>
        </w:tc>
        <w:tc>
          <w:tcPr>
            <w:tcW w:w="2571" w:type="dxa"/>
            <w:vMerge w:val="restart"/>
          </w:tcPr>
          <w:p w:rsidR="000111E5" w:rsidRPr="007A3BC9" w:rsidRDefault="000111E5"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Этап совершенствования спортивного мастерства</w:t>
            </w:r>
          </w:p>
        </w:tc>
      </w:tr>
      <w:tr w:rsidR="000111E5" w:rsidTr="00EB4060">
        <w:tc>
          <w:tcPr>
            <w:tcW w:w="1943" w:type="dxa"/>
            <w:vMerge/>
          </w:tcPr>
          <w:p w:rsidR="000111E5" w:rsidRPr="007A3BC9" w:rsidRDefault="000111E5" w:rsidP="00EB4060">
            <w:pPr>
              <w:spacing w:after="0" w:line="240" w:lineRule="auto"/>
              <w:ind w:left="0"/>
              <w:jc w:val="center"/>
              <w:rPr>
                <w:rFonts w:ascii="Times New Roman" w:hAnsi="Times New Roman" w:cs="Times New Roman"/>
                <w:sz w:val="24"/>
                <w:szCs w:val="24"/>
              </w:rPr>
            </w:pPr>
          </w:p>
        </w:tc>
        <w:tc>
          <w:tcPr>
            <w:tcW w:w="1209" w:type="dxa"/>
          </w:tcPr>
          <w:p w:rsidR="000111E5" w:rsidRPr="007A3BC9" w:rsidRDefault="000111E5"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До двух лет</w:t>
            </w:r>
          </w:p>
        </w:tc>
        <w:tc>
          <w:tcPr>
            <w:tcW w:w="1070" w:type="dxa"/>
          </w:tcPr>
          <w:p w:rsidR="000111E5" w:rsidRPr="007A3BC9" w:rsidRDefault="00C33D14"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 xml:space="preserve">Свыше </w:t>
            </w:r>
          </w:p>
          <w:p w:rsidR="00C33D14" w:rsidRPr="007A3BC9" w:rsidRDefault="00C33D14"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года</w:t>
            </w:r>
          </w:p>
        </w:tc>
        <w:tc>
          <w:tcPr>
            <w:tcW w:w="1380" w:type="dxa"/>
          </w:tcPr>
          <w:p w:rsidR="000111E5" w:rsidRPr="007A3BC9" w:rsidRDefault="00C33D14"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До трех</w:t>
            </w:r>
            <w:r w:rsidR="000111E5" w:rsidRPr="007A3BC9">
              <w:rPr>
                <w:rFonts w:ascii="Times New Roman" w:hAnsi="Times New Roman" w:cs="Times New Roman"/>
                <w:sz w:val="24"/>
                <w:szCs w:val="24"/>
              </w:rPr>
              <w:t xml:space="preserve"> лет</w:t>
            </w:r>
          </w:p>
        </w:tc>
        <w:tc>
          <w:tcPr>
            <w:tcW w:w="1172" w:type="dxa"/>
          </w:tcPr>
          <w:p w:rsidR="000111E5" w:rsidRPr="007A3BC9" w:rsidRDefault="00C33D14"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Свыше трех</w:t>
            </w:r>
            <w:r w:rsidR="000111E5" w:rsidRPr="007A3BC9">
              <w:rPr>
                <w:rFonts w:ascii="Times New Roman" w:hAnsi="Times New Roman" w:cs="Times New Roman"/>
                <w:sz w:val="24"/>
                <w:szCs w:val="24"/>
              </w:rPr>
              <w:t xml:space="preserve"> лет</w:t>
            </w:r>
          </w:p>
        </w:tc>
        <w:tc>
          <w:tcPr>
            <w:tcW w:w="2571" w:type="dxa"/>
            <w:vMerge/>
          </w:tcPr>
          <w:p w:rsidR="000111E5" w:rsidRPr="007A3BC9" w:rsidRDefault="000111E5" w:rsidP="00EB4060">
            <w:pPr>
              <w:spacing w:after="0" w:line="240" w:lineRule="auto"/>
              <w:ind w:left="0"/>
              <w:jc w:val="center"/>
              <w:rPr>
                <w:rFonts w:ascii="Times New Roman" w:hAnsi="Times New Roman" w:cs="Times New Roman"/>
                <w:sz w:val="24"/>
                <w:szCs w:val="24"/>
              </w:rPr>
            </w:pPr>
          </w:p>
        </w:tc>
      </w:tr>
      <w:tr w:rsidR="000111E5" w:rsidTr="00EB4060">
        <w:tc>
          <w:tcPr>
            <w:tcW w:w="1943" w:type="dxa"/>
          </w:tcPr>
          <w:p w:rsidR="000111E5" w:rsidRPr="007A3BC9" w:rsidRDefault="000111E5"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Контрольные</w:t>
            </w:r>
          </w:p>
        </w:tc>
        <w:tc>
          <w:tcPr>
            <w:tcW w:w="1209" w:type="dxa"/>
          </w:tcPr>
          <w:p w:rsidR="000111E5" w:rsidRPr="007A3BC9" w:rsidRDefault="007A4F13"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1</w:t>
            </w:r>
          </w:p>
        </w:tc>
        <w:tc>
          <w:tcPr>
            <w:tcW w:w="1070" w:type="dxa"/>
          </w:tcPr>
          <w:p w:rsidR="000111E5" w:rsidRPr="007A3BC9" w:rsidRDefault="00C33D14"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4</w:t>
            </w:r>
          </w:p>
        </w:tc>
        <w:tc>
          <w:tcPr>
            <w:tcW w:w="1380" w:type="dxa"/>
          </w:tcPr>
          <w:p w:rsidR="000111E5" w:rsidRPr="007A3BC9" w:rsidRDefault="009C2147"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2</w:t>
            </w:r>
          </w:p>
        </w:tc>
        <w:tc>
          <w:tcPr>
            <w:tcW w:w="1172" w:type="dxa"/>
          </w:tcPr>
          <w:p w:rsidR="000111E5" w:rsidRPr="007A3BC9" w:rsidRDefault="009C2147"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2</w:t>
            </w:r>
          </w:p>
        </w:tc>
        <w:tc>
          <w:tcPr>
            <w:tcW w:w="2571" w:type="dxa"/>
          </w:tcPr>
          <w:p w:rsidR="000111E5" w:rsidRPr="007A3BC9" w:rsidRDefault="009C2147"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3</w:t>
            </w:r>
          </w:p>
        </w:tc>
      </w:tr>
      <w:tr w:rsidR="000111E5" w:rsidTr="00EB4060">
        <w:tc>
          <w:tcPr>
            <w:tcW w:w="1943" w:type="dxa"/>
          </w:tcPr>
          <w:p w:rsidR="000111E5" w:rsidRPr="007A3BC9" w:rsidRDefault="000111E5"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Отборные</w:t>
            </w:r>
          </w:p>
        </w:tc>
        <w:tc>
          <w:tcPr>
            <w:tcW w:w="1209" w:type="dxa"/>
          </w:tcPr>
          <w:p w:rsidR="000111E5" w:rsidRPr="007A3BC9" w:rsidRDefault="000111E5"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w:t>
            </w:r>
          </w:p>
        </w:tc>
        <w:tc>
          <w:tcPr>
            <w:tcW w:w="1070" w:type="dxa"/>
          </w:tcPr>
          <w:p w:rsidR="000111E5" w:rsidRPr="007A3BC9" w:rsidRDefault="00C33D14"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w:t>
            </w:r>
          </w:p>
        </w:tc>
        <w:tc>
          <w:tcPr>
            <w:tcW w:w="1380" w:type="dxa"/>
          </w:tcPr>
          <w:p w:rsidR="000111E5" w:rsidRPr="007A3BC9" w:rsidRDefault="009C2147"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2</w:t>
            </w:r>
          </w:p>
        </w:tc>
        <w:tc>
          <w:tcPr>
            <w:tcW w:w="1172" w:type="dxa"/>
          </w:tcPr>
          <w:p w:rsidR="000111E5" w:rsidRPr="007A3BC9" w:rsidRDefault="007A4F13"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2</w:t>
            </w:r>
          </w:p>
        </w:tc>
        <w:tc>
          <w:tcPr>
            <w:tcW w:w="2571" w:type="dxa"/>
          </w:tcPr>
          <w:p w:rsidR="000111E5" w:rsidRPr="007A3BC9" w:rsidRDefault="00166389"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2</w:t>
            </w:r>
          </w:p>
        </w:tc>
      </w:tr>
      <w:tr w:rsidR="000111E5" w:rsidTr="00EB4060">
        <w:tc>
          <w:tcPr>
            <w:tcW w:w="1943" w:type="dxa"/>
          </w:tcPr>
          <w:p w:rsidR="000111E5" w:rsidRPr="007A3BC9" w:rsidRDefault="000111E5"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 xml:space="preserve">Основные </w:t>
            </w:r>
          </w:p>
        </w:tc>
        <w:tc>
          <w:tcPr>
            <w:tcW w:w="1209" w:type="dxa"/>
          </w:tcPr>
          <w:p w:rsidR="000111E5" w:rsidRPr="007A3BC9" w:rsidRDefault="000111E5"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w:t>
            </w:r>
          </w:p>
        </w:tc>
        <w:tc>
          <w:tcPr>
            <w:tcW w:w="1070" w:type="dxa"/>
          </w:tcPr>
          <w:p w:rsidR="000111E5" w:rsidRPr="007A3BC9" w:rsidRDefault="00C33D14"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w:t>
            </w:r>
          </w:p>
        </w:tc>
        <w:tc>
          <w:tcPr>
            <w:tcW w:w="1380" w:type="dxa"/>
          </w:tcPr>
          <w:p w:rsidR="000111E5" w:rsidRPr="007A3BC9" w:rsidRDefault="000111E5"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1</w:t>
            </w:r>
          </w:p>
        </w:tc>
        <w:tc>
          <w:tcPr>
            <w:tcW w:w="1172" w:type="dxa"/>
          </w:tcPr>
          <w:p w:rsidR="000111E5" w:rsidRPr="007A3BC9" w:rsidRDefault="000111E5"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1</w:t>
            </w:r>
          </w:p>
        </w:tc>
        <w:tc>
          <w:tcPr>
            <w:tcW w:w="2571" w:type="dxa"/>
          </w:tcPr>
          <w:p w:rsidR="000111E5" w:rsidRPr="007A3BC9" w:rsidRDefault="00166389"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1</w:t>
            </w:r>
          </w:p>
        </w:tc>
      </w:tr>
      <w:tr w:rsidR="00C33D14" w:rsidTr="00EB4060">
        <w:tc>
          <w:tcPr>
            <w:tcW w:w="1943" w:type="dxa"/>
          </w:tcPr>
          <w:p w:rsidR="00C33D14" w:rsidRPr="007A3BC9" w:rsidRDefault="00C33D14"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Состязания</w:t>
            </w:r>
          </w:p>
        </w:tc>
        <w:tc>
          <w:tcPr>
            <w:tcW w:w="1209" w:type="dxa"/>
          </w:tcPr>
          <w:p w:rsidR="00C33D14" w:rsidRPr="007A3BC9" w:rsidRDefault="00C33D14"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w:t>
            </w:r>
          </w:p>
        </w:tc>
        <w:tc>
          <w:tcPr>
            <w:tcW w:w="1070" w:type="dxa"/>
          </w:tcPr>
          <w:p w:rsidR="00C33D14" w:rsidRPr="007A3BC9" w:rsidRDefault="00C33D14"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w:t>
            </w:r>
          </w:p>
        </w:tc>
        <w:tc>
          <w:tcPr>
            <w:tcW w:w="1380" w:type="dxa"/>
          </w:tcPr>
          <w:p w:rsidR="00C33D14" w:rsidRPr="007A3BC9" w:rsidRDefault="009C2147"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10</w:t>
            </w:r>
          </w:p>
        </w:tc>
        <w:tc>
          <w:tcPr>
            <w:tcW w:w="1172" w:type="dxa"/>
          </w:tcPr>
          <w:p w:rsidR="00C33D14" w:rsidRPr="007A3BC9" w:rsidRDefault="009C2147"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15</w:t>
            </w:r>
          </w:p>
        </w:tc>
        <w:tc>
          <w:tcPr>
            <w:tcW w:w="2571" w:type="dxa"/>
          </w:tcPr>
          <w:p w:rsidR="00C33D14" w:rsidRPr="007A3BC9" w:rsidRDefault="00166389" w:rsidP="00EB4060">
            <w:pPr>
              <w:spacing w:after="0" w:line="240" w:lineRule="auto"/>
              <w:ind w:left="0"/>
              <w:jc w:val="center"/>
              <w:rPr>
                <w:rFonts w:ascii="Times New Roman" w:hAnsi="Times New Roman" w:cs="Times New Roman"/>
                <w:sz w:val="24"/>
                <w:szCs w:val="24"/>
              </w:rPr>
            </w:pPr>
            <w:r w:rsidRPr="007A3BC9">
              <w:rPr>
                <w:rFonts w:ascii="Times New Roman" w:hAnsi="Times New Roman" w:cs="Times New Roman"/>
                <w:sz w:val="24"/>
                <w:szCs w:val="24"/>
              </w:rPr>
              <w:t>18</w:t>
            </w:r>
          </w:p>
        </w:tc>
      </w:tr>
    </w:tbl>
    <w:p w:rsidR="000111E5" w:rsidRPr="007A3BC9" w:rsidRDefault="00887786" w:rsidP="00A21D12">
      <w:pPr>
        <w:spacing w:after="0" w:line="240" w:lineRule="auto"/>
        <w:ind w:left="0"/>
        <w:jc w:val="both"/>
        <w:rPr>
          <w:rFonts w:ascii="Times New Roman" w:hAnsi="Times New Roman" w:cs="Times New Roman"/>
          <w:sz w:val="24"/>
          <w:szCs w:val="24"/>
        </w:rPr>
      </w:pPr>
      <w:r>
        <w:rPr>
          <w:rFonts w:ascii="Times New Roman" w:hAnsi="Times New Roman" w:cs="Times New Roman"/>
          <w:sz w:val="28"/>
          <w:szCs w:val="28"/>
        </w:rPr>
        <w:tab/>
      </w:r>
      <w:r w:rsidRPr="007A3BC9">
        <w:rPr>
          <w:rFonts w:ascii="Times New Roman" w:hAnsi="Times New Roman" w:cs="Times New Roman"/>
          <w:sz w:val="24"/>
          <w:szCs w:val="24"/>
        </w:rPr>
        <w:t>Контрольные соревнования проводятся с целью определения уровня подготовленности обучающихся, оценивается уровень развития физических качеств, выявляются сильные и слабые стороны спортсмена. Контрольную функцию могут выполнять как официальные спортивные соревнования различного уровня, так и специально организованные МБОУ ДО «СШ по видам единоборств».</w:t>
      </w:r>
    </w:p>
    <w:p w:rsidR="00887786" w:rsidRPr="007A3BC9" w:rsidRDefault="00887786" w:rsidP="00A21D12">
      <w:pPr>
        <w:spacing w:after="0" w:line="240" w:lineRule="auto"/>
        <w:ind w:left="0"/>
        <w:jc w:val="both"/>
        <w:rPr>
          <w:rFonts w:ascii="Times New Roman" w:hAnsi="Times New Roman" w:cs="Times New Roman"/>
          <w:sz w:val="24"/>
          <w:szCs w:val="24"/>
        </w:rPr>
      </w:pPr>
      <w:r w:rsidRPr="007A3BC9">
        <w:rPr>
          <w:rFonts w:ascii="Times New Roman" w:hAnsi="Times New Roman" w:cs="Times New Roman"/>
          <w:sz w:val="24"/>
          <w:szCs w:val="24"/>
        </w:rPr>
        <w:tab/>
        <w:t>Отборочные соревнования проводятся с целью отбора обучающихся и комплектования команд для выступления на основных спортивных соревнованиях и выполнения требований Единой всероссийской спортивной классификации.</w:t>
      </w:r>
    </w:p>
    <w:p w:rsidR="00887786" w:rsidRPr="007A3BC9" w:rsidRDefault="00887786" w:rsidP="00887786">
      <w:pPr>
        <w:spacing w:after="0" w:line="240" w:lineRule="auto"/>
        <w:ind w:left="0" w:firstLine="567"/>
        <w:jc w:val="both"/>
        <w:rPr>
          <w:rFonts w:ascii="Times New Roman" w:hAnsi="Times New Roman" w:cs="Times New Roman"/>
          <w:sz w:val="24"/>
          <w:szCs w:val="24"/>
        </w:rPr>
      </w:pPr>
      <w:r w:rsidRPr="007A3BC9">
        <w:rPr>
          <w:rFonts w:ascii="Times New Roman" w:hAnsi="Times New Roman" w:cs="Times New Roman"/>
          <w:sz w:val="24"/>
          <w:szCs w:val="24"/>
        </w:rPr>
        <w:t>Основные соревнования проводятся с целью достижения спортивных результатов и выполнения требований Единой всероссийской спортивной классификации.</w:t>
      </w:r>
    </w:p>
    <w:p w:rsidR="00887786" w:rsidRPr="007A3BC9" w:rsidRDefault="00887786" w:rsidP="00A21D12">
      <w:pPr>
        <w:spacing w:after="0" w:line="240" w:lineRule="auto"/>
        <w:ind w:left="0"/>
        <w:jc w:val="both"/>
        <w:rPr>
          <w:rFonts w:ascii="Times New Roman" w:hAnsi="Times New Roman" w:cs="Times New Roman"/>
          <w:sz w:val="24"/>
          <w:szCs w:val="24"/>
        </w:rPr>
      </w:pPr>
    </w:p>
    <w:p w:rsidR="007A3BC9" w:rsidRPr="00A044D9" w:rsidRDefault="007A3BC9" w:rsidP="006F0C8B">
      <w:pPr>
        <w:tabs>
          <w:tab w:val="left" w:pos="1276"/>
        </w:tabs>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2.4.</w:t>
      </w:r>
      <w:r w:rsidRPr="00A044D9">
        <w:rPr>
          <w:rFonts w:ascii="Times New Roman" w:hAnsi="Times New Roman" w:cs="Times New Roman"/>
          <w:b/>
          <w:sz w:val="24"/>
          <w:szCs w:val="24"/>
        </w:rPr>
        <w:t xml:space="preserve"> Годовой учебно-тренировочный план</w:t>
      </w:r>
    </w:p>
    <w:p w:rsidR="007A3BC9" w:rsidRPr="00D42A4A" w:rsidRDefault="007A3BC9" w:rsidP="007A3BC9">
      <w:pPr>
        <w:pStyle w:val="a5"/>
        <w:tabs>
          <w:tab w:val="left" w:pos="1276"/>
        </w:tabs>
        <w:spacing w:after="0" w:line="240" w:lineRule="auto"/>
        <w:ind w:left="0" w:firstLine="709"/>
        <w:rPr>
          <w:rFonts w:ascii="Times New Roman" w:hAnsi="Times New Roman" w:cs="Times New Roman"/>
          <w:sz w:val="24"/>
          <w:szCs w:val="24"/>
        </w:rPr>
      </w:pPr>
      <w:r w:rsidRPr="00D42A4A">
        <w:rPr>
          <w:rFonts w:ascii="Times New Roman" w:hAnsi="Times New Roman" w:cs="Times New Roman"/>
          <w:sz w:val="24"/>
          <w:szCs w:val="24"/>
        </w:rPr>
        <w:t xml:space="preserve">Программа рассчитана на 52 недели в год. </w:t>
      </w:r>
    </w:p>
    <w:p w:rsidR="007A3BC9" w:rsidRPr="00D42A4A" w:rsidRDefault="007A3BC9" w:rsidP="007A3BC9">
      <w:pPr>
        <w:pStyle w:val="a5"/>
        <w:tabs>
          <w:tab w:val="left" w:pos="1276"/>
        </w:tabs>
        <w:spacing w:after="0" w:line="240" w:lineRule="auto"/>
        <w:ind w:left="0" w:firstLine="709"/>
        <w:jc w:val="both"/>
        <w:rPr>
          <w:rFonts w:ascii="Times New Roman" w:hAnsi="Times New Roman" w:cs="Times New Roman"/>
          <w:sz w:val="24"/>
          <w:szCs w:val="24"/>
        </w:rPr>
      </w:pPr>
      <w:r w:rsidRPr="00D42A4A">
        <w:rPr>
          <w:rFonts w:ascii="Times New Roman" w:hAnsi="Times New Roman" w:cs="Times New Roman"/>
          <w:sz w:val="24"/>
          <w:szCs w:val="24"/>
        </w:rPr>
        <w:t>Годовой учебно-тренировочный план определяет объем учебно-тренировочной нагрузки по видам спортивной подготовки и иным мероприятиям, распределяет учебно-тренировочное время, отводимое на их освоение по этапам спортивной подготовки и по годам обучения.</w:t>
      </w:r>
    </w:p>
    <w:p w:rsidR="007A3BC9" w:rsidRPr="00D42A4A" w:rsidRDefault="007A3BC9" w:rsidP="007A3BC9">
      <w:pPr>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Для обеспечения непрерывности учебно-тренировочного процесса:</w:t>
      </w:r>
    </w:p>
    <w:p w:rsidR="007A3BC9" w:rsidRPr="00D42A4A" w:rsidRDefault="007A3BC9" w:rsidP="007A3BC9">
      <w:pPr>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1) определяются сроки начала и окончания учебно-тренировочного процесса с учетом сроков проведения физкультурных и спортивных мероприятий, в которых планируется участие обучающихся.</w:t>
      </w:r>
    </w:p>
    <w:p w:rsidR="007A3BC9" w:rsidRPr="00D42A4A" w:rsidRDefault="007A3BC9" w:rsidP="007A3BC9">
      <w:pPr>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2) проводится учебно-тренировочный процесс в соответствии с учебно-тренировочным планом круглогодичной подготовки, рассчитанным исходя из астрономического часа (60 минут)</w:t>
      </w:r>
    </w:p>
    <w:p w:rsidR="007A3BC9" w:rsidRPr="00D42A4A" w:rsidRDefault="007A3BC9" w:rsidP="007A3BC9">
      <w:pPr>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3) используются следующие виды планирования учебно-тренировочного процесса:</w:t>
      </w:r>
    </w:p>
    <w:p w:rsidR="007A3BC9" w:rsidRPr="00D42A4A" w:rsidRDefault="007A3BC9" w:rsidP="007A3BC9">
      <w:pPr>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-перспективное, позволяющее определить сроки реализации дополнительной образовательной программы спортивной подготовки с учетом олимпийского цикла;</w:t>
      </w:r>
    </w:p>
    <w:p w:rsidR="007A3BC9" w:rsidRPr="00D42A4A" w:rsidRDefault="007A3BC9" w:rsidP="007A3BC9">
      <w:pPr>
        <w:spacing w:after="0" w:line="240" w:lineRule="auto"/>
        <w:ind w:left="0" w:firstLine="709"/>
        <w:jc w:val="both"/>
        <w:rPr>
          <w:rFonts w:ascii="Times New Roman" w:hAnsi="Times New Roman" w:cs="Times New Roman"/>
          <w:sz w:val="24"/>
          <w:szCs w:val="24"/>
        </w:rPr>
      </w:pPr>
      <w:r w:rsidRPr="00D42A4A">
        <w:rPr>
          <w:rFonts w:ascii="Times New Roman" w:hAnsi="Times New Roman" w:cs="Times New Roman"/>
          <w:sz w:val="24"/>
          <w:szCs w:val="24"/>
        </w:rPr>
        <w:t>- ежегодное, позволяющее составить план проведения групповых и индивидуальных учебно-тренировочных занятий, промежуточной и итоговой (в случае ее проведения) аттестации;</w:t>
      </w:r>
    </w:p>
    <w:p w:rsidR="007A3BC9" w:rsidRPr="00D42A4A" w:rsidRDefault="007A3BC9" w:rsidP="007A3BC9">
      <w:pPr>
        <w:spacing w:after="0" w:line="240" w:lineRule="auto"/>
        <w:ind w:left="0" w:firstLine="709"/>
        <w:jc w:val="both"/>
        <w:rPr>
          <w:rFonts w:ascii="Times New Roman" w:hAnsi="Times New Roman" w:cs="Times New Roman"/>
          <w:sz w:val="24"/>
          <w:szCs w:val="24"/>
        </w:rPr>
      </w:pPr>
      <w:r w:rsidRPr="00D42A4A">
        <w:rPr>
          <w:rFonts w:ascii="Times New Roman" w:hAnsi="Times New Roman" w:cs="Times New Roman"/>
          <w:sz w:val="24"/>
          <w:szCs w:val="24"/>
        </w:rPr>
        <w:t>-ежеквартальное, позволяющее спланировать работу по проведению индивидуальных учебно-тренировочных занятий, самостоятельную работу обучающихся по индивидуальным планам, учебно-тренировочные мероприятия (сборы), участие в спортивных соревнованиях и иных физкультурных мероприятиях;</w:t>
      </w:r>
    </w:p>
    <w:p w:rsidR="00C51A76" w:rsidRPr="00471446" w:rsidRDefault="007A3BC9" w:rsidP="00471446">
      <w:pPr>
        <w:spacing w:after="0" w:line="240" w:lineRule="auto"/>
        <w:ind w:left="0"/>
        <w:jc w:val="both"/>
        <w:rPr>
          <w:rFonts w:ascii="Times New Roman" w:hAnsi="Times New Roman" w:cs="Times New Roman"/>
          <w:b/>
          <w:sz w:val="24"/>
          <w:szCs w:val="24"/>
        </w:rPr>
      </w:pPr>
      <w:r w:rsidRPr="00D42A4A">
        <w:rPr>
          <w:rFonts w:ascii="Times New Roman" w:hAnsi="Times New Roman" w:cs="Times New Roman"/>
          <w:sz w:val="24"/>
          <w:szCs w:val="24"/>
        </w:rPr>
        <w:t>- ежемесячное, составляемое не позднее чем за месяц до планируемого срока проведения учебно-тренировочных занятий, включающее инструкторскую и судейскую практику, а также медико-восстановительные и другие мероприятия.</w:t>
      </w:r>
    </w:p>
    <w:p w:rsidR="00C51A76" w:rsidRDefault="00C51A76" w:rsidP="00A33AED">
      <w:pPr>
        <w:spacing w:after="0" w:line="240" w:lineRule="auto"/>
        <w:ind w:left="0"/>
        <w:jc w:val="center"/>
        <w:rPr>
          <w:rFonts w:ascii="Times New Roman" w:hAnsi="Times New Roman" w:cs="Times New Roman"/>
          <w:b/>
          <w:sz w:val="28"/>
          <w:szCs w:val="28"/>
        </w:rPr>
      </w:pPr>
    </w:p>
    <w:p w:rsidR="00C51A76" w:rsidRDefault="00C51A76" w:rsidP="00A33AED">
      <w:pPr>
        <w:spacing w:after="0" w:line="240" w:lineRule="auto"/>
        <w:ind w:left="0"/>
        <w:jc w:val="center"/>
        <w:rPr>
          <w:rFonts w:ascii="Times New Roman" w:hAnsi="Times New Roman" w:cs="Times New Roman"/>
          <w:b/>
          <w:sz w:val="28"/>
          <w:szCs w:val="28"/>
        </w:rPr>
      </w:pPr>
    </w:p>
    <w:p w:rsidR="00C51A76" w:rsidRDefault="00C51A76" w:rsidP="00471446">
      <w:pPr>
        <w:spacing w:after="0" w:line="240" w:lineRule="auto"/>
        <w:ind w:left="0"/>
        <w:rPr>
          <w:rFonts w:ascii="Times New Roman" w:hAnsi="Times New Roman" w:cs="Times New Roman"/>
          <w:b/>
          <w:sz w:val="28"/>
          <w:szCs w:val="28"/>
        </w:rPr>
      </w:pPr>
    </w:p>
    <w:p w:rsidR="00907453" w:rsidRDefault="00907453" w:rsidP="00C51A76">
      <w:pPr>
        <w:spacing w:after="0" w:line="240" w:lineRule="auto"/>
        <w:ind w:left="0"/>
        <w:jc w:val="center"/>
        <w:rPr>
          <w:rFonts w:ascii="Times New Roman" w:hAnsi="Times New Roman" w:cs="Times New Roman"/>
          <w:b/>
          <w:sz w:val="28"/>
          <w:szCs w:val="28"/>
        </w:rPr>
        <w:sectPr w:rsidR="00907453" w:rsidSect="00907453">
          <w:footerReference w:type="default" r:id="rId8"/>
          <w:pgSz w:w="11906" w:h="16838"/>
          <w:pgMar w:top="1134" w:right="850" w:bottom="1134" w:left="1701" w:header="708" w:footer="708" w:gutter="0"/>
          <w:cols w:space="708"/>
          <w:titlePg/>
          <w:docGrid w:linePitch="360"/>
        </w:sectPr>
      </w:pPr>
    </w:p>
    <w:p w:rsidR="00C51A76" w:rsidRDefault="00C51A76" w:rsidP="00C51A76">
      <w:pPr>
        <w:spacing w:after="0" w:line="240" w:lineRule="auto"/>
        <w:ind w:left="0"/>
        <w:jc w:val="center"/>
        <w:rPr>
          <w:rFonts w:ascii="Times New Roman" w:hAnsi="Times New Roman" w:cs="Times New Roman"/>
          <w:b/>
          <w:sz w:val="28"/>
          <w:szCs w:val="28"/>
        </w:rPr>
      </w:pPr>
      <w:r w:rsidRPr="00976DFE">
        <w:rPr>
          <w:rFonts w:ascii="Times New Roman" w:hAnsi="Times New Roman" w:cs="Times New Roman"/>
          <w:b/>
          <w:sz w:val="28"/>
          <w:szCs w:val="28"/>
        </w:rPr>
        <w:lastRenderedPageBreak/>
        <w:t>Годовой учебно-тренировочный план</w:t>
      </w:r>
      <w:r>
        <w:rPr>
          <w:rFonts w:ascii="Times New Roman" w:hAnsi="Times New Roman" w:cs="Times New Roman"/>
          <w:b/>
          <w:sz w:val="28"/>
          <w:szCs w:val="28"/>
        </w:rPr>
        <w:t xml:space="preserve"> «Дзюдо»</w:t>
      </w:r>
    </w:p>
    <w:p w:rsidR="00C51A76" w:rsidRPr="00F50E71" w:rsidRDefault="006F754B" w:rsidP="00C51A76">
      <w:pPr>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Таблица№5</w:t>
      </w:r>
    </w:p>
    <w:tbl>
      <w:tblPr>
        <w:tblStyle w:val="a6"/>
        <w:tblW w:w="15877" w:type="dxa"/>
        <w:tblInd w:w="-714" w:type="dxa"/>
        <w:tblLayout w:type="fixed"/>
        <w:tblLook w:val="04A0" w:firstRow="1" w:lastRow="0" w:firstColumn="1" w:lastColumn="0" w:noHBand="0" w:noVBand="1"/>
      </w:tblPr>
      <w:tblGrid>
        <w:gridCol w:w="559"/>
        <w:gridCol w:w="5315"/>
        <w:gridCol w:w="911"/>
        <w:gridCol w:w="837"/>
        <w:gridCol w:w="830"/>
        <w:gridCol w:w="1040"/>
        <w:gridCol w:w="42"/>
        <w:gridCol w:w="957"/>
        <w:gridCol w:w="26"/>
        <w:gridCol w:w="950"/>
        <w:gridCol w:w="1149"/>
        <w:gridCol w:w="6"/>
        <w:gridCol w:w="1128"/>
        <w:gridCol w:w="2127"/>
      </w:tblGrid>
      <w:tr w:rsidR="00C51A76" w:rsidTr="00C51A76">
        <w:tc>
          <w:tcPr>
            <w:tcW w:w="559" w:type="dxa"/>
            <w:vMerge w:val="restart"/>
          </w:tcPr>
          <w:p w:rsidR="00C51A76" w:rsidRPr="00074F06" w:rsidRDefault="00C51A76" w:rsidP="00C51A76">
            <w:pPr>
              <w:spacing w:after="0" w:line="240" w:lineRule="auto"/>
              <w:ind w:left="0"/>
              <w:jc w:val="both"/>
              <w:rPr>
                <w:rFonts w:ascii="Times New Roman" w:hAnsi="Times New Roman" w:cs="Times New Roman"/>
                <w:sz w:val="24"/>
                <w:szCs w:val="24"/>
              </w:rPr>
            </w:pPr>
            <w:r w:rsidRPr="00074F06">
              <w:rPr>
                <w:rFonts w:ascii="Times New Roman" w:hAnsi="Times New Roman" w:cs="Times New Roman"/>
                <w:sz w:val="24"/>
                <w:szCs w:val="24"/>
              </w:rPr>
              <w:t>№ п/п</w:t>
            </w:r>
          </w:p>
        </w:tc>
        <w:tc>
          <w:tcPr>
            <w:tcW w:w="5315" w:type="dxa"/>
            <w:vMerge w:val="restart"/>
          </w:tcPr>
          <w:p w:rsidR="00C51A76" w:rsidRPr="00074F06" w:rsidRDefault="00C51A76" w:rsidP="00C51A76">
            <w:pPr>
              <w:spacing w:after="0" w:line="240" w:lineRule="auto"/>
              <w:ind w:left="0"/>
              <w:jc w:val="both"/>
              <w:rPr>
                <w:rFonts w:ascii="Times New Roman" w:hAnsi="Times New Roman" w:cs="Times New Roman"/>
                <w:sz w:val="24"/>
                <w:szCs w:val="24"/>
              </w:rPr>
            </w:pPr>
            <w:r w:rsidRPr="00074F06">
              <w:rPr>
                <w:rFonts w:ascii="Times New Roman" w:hAnsi="Times New Roman" w:cs="Times New Roman"/>
                <w:sz w:val="24"/>
                <w:szCs w:val="24"/>
              </w:rPr>
              <w:t>Вид подготовки и иные мероприятия</w:t>
            </w:r>
          </w:p>
        </w:tc>
        <w:tc>
          <w:tcPr>
            <w:tcW w:w="10003" w:type="dxa"/>
            <w:gridSpan w:val="12"/>
          </w:tcPr>
          <w:p w:rsidR="00C51A76" w:rsidRPr="00074F06" w:rsidRDefault="00C51A76" w:rsidP="00C51A76">
            <w:pPr>
              <w:spacing w:after="0" w:line="240" w:lineRule="auto"/>
              <w:ind w:left="0"/>
              <w:jc w:val="center"/>
              <w:rPr>
                <w:rFonts w:ascii="Times New Roman" w:hAnsi="Times New Roman" w:cs="Times New Roman"/>
                <w:sz w:val="24"/>
                <w:szCs w:val="24"/>
              </w:rPr>
            </w:pPr>
            <w:r w:rsidRPr="00074F06">
              <w:rPr>
                <w:rFonts w:ascii="Times New Roman" w:hAnsi="Times New Roman" w:cs="Times New Roman"/>
                <w:sz w:val="24"/>
                <w:szCs w:val="24"/>
              </w:rPr>
              <w:t>Этапы и годы подготовки</w:t>
            </w:r>
          </w:p>
        </w:tc>
      </w:tr>
      <w:tr w:rsidR="00C51A76" w:rsidTr="00C51A76">
        <w:tc>
          <w:tcPr>
            <w:tcW w:w="559" w:type="dxa"/>
            <w:vMerge/>
          </w:tcPr>
          <w:p w:rsidR="00C51A76" w:rsidRPr="00074F06" w:rsidRDefault="00C51A76" w:rsidP="00C51A76">
            <w:pPr>
              <w:spacing w:after="0" w:line="240" w:lineRule="auto"/>
              <w:ind w:left="0"/>
              <w:jc w:val="both"/>
              <w:rPr>
                <w:rFonts w:ascii="Times New Roman" w:hAnsi="Times New Roman" w:cs="Times New Roman"/>
                <w:sz w:val="24"/>
                <w:szCs w:val="24"/>
              </w:rPr>
            </w:pPr>
          </w:p>
        </w:tc>
        <w:tc>
          <w:tcPr>
            <w:tcW w:w="5315" w:type="dxa"/>
            <w:vMerge/>
          </w:tcPr>
          <w:p w:rsidR="00C51A76" w:rsidRPr="00074F06" w:rsidRDefault="00C51A76" w:rsidP="00C51A76">
            <w:pPr>
              <w:spacing w:after="0" w:line="240" w:lineRule="auto"/>
              <w:ind w:left="0"/>
              <w:jc w:val="both"/>
              <w:rPr>
                <w:rFonts w:ascii="Times New Roman" w:hAnsi="Times New Roman" w:cs="Times New Roman"/>
                <w:sz w:val="24"/>
                <w:szCs w:val="24"/>
              </w:rPr>
            </w:pPr>
          </w:p>
        </w:tc>
        <w:tc>
          <w:tcPr>
            <w:tcW w:w="2578" w:type="dxa"/>
            <w:gridSpan w:val="3"/>
          </w:tcPr>
          <w:p w:rsidR="00C51A76" w:rsidRPr="00074F06" w:rsidRDefault="00C51A76" w:rsidP="00C51A76">
            <w:pPr>
              <w:spacing w:after="0" w:line="240" w:lineRule="auto"/>
              <w:ind w:left="0"/>
              <w:jc w:val="center"/>
              <w:rPr>
                <w:rFonts w:ascii="Times New Roman" w:hAnsi="Times New Roman" w:cs="Times New Roman"/>
                <w:sz w:val="24"/>
                <w:szCs w:val="24"/>
              </w:rPr>
            </w:pPr>
            <w:r w:rsidRPr="00074F06">
              <w:rPr>
                <w:rFonts w:ascii="Times New Roman" w:hAnsi="Times New Roman" w:cs="Times New Roman"/>
                <w:sz w:val="24"/>
                <w:szCs w:val="24"/>
              </w:rPr>
              <w:t>НП</w:t>
            </w:r>
          </w:p>
        </w:tc>
        <w:tc>
          <w:tcPr>
            <w:tcW w:w="5298" w:type="dxa"/>
            <w:gridSpan w:val="8"/>
          </w:tcPr>
          <w:p w:rsidR="00C51A76" w:rsidRPr="00074F06" w:rsidRDefault="00C51A76" w:rsidP="00C51A76">
            <w:pPr>
              <w:spacing w:after="0" w:line="240" w:lineRule="auto"/>
              <w:ind w:left="0"/>
              <w:jc w:val="center"/>
              <w:rPr>
                <w:rFonts w:ascii="Times New Roman" w:hAnsi="Times New Roman" w:cs="Times New Roman"/>
                <w:sz w:val="24"/>
                <w:szCs w:val="24"/>
              </w:rPr>
            </w:pPr>
            <w:r w:rsidRPr="00074F06">
              <w:rPr>
                <w:rFonts w:ascii="Times New Roman" w:hAnsi="Times New Roman" w:cs="Times New Roman"/>
                <w:sz w:val="24"/>
                <w:szCs w:val="24"/>
              </w:rPr>
              <w:t>УТ (СС)</w:t>
            </w:r>
          </w:p>
        </w:tc>
        <w:tc>
          <w:tcPr>
            <w:tcW w:w="2127" w:type="dxa"/>
            <w:vMerge w:val="restart"/>
          </w:tcPr>
          <w:p w:rsidR="00C51A76" w:rsidRPr="00074F06" w:rsidRDefault="00C51A76" w:rsidP="00C51A76">
            <w:pPr>
              <w:spacing w:after="0" w:line="240" w:lineRule="auto"/>
              <w:ind w:left="0"/>
              <w:jc w:val="center"/>
              <w:rPr>
                <w:rFonts w:ascii="Times New Roman" w:hAnsi="Times New Roman" w:cs="Times New Roman"/>
                <w:sz w:val="24"/>
                <w:szCs w:val="24"/>
              </w:rPr>
            </w:pPr>
            <w:r w:rsidRPr="00074F06">
              <w:rPr>
                <w:rFonts w:ascii="Times New Roman" w:hAnsi="Times New Roman" w:cs="Times New Roman"/>
                <w:sz w:val="24"/>
                <w:szCs w:val="24"/>
              </w:rPr>
              <w:t>ССМ</w:t>
            </w:r>
          </w:p>
        </w:tc>
      </w:tr>
      <w:tr w:rsidR="00C51A76" w:rsidTr="00C51A76">
        <w:tc>
          <w:tcPr>
            <w:tcW w:w="559" w:type="dxa"/>
            <w:vMerge/>
          </w:tcPr>
          <w:p w:rsidR="00C51A76" w:rsidRPr="00074F06" w:rsidRDefault="00C51A76" w:rsidP="00C51A76">
            <w:pPr>
              <w:spacing w:after="0" w:line="240" w:lineRule="auto"/>
              <w:ind w:left="0"/>
              <w:jc w:val="both"/>
              <w:rPr>
                <w:rFonts w:ascii="Times New Roman" w:hAnsi="Times New Roman" w:cs="Times New Roman"/>
                <w:sz w:val="24"/>
                <w:szCs w:val="24"/>
              </w:rPr>
            </w:pPr>
          </w:p>
        </w:tc>
        <w:tc>
          <w:tcPr>
            <w:tcW w:w="5315" w:type="dxa"/>
            <w:vMerge/>
          </w:tcPr>
          <w:p w:rsidR="00C51A76" w:rsidRPr="00074F06" w:rsidRDefault="00C51A76" w:rsidP="00C51A76">
            <w:pPr>
              <w:spacing w:after="0" w:line="240" w:lineRule="auto"/>
              <w:ind w:left="0"/>
              <w:jc w:val="both"/>
              <w:rPr>
                <w:rFonts w:ascii="Times New Roman" w:hAnsi="Times New Roman" w:cs="Times New Roman"/>
                <w:sz w:val="24"/>
                <w:szCs w:val="24"/>
              </w:rPr>
            </w:pPr>
          </w:p>
        </w:tc>
        <w:tc>
          <w:tcPr>
            <w:tcW w:w="911" w:type="dxa"/>
          </w:tcPr>
          <w:p w:rsidR="00C51A76" w:rsidRPr="00354DF5" w:rsidRDefault="00C51A76" w:rsidP="00C51A76">
            <w:pPr>
              <w:spacing w:after="0" w:line="240" w:lineRule="auto"/>
              <w:ind w:left="0"/>
              <w:jc w:val="center"/>
              <w:rPr>
                <w:rFonts w:ascii="Times New Roman" w:hAnsi="Times New Roman" w:cs="Times New Roman"/>
                <w:b/>
                <w:sz w:val="24"/>
                <w:szCs w:val="24"/>
              </w:rPr>
            </w:pPr>
            <w:r w:rsidRPr="00354DF5">
              <w:rPr>
                <w:rFonts w:ascii="Times New Roman" w:hAnsi="Times New Roman" w:cs="Times New Roman"/>
                <w:b/>
                <w:sz w:val="24"/>
                <w:szCs w:val="24"/>
              </w:rPr>
              <w:t>До года</w:t>
            </w:r>
          </w:p>
        </w:tc>
        <w:tc>
          <w:tcPr>
            <w:tcW w:w="1667" w:type="dxa"/>
            <w:gridSpan w:val="2"/>
          </w:tcPr>
          <w:p w:rsidR="00C51A76" w:rsidRPr="00354DF5" w:rsidRDefault="00C51A76" w:rsidP="00C51A76">
            <w:pPr>
              <w:spacing w:after="0" w:line="240" w:lineRule="auto"/>
              <w:ind w:left="0"/>
              <w:jc w:val="center"/>
              <w:rPr>
                <w:rFonts w:ascii="Times New Roman" w:hAnsi="Times New Roman" w:cs="Times New Roman"/>
                <w:b/>
                <w:sz w:val="24"/>
                <w:szCs w:val="24"/>
              </w:rPr>
            </w:pPr>
            <w:r w:rsidRPr="00F50E71">
              <w:rPr>
                <w:rFonts w:ascii="Times New Roman" w:hAnsi="Times New Roman" w:cs="Times New Roman"/>
                <w:b/>
                <w:sz w:val="24"/>
                <w:szCs w:val="24"/>
              </w:rPr>
              <w:t>Свыше года</w:t>
            </w:r>
          </w:p>
        </w:tc>
        <w:tc>
          <w:tcPr>
            <w:tcW w:w="3015" w:type="dxa"/>
            <w:gridSpan w:val="5"/>
          </w:tcPr>
          <w:p w:rsidR="00C51A76" w:rsidRPr="00354DF5" w:rsidRDefault="00C51A76" w:rsidP="00C51A76">
            <w:pPr>
              <w:spacing w:after="0" w:line="240" w:lineRule="auto"/>
              <w:ind w:left="0"/>
              <w:jc w:val="center"/>
              <w:rPr>
                <w:rFonts w:ascii="Times New Roman" w:hAnsi="Times New Roman" w:cs="Times New Roman"/>
                <w:b/>
                <w:sz w:val="24"/>
                <w:szCs w:val="24"/>
              </w:rPr>
            </w:pPr>
            <w:r w:rsidRPr="00354DF5">
              <w:rPr>
                <w:rFonts w:ascii="Times New Roman" w:hAnsi="Times New Roman" w:cs="Times New Roman"/>
                <w:b/>
                <w:sz w:val="24"/>
                <w:szCs w:val="24"/>
              </w:rPr>
              <w:t>До трех лет</w:t>
            </w:r>
          </w:p>
        </w:tc>
        <w:tc>
          <w:tcPr>
            <w:tcW w:w="2283" w:type="dxa"/>
            <w:gridSpan w:val="3"/>
          </w:tcPr>
          <w:p w:rsidR="00C51A76" w:rsidRPr="00354DF5" w:rsidRDefault="00C51A76" w:rsidP="00C51A76">
            <w:pPr>
              <w:spacing w:after="0" w:line="240" w:lineRule="auto"/>
              <w:ind w:left="0"/>
              <w:jc w:val="center"/>
              <w:rPr>
                <w:rFonts w:ascii="Times New Roman" w:hAnsi="Times New Roman" w:cs="Times New Roman"/>
                <w:b/>
                <w:sz w:val="24"/>
                <w:szCs w:val="24"/>
              </w:rPr>
            </w:pPr>
            <w:r w:rsidRPr="00354DF5">
              <w:rPr>
                <w:rFonts w:ascii="Times New Roman" w:hAnsi="Times New Roman" w:cs="Times New Roman"/>
                <w:b/>
                <w:sz w:val="24"/>
                <w:szCs w:val="24"/>
              </w:rPr>
              <w:t>Свыше трех лет</w:t>
            </w:r>
          </w:p>
        </w:tc>
        <w:tc>
          <w:tcPr>
            <w:tcW w:w="2127" w:type="dxa"/>
            <w:vMerge/>
          </w:tcPr>
          <w:p w:rsidR="00C51A76" w:rsidRPr="00074F06" w:rsidRDefault="00C51A76" w:rsidP="00C51A76">
            <w:pPr>
              <w:spacing w:after="0" w:line="240" w:lineRule="auto"/>
              <w:ind w:left="0"/>
              <w:jc w:val="center"/>
              <w:rPr>
                <w:rFonts w:ascii="Times New Roman" w:hAnsi="Times New Roman" w:cs="Times New Roman"/>
                <w:sz w:val="24"/>
                <w:szCs w:val="24"/>
              </w:rPr>
            </w:pPr>
          </w:p>
        </w:tc>
      </w:tr>
      <w:tr w:rsidR="00C51A76" w:rsidTr="00C51A76">
        <w:tc>
          <w:tcPr>
            <w:tcW w:w="559" w:type="dxa"/>
            <w:vMerge/>
          </w:tcPr>
          <w:p w:rsidR="00C51A76" w:rsidRPr="00074F06" w:rsidRDefault="00C51A76" w:rsidP="00C51A76">
            <w:pPr>
              <w:spacing w:after="0" w:line="240" w:lineRule="auto"/>
              <w:ind w:left="0"/>
              <w:jc w:val="both"/>
              <w:rPr>
                <w:rFonts w:ascii="Times New Roman" w:hAnsi="Times New Roman" w:cs="Times New Roman"/>
                <w:sz w:val="24"/>
                <w:szCs w:val="24"/>
              </w:rPr>
            </w:pPr>
          </w:p>
        </w:tc>
        <w:tc>
          <w:tcPr>
            <w:tcW w:w="5315" w:type="dxa"/>
            <w:vMerge/>
          </w:tcPr>
          <w:p w:rsidR="00C51A76" w:rsidRPr="00074F06" w:rsidRDefault="00C51A76" w:rsidP="00C51A76">
            <w:pPr>
              <w:spacing w:after="0" w:line="240" w:lineRule="auto"/>
              <w:ind w:left="0"/>
              <w:jc w:val="both"/>
              <w:rPr>
                <w:rFonts w:ascii="Times New Roman" w:hAnsi="Times New Roman" w:cs="Times New Roman"/>
                <w:sz w:val="24"/>
                <w:szCs w:val="24"/>
              </w:rPr>
            </w:pPr>
          </w:p>
        </w:tc>
        <w:tc>
          <w:tcPr>
            <w:tcW w:w="10003" w:type="dxa"/>
            <w:gridSpan w:val="12"/>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Этапы и годы подготовки</w:t>
            </w:r>
          </w:p>
        </w:tc>
      </w:tr>
      <w:tr w:rsidR="00C51A76" w:rsidTr="00C51A76">
        <w:tc>
          <w:tcPr>
            <w:tcW w:w="559" w:type="dxa"/>
            <w:vMerge/>
          </w:tcPr>
          <w:p w:rsidR="00C51A76" w:rsidRPr="00074F06" w:rsidRDefault="00C51A76" w:rsidP="00C51A76">
            <w:pPr>
              <w:spacing w:after="0" w:line="240" w:lineRule="auto"/>
              <w:ind w:left="0"/>
              <w:jc w:val="both"/>
              <w:rPr>
                <w:rFonts w:ascii="Times New Roman" w:hAnsi="Times New Roman" w:cs="Times New Roman"/>
                <w:sz w:val="24"/>
                <w:szCs w:val="24"/>
              </w:rPr>
            </w:pPr>
          </w:p>
        </w:tc>
        <w:tc>
          <w:tcPr>
            <w:tcW w:w="5315" w:type="dxa"/>
            <w:vMerge/>
          </w:tcPr>
          <w:p w:rsidR="00C51A76" w:rsidRPr="00074F06" w:rsidRDefault="00C51A76" w:rsidP="00C51A76">
            <w:pPr>
              <w:spacing w:after="0" w:line="240" w:lineRule="auto"/>
              <w:ind w:left="0"/>
              <w:jc w:val="both"/>
              <w:rPr>
                <w:rFonts w:ascii="Times New Roman" w:hAnsi="Times New Roman" w:cs="Times New Roman"/>
                <w:sz w:val="24"/>
                <w:szCs w:val="24"/>
              </w:rPr>
            </w:pPr>
          </w:p>
        </w:tc>
        <w:tc>
          <w:tcPr>
            <w:tcW w:w="911" w:type="dxa"/>
          </w:tcPr>
          <w:p w:rsidR="00C51A76" w:rsidRPr="00E75292" w:rsidRDefault="00C51A76" w:rsidP="00C51A76">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1</w:t>
            </w:r>
          </w:p>
        </w:tc>
        <w:tc>
          <w:tcPr>
            <w:tcW w:w="837" w:type="dxa"/>
          </w:tcPr>
          <w:p w:rsidR="00C51A76" w:rsidRPr="00E75292" w:rsidRDefault="00C51A76" w:rsidP="00C51A76">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2</w:t>
            </w:r>
          </w:p>
        </w:tc>
        <w:tc>
          <w:tcPr>
            <w:tcW w:w="830" w:type="dxa"/>
          </w:tcPr>
          <w:p w:rsidR="00C51A76" w:rsidRPr="00E75292" w:rsidRDefault="00C51A76" w:rsidP="00C51A76">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3</w:t>
            </w:r>
          </w:p>
        </w:tc>
        <w:tc>
          <w:tcPr>
            <w:tcW w:w="1082" w:type="dxa"/>
            <w:gridSpan w:val="2"/>
          </w:tcPr>
          <w:p w:rsidR="00C51A76" w:rsidRPr="00E75292" w:rsidRDefault="00C51A76" w:rsidP="00C51A76">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1</w:t>
            </w:r>
          </w:p>
        </w:tc>
        <w:tc>
          <w:tcPr>
            <w:tcW w:w="957" w:type="dxa"/>
          </w:tcPr>
          <w:p w:rsidR="00C51A76" w:rsidRPr="00E75292" w:rsidRDefault="00C51A76" w:rsidP="00C51A76">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2</w:t>
            </w:r>
          </w:p>
        </w:tc>
        <w:tc>
          <w:tcPr>
            <w:tcW w:w="976" w:type="dxa"/>
            <w:gridSpan w:val="2"/>
          </w:tcPr>
          <w:p w:rsidR="00C51A76" w:rsidRPr="00E75292" w:rsidRDefault="00C51A76" w:rsidP="00C51A76">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3</w:t>
            </w:r>
          </w:p>
        </w:tc>
        <w:tc>
          <w:tcPr>
            <w:tcW w:w="1155" w:type="dxa"/>
            <w:gridSpan w:val="2"/>
          </w:tcPr>
          <w:p w:rsidR="00C51A76" w:rsidRPr="00E75292" w:rsidRDefault="00C51A76" w:rsidP="00C51A76">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4</w:t>
            </w:r>
          </w:p>
        </w:tc>
        <w:tc>
          <w:tcPr>
            <w:tcW w:w="1128" w:type="dxa"/>
          </w:tcPr>
          <w:p w:rsidR="00C51A76" w:rsidRPr="00E75292" w:rsidRDefault="00C51A76" w:rsidP="00C51A76">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5</w:t>
            </w:r>
          </w:p>
        </w:tc>
        <w:tc>
          <w:tcPr>
            <w:tcW w:w="2127" w:type="dxa"/>
          </w:tcPr>
          <w:p w:rsidR="00C51A76" w:rsidRPr="00E75292" w:rsidRDefault="00C51A76" w:rsidP="00C51A76">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не устанавливается</w:t>
            </w:r>
          </w:p>
        </w:tc>
      </w:tr>
      <w:tr w:rsidR="00C51A76" w:rsidTr="00C51A76">
        <w:tc>
          <w:tcPr>
            <w:tcW w:w="559" w:type="dxa"/>
            <w:vMerge/>
          </w:tcPr>
          <w:p w:rsidR="00C51A76" w:rsidRPr="00074F06" w:rsidRDefault="00C51A76" w:rsidP="00C51A76">
            <w:pPr>
              <w:spacing w:after="0" w:line="240" w:lineRule="auto"/>
              <w:ind w:left="0"/>
              <w:jc w:val="both"/>
              <w:rPr>
                <w:rFonts w:ascii="Times New Roman" w:hAnsi="Times New Roman" w:cs="Times New Roman"/>
                <w:sz w:val="24"/>
                <w:szCs w:val="24"/>
              </w:rPr>
            </w:pPr>
          </w:p>
        </w:tc>
        <w:tc>
          <w:tcPr>
            <w:tcW w:w="5315" w:type="dxa"/>
            <w:vMerge/>
          </w:tcPr>
          <w:p w:rsidR="00C51A76" w:rsidRPr="00074F06" w:rsidRDefault="00C51A76" w:rsidP="00C51A76">
            <w:pPr>
              <w:spacing w:after="0" w:line="240" w:lineRule="auto"/>
              <w:ind w:left="0"/>
              <w:jc w:val="both"/>
              <w:rPr>
                <w:rFonts w:ascii="Times New Roman" w:hAnsi="Times New Roman" w:cs="Times New Roman"/>
                <w:sz w:val="24"/>
                <w:szCs w:val="24"/>
              </w:rPr>
            </w:pPr>
          </w:p>
        </w:tc>
        <w:tc>
          <w:tcPr>
            <w:tcW w:w="10003" w:type="dxa"/>
            <w:gridSpan w:val="12"/>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Максимальная продолжительность одного учебно-тренировочного занятия в часах</w:t>
            </w:r>
          </w:p>
        </w:tc>
      </w:tr>
      <w:tr w:rsidR="00C51A76" w:rsidTr="00C51A76">
        <w:tc>
          <w:tcPr>
            <w:tcW w:w="559" w:type="dxa"/>
            <w:vMerge/>
          </w:tcPr>
          <w:p w:rsidR="00C51A76" w:rsidRPr="00074F06" w:rsidRDefault="00C51A76" w:rsidP="00C51A76">
            <w:pPr>
              <w:spacing w:after="0" w:line="240" w:lineRule="auto"/>
              <w:ind w:left="0"/>
              <w:jc w:val="both"/>
              <w:rPr>
                <w:rFonts w:ascii="Times New Roman" w:hAnsi="Times New Roman" w:cs="Times New Roman"/>
                <w:sz w:val="24"/>
                <w:szCs w:val="24"/>
              </w:rPr>
            </w:pPr>
          </w:p>
        </w:tc>
        <w:tc>
          <w:tcPr>
            <w:tcW w:w="5315" w:type="dxa"/>
            <w:vMerge/>
          </w:tcPr>
          <w:p w:rsidR="00C51A76" w:rsidRPr="00074F06" w:rsidRDefault="00C51A76" w:rsidP="00C51A76">
            <w:pPr>
              <w:spacing w:after="0" w:line="240" w:lineRule="auto"/>
              <w:ind w:left="0"/>
              <w:jc w:val="both"/>
              <w:rPr>
                <w:rFonts w:ascii="Times New Roman" w:hAnsi="Times New Roman" w:cs="Times New Roman"/>
                <w:sz w:val="24"/>
                <w:szCs w:val="24"/>
              </w:rPr>
            </w:pPr>
          </w:p>
        </w:tc>
        <w:tc>
          <w:tcPr>
            <w:tcW w:w="911" w:type="dxa"/>
          </w:tcPr>
          <w:p w:rsidR="00C51A76" w:rsidRPr="00E75292" w:rsidRDefault="00C51A76" w:rsidP="00C51A76">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4,5</w:t>
            </w:r>
          </w:p>
        </w:tc>
        <w:tc>
          <w:tcPr>
            <w:tcW w:w="837" w:type="dxa"/>
          </w:tcPr>
          <w:p w:rsidR="00C51A76" w:rsidRPr="00E75292" w:rsidRDefault="00C51A76" w:rsidP="00C51A76">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6</w:t>
            </w:r>
          </w:p>
        </w:tc>
        <w:tc>
          <w:tcPr>
            <w:tcW w:w="830" w:type="dxa"/>
          </w:tcPr>
          <w:p w:rsidR="00C51A76" w:rsidRPr="00E75292" w:rsidRDefault="00C51A76" w:rsidP="00C51A76">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8</w:t>
            </w:r>
          </w:p>
        </w:tc>
        <w:tc>
          <w:tcPr>
            <w:tcW w:w="1082" w:type="dxa"/>
            <w:gridSpan w:val="2"/>
          </w:tcPr>
          <w:p w:rsidR="00C51A76" w:rsidRPr="00E75292" w:rsidRDefault="00C51A76" w:rsidP="00C51A76">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10</w:t>
            </w:r>
          </w:p>
        </w:tc>
        <w:tc>
          <w:tcPr>
            <w:tcW w:w="957" w:type="dxa"/>
          </w:tcPr>
          <w:p w:rsidR="00C51A76" w:rsidRPr="00E75292" w:rsidRDefault="00C51A76" w:rsidP="00C51A76">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12</w:t>
            </w:r>
          </w:p>
        </w:tc>
        <w:tc>
          <w:tcPr>
            <w:tcW w:w="976" w:type="dxa"/>
            <w:gridSpan w:val="2"/>
          </w:tcPr>
          <w:p w:rsidR="00C51A76" w:rsidRPr="00E75292" w:rsidRDefault="00C51A76" w:rsidP="00C51A76">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16</w:t>
            </w:r>
          </w:p>
        </w:tc>
        <w:tc>
          <w:tcPr>
            <w:tcW w:w="1155" w:type="dxa"/>
            <w:gridSpan w:val="2"/>
          </w:tcPr>
          <w:p w:rsidR="00C51A76" w:rsidRPr="00E75292" w:rsidRDefault="00C51A76" w:rsidP="00C51A76">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16</w:t>
            </w:r>
          </w:p>
        </w:tc>
        <w:tc>
          <w:tcPr>
            <w:tcW w:w="1128" w:type="dxa"/>
          </w:tcPr>
          <w:p w:rsidR="00C51A76" w:rsidRPr="00E75292" w:rsidRDefault="00C51A76" w:rsidP="00C51A76">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18</w:t>
            </w:r>
          </w:p>
        </w:tc>
        <w:tc>
          <w:tcPr>
            <w:tcW w:w="2127" w:type="dxa"/>
          </w:tcPr>
          <w:p w:rsidR="00C51A76" w:rsidRPr="00E75292" w:rsidRDefault="00C51A76" w:rsidP="00C51A76">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20</w:t>
            </w:r>
          </w:p>
        </w:tc>
      </w:tr>
      <w:tr w:rsidR="00C51A76" w:rsidTr="00C51A76">
        <w:tc>
          <w:tcPr>
            <w:tcW w:w="559" w:type="dxa"/>
            <w:vMerge/>
          </w:tcPr>
          <w:p w:rsidR="00C51A76" w:rsidRPr="00074F06" w:rsidRDefault="00C51A76" w:rsidP="00C51A76">
            <w:pPr>
              <w:spacing w:after="0" w:line="240" w:lineRule="auto"/>
              <w:ind w:left="0"/>
              <w:jc w:val="both"/>
              <w:rPr>
                <w:rFonts w:ascii="Times New Roman" w:hAnsi="Times New Roman" w:cs="Times New Roman"/>
                <w:sz w:val="24"/>
                <w:szCs w:val="24"/>
              </w:rPr>
            </w:pPr>
          </w:p>
        </w:tc>
        <w:tc>
          <w:tcPr>
            <w:tcW w:w="5315" w:type="dxa"/>
            <w:vMerge/>
          </w:tcPr>
          <w:p w:rsidR="00C51A76" w:rsidRPr="00074F06" w:rsidRDefault="00C51A76" w:rsidP="00C51A76">
            <w:pPr>
              <w:spacing w:after="0" w:line="240" w:lineRule="auto"/>
              <w:ind w:left="0"/>
              <w:jc w:val="both"/>
              <w:rPr>
                <w:rFonts w:ascii="Times New Roman" w:hAnsi="Times New Roman" w:cs="Times New Roman"/>
                <w:sz w:val="24"/>
                <w:szCs w:val="24"/>
              </w:rPr>
            </w:pPr>
          </w:p>
        </w:tc>
        <w:tc>
          <w:tcPr>
            <w:tcW w:w="10003" w:type="dxa"/>
            <w:gridSpan w:val="12"/>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Наполняемость групп</w:t>
            </w:r>
          </w:p>
        </w:tc>
      </w:tr>
      <w:tr w:rsidR="00C51A76" w:rsidTr="00C51A76">
        <w:tc>
          <w:tcPr>
            <w:tcW w:w="559" w:type="dxa"/>
            <w:vMerge/>
          </w:tcPr>
          <w:p w:rsidR="00C51A76" w:rsidRPr="00074F06" w:rsidRDefault="00C51A76" w:rsidP="00C51A76">
            <w:pPr>
              <w:spacing w:after="0" w:line="240" w:lineRule="auto"/>
              <w:ind w:left="0"/>
              <w:jc w:val="both"/>
              <w:rPr>
                <w:rFonts w:ascii="Times New Roman" w:hAnsi="Times New Roman" w:cs="Times New Roman"/>
                <w:sz w:val="24"/>
                <w:szCs w:val="24"/>
              </w:rPr>
            </w:pPr>
          </w:p>
        </w:tc>
        <w:tc>
          <w:tcPr>
            <w:tcW w:w="5315" w:type="dxa"/>
            <w:vMerge/>
          </w:tcPr>
          <w:p w:rsidR="00C51A76" w:rsidRPr="00074F06" w:rsidRDefault="00C51A76" w:rsidP="00C51A76">
            <w:pPr>
              <w:spacing w:after="0" w:line="240" w:lineRule="auto"/>
              <w:ind w:left="0"/>
              <w:jc w:val="both"/>
              <w:rPr>
                <w:rFonts w:ascii="Times New Roman" w:hAnsi="Times New Roman" w:cs="Times New Roman"/>
                <w:sz w:val="24"/>
                <w:szCs w:val="24"/>
              </w:rPr>
            </w:pPr>
          </w:p>
        </w:tc>
        <w:tc>
          <w:tcPr>
            <w:tcW w:w="911" w:type="dxa"/>
          </w:tcPr>
          <w:p w:rsidR="00C51A76" w:rsidRPr="00E75292" w:rsidRDefault="00C51A76" w:rsidP="00C51A76">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20</w:t>
            </w:r>
          </w:p>
        </w:tc>
        <w:tc>
          <w:tcPr>
            <w:tcW w:w="837" w:type="dxa"/>
          </w:tcPr>
          <w:p w:rsidR="00C51A76" w:rsidRPr="00E75292" w:rsidRDefault="00C51A76" w:rsidP="00C51A76">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15</w:t>
            </w:r>
          </w:p>
        </w:tc>
        <w:tc>
          <w:tcPr>
            <w:tcW w:w="830" w:type="dxa"/>
          </w:tcPr>
          <w:p w:rsidR="00C51A76" w:rsidRPr="00E75292" w:rsidRDefault="00C51A76" w:rsidP="00C51A76">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15</w:t>
            </w:r>
          </w:p>
        </w:tc>
        <w:tc>
          <w:tcPr>
            <w:tcW w:w="1040" w:type="dxa"/>
          </w:tcPr>
          <w:p w:rsidR="00C51A76" w:rsidRPr="00E75292" w:rsidRDefault="00C51A76" w:rsidP="00C51A76">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12</w:t>
            </w:r>
          </w:p>
        </w:tc>
        <w:tc>
          <w:tcPr>
            <w:tcW w:w="1025" w:type="dxa"/>
            <w:gridSpan w:val="3"/>
          </w:tcPr>
          <w:p w:rsidR="00C51A76" w:rsidRPr="00E75292" w:rsidRDefault="00C51A76" w:rsidP="00C51A76">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12</w:t>
            </w:r>
          </w:p>
        </w:tc>
        <w:tc>
          <w:tcPr>
            <w:tcW w:w="950" w:type="dxa"/>
          </w:tcPr>
          <w:p w:rsidR="00C51A76" w:rsidRPr="00E75292" w:rsidRDefault="00C51A76" w:rsidP="00C51A76">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10</w:t>
            </w:r>
          </w:p>
        </w:tc>
        <w:tc>
          <w:tcPr>
            <w:tcW w:w="1149" w:type="dxa"/>
          </w:tcPr>
          <w:p w:rsidR="00C51A76" w:rsidRPr="00E75292" w:rsidRDefault="00C51A76" w:rsidP="00C51A76">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8</w:t>
            </w:r>
          </w:p>
        </w:tc>
        <w:tc>
          <w:tcPr>
            <w:tcW w:w="1134" w:type="dxa"/>
            <w:gridSpan w:val="2"/>
          </w:tcPr>
          <w:p w:rsidR="00C51A76" w:rsidRPr="00E75292" w:rsidRDefault="00C51A76" w:rsidP="00C51A76">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6</w:t>
            </w:r>
          </w:p>
        </w:tc>
        <w:tc>
          <w:tcPr>
            <w:tcW w:w="2127" w:type="dxa"/>
          </w:tcPr>
          <w:p w:rsidR="00C51A76" w:rsidRPr="00E75292" w:rsidRDefault="00C51A76" w:rsidP="00C51A76">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6</w:t>
            </w:r>
          </w:p>
        </w:tc>
      </w:tr>
      <w:tr w:rsidR="00C51A76" w:rsidTr="00C51A76">
        <w:tc>
          <w:tcPr>
            <w:tcW w:w="559" w:type="dxa"/>
          </w:tcPr>
          <w:p w:rsidR="00C51A76" w:rsidRPr="00074F06" w:rsidRDefault="00C51A76" w:rsidP="00C51A7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5315" w:type="dxa"/>
          </w:tcPr>
          <w:p w:rsidR="00C51A76" w:rsidRPr="00074F06" w:rsidRDefault="00C51A76" w:rsidP="00C51A7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tc>
        <w:tc>
          <w:tcPr>
            <w:tcW w:w="911"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128</w:t>
            </w:r>
          </w:p>
        </w:tc>
        <w:tc>
          <w:tcPr>
            <w:tcW w:w="837"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162</w:t>
            </w:r>
          </w:p>
        </w:tc>
        <w:tc>
          <w:tcPr>
            <w:tcW w:w="830"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98</w:t>
            </w:r>
          </w:p>
        </w:tc>
        <w:tc>
          <w:tcPr>
            <w:tcW w:w="1040"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125</w:t>
            </w:r>
          </w:p>
        </w:tc>
        <w:tc>
          <w:tcPr>
            <w:tcW w:w="1025" w:type="dxa"/>
            <w:gridSpan w:val="3"/>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150</w:t>
            </w:r>
          </w:p>
        </w:tc>
        <w:tc>
          <w:tcPr>
            <w:tcW w:w="950"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151</w:t>
            </w:r>
          </w:p>
        </w:tc>
        <w:tc>
          <w:tcPr>
            <w:tcW w:w="1149"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151</w:t>
            </w:r>
          </w:p>
        </w:tc>
        <w:tc>
          <w:tcPr>
            <w:tcW w:w="1134" w:type="dxa"/>
            <w:gridSpan w:val="2"/>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168</w:t>
            </w:r>
          </w:p>
        </w:tc>
        <w:tc>
          <w:tcPr>
            <w:tcW w:w="2127"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175</w:t>
            </w:r>
          </w:p>
        </w:tc>
      </w:tr>
      <w:tr w:rsidR="00C51A76" w:rsidTr="00C51A76">
        <w:tc>
          <w:tcPr>
            <w:tcW w:w="559" w:type="dxa"/>
          </w:tcPr>
          <w:p w:rsidR="00C51A76" w:rsidRPr="00074F06" w:rsidRDefault="00C51A76" w:rsidP="00C51A7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5315" w:type="dxa"/>
          </w:tcPr>
          <w:p w:rsidR="00C51A76" w:rsidRPr="00074F06" w:rsidRDefault="00C51A76" w:rsidP="00C51A7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911"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837"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830"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75</w:t>
            </w:r>
          </w:p>
        </w:tc>
        <w:tc>
          <w:tcPr>
            <w:tcW w:w="1040"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96</w:t>
            </w:r>
          </w:p>
        </w:tc>
        <w:tc>
          <w:tcPr>
            <w:tcW w:w="1025" w:type="dxa"/>
            <w:gridSpan w:val="3"/>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118</w:t>
            </w:r>
          </w:p>
        </w:tc>
        <w:tc>
          <w:tcPr>
            <w:tcW w:w="950"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168</w:t>
            </w:r>
          </w:p>
        </w:tc>
        <w:tc>
          <w:tcPr>
            <w:tcW w:w="1149"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168</w:t>
            </w:r>
          </w:p>
        </w:tc>
        <w:tc>
          <w:tcPr>
            <w:tcW w:w="1134" w:type="dxa"/>
            <w:gridSpan w:val="2"/>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185</w:t>
            </w:r>
          </w:p>
        </w:tc>
        <w:tc>
          <w:tcPr>
            <w:tcW w:w="2127"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205</w:t>
            </w:r>
          </w:p>
        </w:tc>
      </w:tr>
      <w:tr w:rsidR="00C51A76" w:rsidTr="00C51A76">
        <w:tc>
          <w:tcPr>
            <w:tcW w:w="559" w:type="dxa"/>
          </w:tcPr>
          <w:p w:rsidR="00C51A76" w:rsidRPr="00074F06" w:rsidRDefault="00C51A76" w:rsidP="00C51A7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5315" w:type="dxa"/>
          </w:tcPr>
          <w:p w:rsidR="00C51A76" w:rsidRPr="00074F06" w:rsidRDefault="00C51A76" w:rsidP="00C51A7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Участие в соревнованиях</w:t>
            </w:r>
          </w:p>
        </w:tc>
        <w:tc>
          <w:tcPr>
            <w:tcW w:w="911"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837"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830"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28</w:t>
            </w:r>
          </w:p>
        </w:tc>
        <w:tc>
          <w:tcPr>
            <w:tcW w:w="1040"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31</w:t>
            </w:r>
          </w:p>
        </w:tc>
        <w:tc>
          <w:tcPr>
            <w:tcW w:w="1025" w:type="dxa"/>
            <w:gridSpan w:val="3"/>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43</w:t>
            </w:r>
          </w:p>
        </w:tc>
        <w:tc>
          <w:tcPr>
            <w:tcW w:w="950"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69</w:t>
            </w:r>
          </w:p>
        </w:tc>
        <w:tc>
          <w:tcPr>
            <w:tcW w:w="1149"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gridSpan w:val="2"/>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82</w:t>
            </w:r>
          </w:p>
        </w:tc>
        <w:tc>
          <w:tcPr>
            <w:tcW w:w="2127"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r>
      <w:tr w:rsidR="00C51A76" w:rsidTr="00C51A76">
        <w:tc>
          <w:tcPr>
            <w:tcW w:w="559" w:type="dxa"/>
          </w:tcPr>
          <w:p w:rsidR="00C51A76" w:rsidRDefault="00C51A76" w:rsidP="00C51A7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5315" w:type="dxa"/>
          </w:tcPr>
          <w:p w:rsidR="00C51A76" w:rsidRDefault="00C51A76" w:rsidP="00C51A7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Техническая подготовка</w:t>
            </w:r>
          </w:p>
        </w:tc>
        <w:tc>
          <w:tcPr>
            <w:tcW w:w="911"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81</w:t>
            </w:r>
          </w:p>
        </w:tc>
        <w:tc>
          <w:tcPr>
            <w:tcW w:w="837"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117</w:t>
            </w:r>
          </w:p>
        </w:tc>
        <w:tc>
          <w:tcPr>
            <w:tcW w:w="830"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162</w:t>
            </w:r>
          </w:p>
        </w:tc>
        <w:tc>
          <w:tcPr>
            <w:tcW w:w="1040"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197</w:t>
            </w:r>
          </w:p>
        </w:tc>
        <w:tc>
          <w:tcPr>
            <w:tcW w:w="1025" w:type="dxa"/>
            <w:gridSpan w:val="3"/>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243</w:t>
            </w:r>
          </w:p>
        </w:tc>
        <w:tc>
          <w:tcPr>
            <w:tcW w:w="950"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338</w:t>
            </w:r>
          </w:p>
        </w:tc>
        <w:tc>
          <w:tcPr>
            <w:tcW w:w="1149"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338</w:t>
            </w:r>
          </w:p>
        </w:tc>
        <w:tc>
          <w:tcPr>
            <w:tcW w:w="1134" w:type="dxa"/>
            <w:gridSpan w:val="2"/>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371</w:t>
            </w:r>
          </w:p>
        </w:tc>
        <w:tc>
          <w:tcPr>
            <w:tcW w:w="2127"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431</w:t>
            </w:r>
          </w:p>
        </w:tc>
      </w:tr>
      <w:tr w:rsidR="00C51A76" w:rsidTr="00C51A76">
        <w:tc>
          <w:tcPr>
            <w:tcW w:w="559" w:type="dxa"/>
          </w:tcPr>
          <w:p w:rsidR="00C51A76" w:rsidRPr="00074F06" w:rsidRDefault="00C51A76" w:rsidP="00C51A7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5315" w:type="dxa"/>
          </w:tcPr>
          <w:p w:rsidR="00C51A76" w:rsidRPr="00074F06" w:rsidRDefault="00C51A76" w:rsidP="00C51A7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Тактическая и теоретическая, психологическая</w:t>
            </w:r>
          </w:p>
        </w:tc>
        <w:tc>
          <w:tcPr>
            <w:tcW w:w="911"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837"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830"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33</w:t>
            </w:r>
          </w:p>
        </w:tc>
        <w:tc>
          <w:tcPr>
            <w:tcW w:w="1040"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46</w:t>
            </w:r>
          </w:p>
        </w:tc>
        <w:tc>
          <w:tcPr>
            <w:tcW w:w="1025" w:type="dxa"/>
            <w:gridSpan w:val="3"/>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43</w:t>
            </w:r>
          </w:p>
        </w:tc>
        <w:tc>
          <w:tcPr>
            <w:tcW w:w="950"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56</w:t>
            </w:r>
          </w:p>
        </w:tc>
        <w:tc>
          <w:tcPr>
            <w:tcW w:w="1149"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56</w:t>
            </w:r>
          </w:p>
        </w:tc>
        <w:tc>
          <w:tcPr>
            <w:tcW w:w="1134" w:type="dxa"/>
            <w:gridSpan w:val="2"/>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74</w:t>
            </w:r>
          </w:p>
        </w:tc>
        <w:tc>
          <w:tcPr>
            <w:tcW w:w="2127"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72</w:t>
            </w:r>
          </w:p>
        </w:tc>
      </w:tr>
      <w:tr w:rsidR="00C51A76" w:rsidTr="00C51A76">
        <w:tc>
          <w:tcPr>
            <w:tcW w:w="559" w:type="dxa"/>
          </w:tcPr>
          <w:p w:rsidR="00C51A76" w:rsidRPr="00074F06" w:rsidRDefault="00C51A76" w:rsidP="00C51A7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6 </w:t>
            </w:r>
          </w:p>
        </w:tc>
        <w:tc>
          <w:tcPr>
            <w:tcW w:w="5315" w:type="dxa"/>
          </w:tcPr>
          <w:p w:rsidR="00C51A76" w:rsidRPr="00074F06" w:rsidRDefault="00C51A76" w:rsidP="00C51A7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Инструкторская и судейская практика</w:t>
            </w:r>
          </w:p>
        </w:tc>
        <w:tc>
          <w:tcPr>
            <w:tcW w:w="911"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837"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830"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040"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025" w:type="dxa"/>
            <w:gridSpan w:val="3"/>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950"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1149"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1134" w:type="dxa"/>
            <w:gridSpan w:val="2"/>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28</w:t>
            </w:r>
          </w:p>
        </w:tc>
        <w:tc>
          <w:tcPr>
            <w:tcW w:w="2127" w:type="dxa"/>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r>
      <w:tr w:rsidR="00C51A76" w:rsidTr="00C51A76">
        <w:tc>
          <w:tcPr>
            <w:tcW w:w="559" w:type="dxa"/>
          </w:tcPr>
          <w:p w:rsidR="00C51A76" w:rsidRPr="00074F06" w:rsidRDefault="00C51A76" w:rsidP="00C51A7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5315" w:type="dxa"/>
          </w:tcPr>
          <w:p w:rsidR="00C51A76" w:rsidRPr="00074F06" w:rsidRDefault="00C51A76" w:rsidP="00C51A7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Медицинские и медико-биологические, восстановительные мероприятия, тестирование и контроль</w:t>
            </w:r>
          </w:p>
        </w:tc>
        <w:tc>
          <w:tcPr>
            <w:tcW w:w="911" w:type="dxa"/>
            <w:vAlign w:val="center"/>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37" w:type="dxa"/>
            <w:vAlign w:val="center"/>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30" w:type="dxa"/>
            <w:vAlign w:val="center"/>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040" w:type="dxa"/>
            <w:vAlign w:val="center"/>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1025" w:type="dxa"/>
            <w:gridSpan w:val="3"/>
            <w:vAlign w:val="center"/>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950" w:type="dxa"/>
            <w:vAlign w:val="center"/>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26</w:t>
            </w:r>
          </w:p>
        </w:tc>
        <w:tc>
          <w:tcPr>
            <w:tcW w:w="1149" w:type="dxa"/>
            <w:vAlign w:val="center"/>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26</w:t>
            </w:r>
          </w:p>
        </w:tc>
        <w:tc>
          <w:tcPr>
            <w:tcW w:w="1134" w:type="dxa"/>
            <w:gridSpan w:val="2"/>
            <w:vAlign w:val="center"/>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28</w:t>
            </w:r>
          </w:p>
        </w:tc>
        <w:tc>
          <w:tcPr>
            <w:tcW w:w="2127" w:type="dxa"/>
            <w:vAlign w:val="center"/>
          </w:tcPr>
          <w:p w:rsidR="00C51A76" w:rsidRPr="00074F06" w:rsidRDefault="00C51A76" w:rsidP="00C51A76">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52</w:t>
            </w:r>
          </w:p>
        </w:tc>
      </w:tr>
      <w:tr w:rsidR="00C51A76" w:rsidRPr="00D54659" w:rsidTr="00C51A76">
        <w:tc>
          <w:tcPr>
            <w:tcW w:w="5874" w:type="dxa"/>
            <w:gridSpan w:val="2"/>
          </w:tcPr>
          <w:p w:rsidR="00C51A76" w:rsidRPr="00074F06" w:rsidRDefault="00C51A76" w:rsidP="00C51A7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Общее количество часов в год</w:t>
            </w:r>
          </w:p>
        </w:tc>
        <w:tc>
          <w:tcPr>
            <w:tcW w:w="911" w:type="dxa"/>
          </w:tcPr>
          <w:p w:rsidR="00C51A76" w:rsidRPr="00D54659" w:rsidRDefault="00C51A76" w:rsidP="00C51A76">
            <w:pPr>
              <w:spacing w:after="0" w:line="240" w:lineRule="auto"/>
              <w:ind w:left="0"/>
              <w:jc w:val="center"/>
              <w:rPr>
                <w:rFonts w:ascii="Times New Roman" w:hAnsi="Times New Roman" w:cs="Times New Roman"/>
                <w:b/>
                <w:sz w:val="24"/>
                <w:szCs w:val="24"/>
              </w:rPr>
            </w:pPr>
            <w:r w:rsidRPr="00D54659">
              <w:rPr>
                <w:rFonts w:ascii="Times New Roman" w:hAnsi="Times New Roman" w:cs="Times New Roman"/>
                <w:b/>
                <w:sz w:val="24"/>
                <w:szCs w:val="24"/>
              </w:rPr>
              <w:t>234</w:t>
            </w:r>
          </w:p>
        </w:tc>
        <w:tc>
          <w:tcPr>
            <w:tcW w:w="837" w:type="dxa"/>
          </w:tcPr>
          <w:p w:rsidR="00C51A76" w:rsidRPr="00D54659" w:rsidRDefault="00C51A76" w:rsidP="00C51A76">
            <w:pPr>
              <w:spacing w:after="0" w:line="240" w:lineRule="auto"/>
              <w:ind w:left="0"/>
              <w:jc w:val="center"/>
              <w:rPr>
                <w:rFonts w:ascii="Times New Roman" w:hAnsi="Times New Roman" w:cs="Times New Roman"/>
                <w:b/>
                <w:sz w:val="24"/>
                <w:szCs w:val="24"/>
              </w:rPr>
            </w:pPr>
            <w:r w:rsidRPr="00D54659">
              <w:rPr>
                <w:rFonts w:ascii="Times New Roman" w:hAnsi="Times New Roman" w:cs="Times New Roman"/>
                <w:b/>
                <w:sz w:val="24"/>
                <w:szCs w:val="24"/>
              </w:rPr>
              <w:t>312</w:t>
            </w:r>
          </w:p>
        </w:tc>
        <w:tc>
          <w:tcPr>
            <w:tcW w:w="830" w:type="dxa"/>
          </w:tcPr>
          <w:p w:rsidR="00C51A76" w:rsidRPr="00D54659" w:rsidRDefault="00C51A76" w:rsidP="00C51A76">
            <w:pPr>
              <w:spacing w:after="0" w:line="240" w:lineRule="auto"/>
              <w:ind w:left="0"/>
              <w:jc w:val="center"/>
              <w:rPr>
                <w:rFonts w:ascii="Times New Roman" w:hAnsi="Times New Roman" w:cs="Times New Roman"/>
                <w:b/>
                <w:sz w:val="24"/>
                <w:szCs w:val="24"/>
              </w:rPr>
            </w:pPr>
            <w:r w:rsidRPr="00D54659">
              <w:rPr>
                <w:rFonts w:ascii="Times New Roman" w:hAnsi="Times New Roman" w:cs="Times New Roman"/>
                <w:b/>
                <w:sz w:val="24"/>
                <w:szCs w:val="24"/>
              </w:rPr>
              <w:t>416</w:t>
            </w:r>
          </w:p>
        </w:tc>
        <w:tc>
          <w:tcPr>
            <w:tcW w:w="1040" w:type="dxa"/>
          </w:tcPr>
          <w:p w:rsidR="00C51A76" w:rsidRPr="00D54659" w:rsidRDefault="00C51A76" w:rsidP="00C51A76">
            <w:pPr>
              <w:spacing w:after="0" w:line="240" w:lineRule="auto"/>
              <w:ind w:left="0"/>
              <w:jc w:val="center"/>
              <w:rPr>
                <w:rFonts w:ascii="Times New Roman" w:hAnsi="Times New Roman" w:cs="Times New Roman"/>
                <w:b/>
                <w:sz w:val="24"/>
                <w:szCs w:val="24"/>
              </w:rPr>
            </w:pPr>
            <w:r w:rsidRPr="00D54659">
              <w:rPr>
                <w:rFonts w:ascii="Times New Roman" w:hAnsi="Times New Roman" w:cs="Times New Roman"/>
                <w:b/>
                <w:sz w:val="24"/>
                <w:szCs w:val="24"/>
              </w:rPr>
              <w:t>520</w:t>
            </w:r>
          </w:p>
        </w:tc>
        <w:tc>
          <w:tcPr>
            <w:tcW w:w="1025" w:type="dxa"/>
            <w:gridSpan w:val="3"/>
          </w:tcPr>
          <w:p w:rsidR="00C51A76" w:rsidRPr="00D54659" w:rsidRDefault="00C51A76" w:rsidP="00C51A76">
            <w:pPr>
              <w:spacing w:after="0" w:line="240" w:lineRule="auto"/>
              <w:ind w:left="0"/>
              <w:jc w:val="center"/>
              <w:rPr>
                <w:rFonts w:ascii="Times New Roman" w:hAnsi="Times New Roman" w:cs="Times New Roman"/>
                <w:b/>
                <w:sz w:val="24"/>
                <w:szCs w:val="24"/>
              </w:rPr>
            </w:pPr>
            <w:r w:rsidRPr="00D54659">
              <w:rPr>
                <w:rFonts w:ascii="Times New Roman" w:hAnsi="Times New Roman" w:cs="Times New Roman"/>
                <w:b/>
                <w:sz w:val="24"/>
                <w:szCs w:val="24"/>
              </w:rPr>
              <w:t>624</w:t>
            </w:r>
          </w:p>
        </w:tc>
        <w:tc>
          <w:tcPr>
            <w:tcW w:w="950" w:type="dxa"/>
          </w:tcPr>
          <w:p w:rsidR="00C51A76" w:rsidRPr="00D54659" w:rsidRDefault="00C51A76" w:rsidP="00C51A76">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832</w:t>
            </w:r>
          </w:p>
        </w:tc>
        <w:tc>
          <w:tcPr>
            <w:tcW w:w="1149" w:type="dxa"/>
          </w:tcPr>
          <w:p w:rsidR="00C51A76" w:rsidRPr="00D54659" w:rsidRDefault="00C51A76" w:rsidP="00C51A76">
            <w:pPr>
              <w:spacing w:after="0" w:line="240" w:lineRule="auto"/>
              <w:ind w:left="0"/>
              <w:jc w:val="center"/>
              <w:rPr>
                <w:rFonts w:ascii="Times New Roman" w:hAnsi="Times New Roman" w:cs="Times New Roman"/>
                <w:b/>
                <w:sz w:val="24"/>
                <w:szCs w:val="24"/>
              </w:rPr>
            </w:pPr>
            <w:r w:rsidRPr="00D54659">
              <w:rPr>
                <w:rFonts w:ascii="Times New Roman" w:hAnsi="Times New Roman" w:cs="Times New Roman"/>
                <w:b/>
                <w:sz w:val="24"/>
                <w:szCs w:val="24"/>
              </w:rPr>
              <w:t>832</w:t>
            </w:r>
          </w:p>
        </w:tc>
        <w:tc>
          <w:tcPr>
            <w:tcW w:w="1134" w:type="dxa"/>
            <w:gridSpan w:val="2"/>
          </w:tcPr>
          <w:p w:rsidR="00C51A76" w:rsidRPr="00D54659" w:rsidRDefault="00C51A76" w:rsidP="00C51A76">
            <w:pPr>
              <w:spacing w:after="0" w:line="240" w:lineRule="auto"/>
              <w:ind w:left="0"/>
              <w:jc w:val="center"/>
              <w:rPr>
                <w:rFonts w:ascii="Times New Roman" w:hAnsi="Times New Roman" w:cs="Times New Roman"/>
                <w:b/>
                <w:sz w:val="24"/>
                <w:szCs w:val="24"/>
              </w:rPr>
            </w:pPr>
            <w:r w:rsidRPr="00D54659">
              <w:rPr>
                <w:rFonts w:ascii="Times New Roman" w:hAnsi="Times New Roman" w:cs="Times New Roman"/>
                <w:b/>
                <w:sz w:val="24"/>
                <w:szCs w:val="24"/>
              </w:rPr>
              <w:t>936</w:t>
            </w:r>
          </w:p>
        </w:tc>
        <w:tc>
          <w:tcPr>
            <w:tcW w:w="2127" w:type="dxa"/>
          </w:tcPr>
          <w:p w:rsidR="00C51A76" w:rsidRPr="00D54659" w:rsidRDefault="00C51A76" w:rsidP="00C51A76">
            <w:pPr>
              <w:spacing w:after="0" w:line="240" w:lineRule="auto"/>
              <w:ind w:left="0"/>
              <w:jc w:val="center"/>
              <w:rPr>
                <w:rFonts w:ascii="Times New Roman" w:hAnsi="Times New Roman" w:cs="Times New Roman"/>
                <w:b/>
                <w:sz w:val="24"/>
                <w:szCs w:val="24"/>
              </w:rPr>
            </w:pPr>
            <w:r w:rsidRPr="00D54659">
              <w:rPr>
                <w:rFonts w:ascii="Times New Roman" w:hAnsi="Times New Roman" w:cs="Times New Roman"/>
                <w:b/>
                <w:sz w:val="24"/>
                <w:szCs w:val="24"/>
              </w:rPr>
              <w:t>1040</w:t>
            </w:r>
          </w:p>
        </w:tc>
      </w:tr>
    </w:tbl>
    <w:p w:rsidR="00C51A76" w:rsidRDefault="00C51A76" w:rsidP="00C51A76"/>
    <w:p w:rsidR="00C51A76" w:rsidRDefault="00C51A76" w:rsidP="00C51A76"/>
    <w:p w:rsidR="00907453" w:rsidRDefault="00907453" w:rsidP="00907453">
      <w:pPr>
        <w:spacing w:after="0" w:line="240" w:lineRule="auto"/>
        <w:ind w:left="0"/>
        <w:jc w:val="center"/>
        <w:rPr>
          <w:rFonts w:ascii="Times New Roman" w:hAnsi="Times New Roman" w:cs="Times New Roman"/>
          <w:b/>
          <w:sz w:val="28"/>
          <w:szCs w:val="28"/>
        </w:rPr>
      </w:pPr>
    </w:p>
    <w:p w:rsidR="00C51A76" w:rsidRDefault="00C51A76" w:rsidP="00A33AED">
      <w:pPr>
        <w:spacing w:after="0" w:line="240" w:lineRule="auto"/>
        <w:ind w:left="0"/>
        <w:jc w:val="center"/>
        <w:rPr>
          <w:rFonts w:ascii="Times New Roman" w:hAnsi="Times New Roman" w:cs="Times New Roman"/>
          <w:b/>
          <w:sz w:val="28"/>
          <w:szCs w:val="28"/>
        </w:rPr>
      </w:pPr>
    </w:p>
    <w:p w:rsidR="00C51A76" w:rsidRDefault="00C51A76" w:rsidP="00A33AED">
      <w:pPr>
        <w:spacing w:after="0" w:line="240" w:lineRule="auto"/>
        <w:ind w:left="0"/>
        <w:jc w:val="center"/>
        <w:rPr>
          <w:rFonts w:ascii="Times New Roman" w:hAnsi="Times New Roman" w:cs="Times New Roman"/>
          <w:b/>
          <w:sz w:val="28"/>
          <w:szCs w:val="28"/>
        </w:rPr>
      </w:pPr>
    </w:p>
    <w:p w:rsidR="00C51A76" w:rsidRDefault="00C51A76" w:rsidP="00907453">
      <w:pPr>
        <w:spacing w:after="0" w:line="240" w:lineRule="auto"/>
        <w:ind w:left="0"/>
        <w:rPr>
          <w:rFonts w:ascii="Times New Roman" w:hAnsi="Times New Roman" w:cs="Times New Roman"/>
          <w:b/>
          <w:sz w:val="28"/>
          <w:szCs w:val="28"/>
        </w:rPr>
      </w:pPr>
    </w:p>
    <w:p w:rsidR="00C51A76" w:rsidRDefault="00C51A76" w:rsidP="00907453">
      <w:pPr>
        <w:spacing w:after="0" w:line="240" w:lineRule="auto"/>
        <w:ind w:left="0"/>
        <w:rPr>
          <w:rFonts w:ascii="Times New Roman" w:hAnsi="Times New Roman" w:cs="Times New Roman"/>
          <w:b/>
          <w:sz w:val="28"/>
          <w:szCs w:val="28"/>
        </w:rPr>
      </w:pPr>
    </w:p>
    <w:p w:rsidR="00907453" w:rsidRDefault="00907453" w:rsidP="00A33AED">
      <w:pPr>
        <w:spacing w:after="0" w:line="240" w:lineRule="auto"/>
        <w:ind w:left="0"/>
        <w:jc w:val="center"/>
        <w:rPr>
          <w:rFonts w:ascii="Times New Roman" w:hAnsi="Times New Roman" w:cs="Times New Roman"/>
          <w:b/>
          <w:sz w:val="28"/>
          <w:szCs w:val="28"/>
        </w:rPr>
        <w:sectPr w:rsidR="00907453" w:rsidSect="00907453">
          <w:pgSz w:w="16838" w:h="11906" w:orient="landscape"/>
          <w:pgMar w:top="1701" w:right="1134" w:bottom="851" w:left="1134" w:header="709" w:footer="709" w:gutter="0"/>
          <w:cols w:space="708"/>
          <w:titlePg/>
          <w:docGrid w:linePitch="360"/>
        </w:sectPr>
      </w:pPr>
    </w:p>
    <w:p w:rsidR="007A3BC9" w:rsidRDefault="007A3BC9" w:rsidP="00394BCB">
      <w:pPr>
        <w:spacing w:after="0" w:line="240" w:lineRule="auto"/>
        <w:ind w:left="0"/>
        <w:jc w:val="right"/>
        <w:rPr>
          <w:rFonts w:ascii="Times New Roman" w:hAnsi="Times New Roman" w:cs="Times New Roman"/>
          <w:sz w:val="24"/>
          <w:szCs w:val="24"/>
        </w:rPr>
      </w:pPr>
    </w:p>
    <w:p w:rsidR="007A3BC9" w:rsidRPr="00A044D9" w:rsidRDefault="007A3BC9" w:rsidP="007A3BC9">
      <w:pPr>
        <w:pStyle w:val="a5"/>
        <w:numPr>
          <w:ilvl w:val="1"/>
          <w:numId w:val="21"/>
        </w:numPr>
        <w:spacing w:after="0" w:line="240" w:lineRule="auto"/>
        <w:jc w:val="center"/>
        <w:rPr>
          <w:rFonts w:ascii="Times New Roman" w:hAnsi="Times New Roman" w:cs="Times New Roman"/>
          <w:b/>
          <w:sz w:val="24"/>
          <w:szCs w:val="24"/>
        </w:rPr>
      </w:pPr>
      <w:r w:rsidRPr="00A044D9">
        <w:rPr>
          <w:rFonts w:ascii="Times New Roman" w:hAnsi="Times New Roman" w:cs="Times New Roman"/>
          <w:b/>
          <w:sz w:val="24"/>
          <w:szCs w:val="24"/>
        </w:rPr>
        <w:t>Воспитательная работа.</w:t>
      </w:r>
    </w:p>
    <w:p w:rsidR="007A3BC9" w:rsidRPr="00D42A4A" w:rsidRDefault="007A3BC9" w:rsidP="006F754B">
      <w:pPr>
        <w:pStyle w:val="a5"/>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b/>
          <w:sz w:val="24"/>
          <w:szCs w:val="24"/>
        </w:rPr>
        <w:t>Главной целью</w:t>
      </w:r>
      <w:r w:rsidRPr="00D42A4A">
        <w:rPr>
          <w:rFonts w:ascii="Times New Roman" w:hAnsi="Times New Roman" w:cs="Times New Roman"/>
          <w:sz w:val="24"/>
          <w:szCs w:val="24"/>
        </w:rPr>
        <w:t xml:space="preserve"> воспитательной работы является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здорового человека с высоким уровнем физической культуры, а также воспитание высоких моральных и нравственных качеств, чувств патриотизма, волевых качеств у обучающихся.</w:t>
      </w:r>
    </w:p>
    <w:p w:rsidR="007A3BC9" w:rsidRPr="00D42A4A" w:rsidRDefault="007A3BC9" w:rsidP="007A3BC9">
      <w:pPr>
        <w:tabs>
          <w:tab w:val="left" w:pos="851"/>
        </w:tabs>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Правильное использование методов воспитания заключается в организации сознательных и целесообразных действий юных боксеров. Эффективное использование средств воспитания, правильное применение воспитательно - методических мер зависят от многих условий.</w:t>
      </w:r>
    </w:p>
    <w:p w:rsidR="007A3BC9" w:rsidRPr="00D42A4A" w:rsidRDefault="007A3BC9" w:rsidP="007A3BC9">
      <w:pPr>
        <w:tabs>
          <w:tab w:val="left" w:pos="851"/>
        </w:tabs>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 xml:space="preserve"> Важнейшее субъективное условие – это знание воспитательной ситуации и существующих в данном случае компонентов воздействия, а также педагогическое мастерство. Отсюда ясно, что педагогические и особенно теоретико-воспитательные знания и умения педагога составляют необходимую основу его эффективной воспитательной работы. </w:t>
      </w:r>
    </w:p>
    <w:p w:rsidR="007A3BC9" w:rsidRPr="00D42A4A" w:rsidRDefault="007A3BC9" w:rsidP="007A3BC9">
      <w:pPr>
        <w:tabs>
          <w:tab w:val="left" w:pos="851"/>
        </w:tabs>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 xml:space="preserve">Правильный выбор и успешное применение методов воспитания в спорте зависят: </w:t>
      </w:r>
    </w:p>
    <w:p w:rsidR="007A3BC9" w:rsidRPr="00D42A4A" w:rsidRDefault="007A3BC9" w:rsidP="007A3BC9">
      <w:pPr>
        <w:tabs>
          <w:tab w:val="left" w:pos="851"/>
        </w:tabs>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 от знаний и умений воспитателя, от его педагогических способностей и методических навыков от отношения к спортсменам;</w:t>
      </w:r>
    </w:p>
    <w:p w:rsidR="007A3BC9" w:rsidRPr="00D42A4A" w:rsidRDefault="007A3BC9" w:rsidP="007A3BC9">
      <w:pPr>
        <w:tabs>
          <w:tab w:val="left" w:pos="851"/>
        </w:tabs>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 от основных идеологических убеждений, возраста, опыта, характера, темперамента и положения в коллективе;</w:t>
      </w:r>
    </w:p>
    <w:p w:rsidR="007A3BC9" w:rsidRPr="00D42A4A" w:rsidRDefault="007A3BC9" w:rsidP="007A3BC9">
      <w:pPr>
        <w:tabs>
          <w:tab w:val="left" w:pos="851"/>
        </w:tabs>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 от спортивного коллектива, общественного мнения в нем, развития критики и самокритики, традиции и коллективных форм поведения.</w:t>
      </w:r>
    </w:p>
    <w:p w:rsidR="007A3BC9" w:rsidRPr="00D42A4A" w:rsidRDefault="007A3BC9" w:rsidP="007A3BC9">
      <w:pPr>
        <w:tabs>
          <w:tab w:val="left" w:pos="851"/>
        </w:tabs>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Основные воспитательные мероприятия:</w:t>
      </w:r>
    </w:p>
    <w:p w:rsidR="007A3BC9" w:rsidRPr="00D42A4A" w:rsidRDefault="007A3BC9" w:rsidP="007A3BC9">
      <w:pPr>
        <w:pStyle w:val="a5"/>
        <w:numPr>
          <w:ilvl w:val="0"/>
          <w:numId w:val="20"/>
        </w:numPr>
        <w:tabs>
          <w:tab w:val="left" w:pos="851"/>
        </w:tabs>
        <w:spacing w:after="0" w:line="240" w:lineRule="auto"/>
        <w:jc w:val="both"/>
        <w:rPr>
          <w:rFonts w:ascii="Times New Roman" w:hAnsi="Times New Roman" w:cs="Times New Roman"/>
          <w:sz w:val="24"/>
          <w:szCs w:val="24"/>
        </w:rPr>
      </w:pPr>
      <w:r w:rsidRPr="00D42A4A">
        <w:rPr>
          <w:rFonts w:ascii="Times New Roman" w:hAnsi="Times New Roman" w:cs="Times New Roman"/>
          <w:sz w:val="24"/>
          <w:szCs w:val="24"/>
        </w:rPr>
        <w:t>просмотр соревнований и их обсуждение;</w:t>
      </w:r>
    </w:p>
    <w:p w:rsidR="007A3BC9" w:rsidRPr="00D42A4A" w:rsidRDefault="007A3BC9" w:rsidP="007A3BC9">
      <w:pPr>
        <w:pStyle w:val="a5"/>
        <w:numPr>
          <w:ilvl w:val="0"/>
          <w:numId w:val="20"/>
        </w:numPr>
        <w:tabs>
          <w:tab w:val="left" w:pos="851"/>
        </w:tabs>
        <w:spacing w:after="0" w:line="240" w:lineRule="auto"/>
        <w:jc w:val="both"/>
        <w:rPr>
          <w:rFonts w:ascii="Times New Roman" w:hAnsi="Times New Roman" w:cs="Times New Roman"/>
          <w:sz w:val="24"/>
          <w:szCs w:val="24"/>
        </w:rPr>
      </w:pPr>
      <w:r w:rsidRPr="00D42A4A">
        <w:rPr>
          <w:rFonts w:ascii="Times New Roman" w:hAnsi="Times New Roman" w:cs="Times New Roman"/>
          <w:sz w:val="24"/>
          <w:szCs w:val="24"/>
        </w:rPr>
        <w:t>соревновательная деятельность учащихся и ее анализ;</w:t>
      </w:r>
    </w:p>
    <w:p w:rsidR="007A3BC9" w:rsidRPr="00D42A4A" w:rsidRDefault="007A3BC9" w:rsidP="007A3BC9">
      <w:pPr>
        <w:pStyle w:val="a5"/>
        <w:numPr>
          <w:ilvl w:val="0"/>
          <w:numId w:val="20"/>
        </w:numPr>
        <w:tabs>
          <w:tab w:val="left" w:pos="851"/>
        </w:tabs>
        <w:spacing w:after="0" w:line="240" w:lineRule="auto"/>
        <w:jc w:val="both"/>
        <w:rPr>
          <w:rFonts w:ascii="Times New Roman" w:hAnsi="Times New Roman" w:cs="Times New Roman"/>
          <w:sz w:val="24"/>
          <w:szCs w:val="24"/>
        </w:rPr>
      </w:pPr>
      <w:r w:rsidRPr="00D42A4A">
        <w:rPr>
          <w:rFonts w:ascii="Times New Roman" w:hAnsi="Times New Roman" w:cs="Times New Roman"/>
          <w:sz w:val="24"/>
          <w:szCs w:val="24"/>
        </w:rPr>
        <w:t>регулярное подведение итогов учебной и спортивной деятельности учащихся;</w:t>
      </w:r>
    </w:p>
    <w:p w:rsidR="007A3BC9" w:rsidRPr="00D42A4A" w:rsidRDefault="007A3BC9" w:rsidP="007A3BC9">
      <w:pPr>
        <w:pStyle w:val="a5"/>
        <w:numPr>
          <w:ilvl w:val="0"/>
          <w:numId w:val="20"/>
        </w:numPr>
        <w:tabs>
          <w:tab w:val="left" w:pos="851"/>
        </w:tabs>
        <w:spacing w:after="0" w:line="240" w:lineRule="auto"/>
        <w:jc w:val="both"/>
        <w:rPr>
          <w:rFonts w:ascii="Times New Roman" w:hAnsi="Times New Roman" w:cs="Times New Roman"/>
          <w:sz w:val="24"/>
          <w:szCs w:val="24"/>
        </w:rPr>
      </w:pPr>
      <w:r w:rsidRPr="00D42A4A">
        <w:rPr>
          <w:rFonts w:ascii="Times New Roman" w:hAnsi="Times New Roman" w:cs="Times New Roman"/>
          <w:sz w:val="24"/>
          <w:szCs w:val="24"/>
        </w:rPr>
        <w:t>трудовые сборы и субботники;</w:t>
      </w:r>
    </w:p>
    <w:p w:rsidR="007A3BC9" w:rsidRPr="00D42A4A" w:rsidRDefault="007A3BC9" w:rsidP="007A3BC9">
      <w:pPr>
        <w:pStyle w:val="a5"/>
        <w:numPr>
          <w:ilvl w:val="0"/>
          <w:numId w:val="20"/>
        </w:numPr>
        <w:tabs>
          <w:tab w:val="left" w:pos="851"/>
        </w:tabs>
        <w:spacing w:after="0" w:line="240" w:lineRule="auto"/>
        <w:jc w:val="both"/>
        <w:rPr>
          <w:rFonts w:ascii="Times New Roman" w:hAnsi="Times New Roman" w:cs="Times New Roman"/>
          <w:sz w:val="24"/>
          <w:szCs w:val="24"/>
        </w:rPr>
      </w:pPr>
      <w:r w:rsidRPr="00D42A4A">
        <w:rPr>
          <w:rFonts w:ascii="Times New Roman" w:hAnsi="Times New Roman" w:cs="Times New Roman"/>
          <w:sz w:val="24"/>
          <w:szCs w:val="24"/>
        </w:rPr>
        <w:t>оформление стендов.</w:t>
      </w:r>
    </w:p>
    <w:p w:rsidR="007A3BC9" w:rsidRDefault="007A3BC9" w:rsidP="007A3BC9">
      <w:pPr>
        <w:spacing w:after="0" w:line="240" w:lineRule="auto"/>
        <w:ind w:left="0"/>
        <w:jc w:val="right"/>
        <w:rPr>
          <w:rFonts w:ascii="Times New Roman" w:hAnsi="Times New Roman" w:cs="Times New Roman"/>
          <w:sz w:val="24"/>
          <w:szCs w:val="24"/>
        </w:rPr>
      </w:pPr>
    </w:p>
    <w:p w:rsidR="007A3BC9" w:rsidRPr="00D90E07" w:rsidRDefault="00D90E07" w:rsidP="00D90E07">
      <w:pPr>
        <w:spacing w:after="0" w:line="240" w:lineRule="auto"/>
        <w:ind w:left="0"/>
        <w:jc w:val="center"/>
        <w:rPr>
          <w:rFonts w:ascii="Times New Roman" w:hAnsi="Times New Roman" w:cs="Times New Roman"/>
          <w:b/>
          <w:sz w:val="24"/>
          <w:szCs w:val="24"/>
        </w:rPr>
      </w:pPr>
      <w:r w:rsidRPr="00D90E07">
        <w:rPr>
          <w:rFonts w:ascii="Times New Roman" w:hAnsi="Times New Roman" w:cs="Times New Roman"/>
          <w:b/>
          <w:sz w:val="24"/>
          <w:szCs w:val="24"/>
        </w:rPr>
        <w:t>Календарный план воспитательной работы</w:t>
      </w:r>
    </w:p>
    <w:p w:rsidR="009025DE" w:rsidRPr="004A0337" w:rsidRDefault="006F754B" w:rsidP="00394BCB">
      <w:pPr>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Таблица №6</w:t>
      </w:r>
    </w:p>
    <w:tbl>
      <w:tblPr>
        <w:tblStyle w:val="a6"/>
        <w:tblW w:w="0" w:type="auto"/>
        <w:tblLook w:val="04A0" w:firstRow="1" w:lastRow="0" w:firstColumn="1" w:lastColumn="0" w:noHBand="0" w:noVBand="1"/>
      </w:tblPr>
      <w:tblGrid>
        <w:gridCol w:w="562"/>
        <w:gridCol w:w="3744"/>
        <w:gridCol w:w="3583"/>
        <w:gridCol w:w="1456"/>
      </w:tblGrid>
      <w:tr w:rsidR="009C46AB" w:rsidRPr="00D90E07" w:rsidTr="009025DE">
        <w:tc>
          <w:tcPr>
            <w:tcW w:w="0" w:type="auto"/>
          </w:tcPr>
          <w:p w:rsidR="009025DE" w:rsidRPr="00D90E07" w:rsidRDefault="009025DE"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 п/п</w:t>
            </w:r>
          </w:p>
        </w:tc>
        <w:tc>
          <w:tcPr>
            <w:tcW w:w="0" w:type="auto"/>
          </w:tcPr>
          <w:p w:rsidR="009025DE" w:rsidRPr="00D90E07" w:rsidRDefault="009025DE"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Направление работы</w:t>
            </w:r>
          </w:p>
        </w:tc>
        <w:tc>
          <w:tcPr>
            <w:tcW w:w="0" w:type="auto"/>
          </w:tcPr>
          <w:p w:rsidR="009025DE" w:rsidRPr="00D90E07" w:rsidRDefault="009025DE"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Мероприятие</w:t>
            </w:r>
          </w:p>
        </w:tc>
        <w:tc>
          <w:tcPr>
            <w:tcW w:w="0" w:type="auto"/>
          </w:tcPr>
          <w:p w:rsidR="009025DE" w:rsidRPr="00D90E07" w:rsidRDefault="009025DE"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Сроки проведения</w:t>
            </w:r>
          </w:p>
        </w:tc>
      </w:tr>
      <w:tr w:rsidR="009C46AB" w:rsidRPr="00D90E07" w:rsidTr="009025DE">
        <w:tc>
          <w:tcPr>
            <w:tcW w:w="0" w:type="auto"/>
          </w:tcPr>
          <w:p w:rsidR="009025DE" w:rsidRPr="00D90E07" w:rsidRDefault="00ED121D"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1</w:t>
            </w:r>
          </w:p>
        </w:tc>
        <w:tc>
          <w:tcPr>
            <w:tcW w:w="0" w:type="auto"/>
          </w:tcPr>
          <w:p w:rsidR="009025DE" w:rsidRPr="00D90E07" w:rsidRDefault="00EF3A3C"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bCs/>
                <w:iCs/>
                <w:sz w:val="24"/>
                <w:szCs w:val="24"/>
              </w:rPr>
              <w:t>Поощрение в коллективе спортивных достижений и достижений в образовании обучающихся.</w:t>
            </w:r>
          </w:p>
        </w:tc>
        <w:tc>
          <w:tcPr>
            <w:tcW w:w="0" w:type="auto"/>
          </w:tcPr>
          <w:p w:rsidR="009025DE" w:rsidRPr="00D90E07" w:rsidRDefault="00EF3A3C"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bCs/>
                <w:iCs/>
                <w:sz w:val="24"/>
                <w:szCs w:val="24"/>
              </w:rPr>
              <w:t xml:space="preserve">Общешкольная конференция- </w:t>
            </w:r>
            <w:r w:rsidR="00D9120C" w:rsidRPr="00D90E07">
              <w:rPr>
                <w:rFonts w:ascii="Times New Roman" w:hAnsi="Times New Roman" w:cs="Times New Roman"/>
                <w:bCs/>
                <w:iCs/>
                <w:sz w:val="24"/>
                <w:szCs w:val="24"/>
              </w:rPr>
              <w:t>Конкурс «Лучший спортсмен года»</w:t>
            </w:r>
          </w:p>
        </w:tc>
        <w:tc>
          <w:tcPr>
            <w:tcW w:w="0" w:type="auto"/>
          </w:tcPr>
          <w:p w:rsidR="009025DE" w:rsidRPr="00D90E07" w:rsidRDefault="00D9120C"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Сентябрь-октябрь</w:t>
            </w:r>
          </w:p>
        </w:tc>
      </w:tr>
      <w:tr w:rsidR="009C46AB" w:rsidRPr="00D90E07" w:rsidTr="009025DE">
        <w:tc>
          <w:tcPr>
            <w:tcW w:w="0" w:type="auto"/>
          </w:tcPr>
          <w:p w:rsidR="009025DE" w:rsidRPr="00D90E07" w:rsidRDefault="00ED121D"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2</w:t>
            </w:r>
          </w:p>
        </w:tc>
        <w:tc>
          <w:tcPr>
            <w:tcW w:w="0" w:type="auto"/>
          </w:tcPr>
          <w:p w:rsidR="009025DE" w:rsidRPr="00D90E07" w:rsidRDefault="006A1481"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Обучение этикету (поведение в обществе на соревнованиях, в семье)</w:t>
            </w:r>
          </w:p>
        </w:tc>
        <w:tc>
          <w:tcPr>
            <w:tcW w:w="0" w:type="auto"/>
          </w:tcPr>
          <w:p w:rsidR="009025DE" w:rsidRPr="00D90E07" w:rsidRDefault="006A1481"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Семинары, лекции, беседы, посещение соревнований города, региона в качестве участника, болельщика, волонтера</w:t>
            </w:r>
          </w:p>
        </w:tc>
        <w:tc>
          <w:tcPr>
            <w:tcW w:w="0" w:type="auto"/>
          </w:tcPr>
          <w:p w:rsidR="009025DE" w:rsidRPr="00D90E07" w:rsidRDefault="009025DE" w:rsidP="009025DE">
            <w:pPr>
              <w:spacing w:after="0" w:line="240" w:lineRule="auto"/>
              <w:ind w:left="0"/>
              <w:jc w:val="both"/>
              <w:rPr>
                <w:rFonts w:ascii="Times New Roman" w:hAnsi="Times New Roman" w:cs="Times New Roman"/>
                <w:sz w:val="24"/>
                <w:szCs w:val="24"/>
              </w:rPr>
            </w:pPr>
          </w:p>
        </w:tc>
      </w:tr>
      <w:tr w:rsidR="009C46AB" w:rsidRPr="00D90E07" w:rsidTr="009025DE">
        <w:tc>
          <w:tcPr>
            <w:tcW w:w="0" w:type="auto"/>
          </w:tcPr>
          <w:p w:rsidR="000120E2" w:rsidRPr="00D90E07" w:rsidRDefault="000120E2"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3</w:t>
            </w:r>
          </w:p>
        </w:tc>
        <w:tc>
          <w:tcPr>
            <w:tcW w:w="0" w:type="auto"/>
          </w:tcPr>
          <w:p w:rsidR="000120E2" w:rsidRPr="00D90E07" w:rsidRDefault="000120E2"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Пополнение знаний о выдающихся деятелях спорта, прошлого и современности</w:t>
            </w:r>
          </w:p>
        </w:tc>
        <w:tc>
          <w:tcPr>
            <w:tcW w:w="0" w:type="auto"/>
          </w:tcPr>
          <w:p w:rsidR="000120E2" w:rsidRPr="00D90E07" w:rsidRDefault="000120E2"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Беседы, встречи, диспуты, другие мероприятия с приглашением именитых спортсменов, тренеров и ветеранов спорта с обучающимися</w:t>
            </w:r>
          </w:p>
        </w:tc>
        <w:tc>
          <w:tcPr>
            <w:tcW w:w="0" w:type="auto"/>
          </w:tcPr>
          <w:p w:rsidR="000120E2" w:rsidRPr="00D90E07" w:rsidRDefault="00D90E07" w:rsidP="009025D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 течении года</w:t>
            </w:r>
          </w:p>
        </w:tc>
      </w:tr>
      <w:tr w:rsidR="009C46AB" w:rsidRPr="00D90E07" w:rsidTr="009025DE">
        <w:tc>
          <w:tcPr>
            <w:tcW w:w="0" w:type="auto"/>
          </w:tcPr>
          <w:p w:rsidR="009025DE" w:rsidRPr="00D90E07" w:rsidRDefault="000120E2"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4</w:t>
            </w:r>
          </w:p>
        </w:tc>
        <w:tc>
          <w:tcPr>
            <w:tcW w:w="0" w:type="auto"/>
          </w:tcPr>
          <w:p w:rsidR="009025DE" w:rsidRPr="00D90E07" w:rsidRDefault="007821D1"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 xml:space="preserve">Поддержка старшего поколения (ветераны ВОВ, инвалиды и </w:t>
            </w:r>
            <w:proofErr w:type="spellStart"/>
            <w:r w:rsidRPr="00D90E07">
              <w:rPr>
                <w:rFonts w:ascii="Times New Roman" w:hAnsi="Times New Roman" w:cs="Times New Roman"/>
                <w:sz w:val="24"/>
                <w:szCs w:val="24"/>
              </w:rPr>
              <w:t>тд</w:t>
            </w:r>
            <w:proofErr w:type="spellEnd"/>
            <w:r w:rsidRPr="00D90E07">
              <w:rPr>
                <w:rFonts w:ascii="Times New Roman" w:hAnsi="Times New Roman" w:cs="Times New Roman"/>
                <w:sz w:val="24"/>
                <w:szCs w:val="24"/>
              </w:rPr>
              <w:t>).</w:t>
            </w:r>
          </w:p>
        </w:tc>
        <w:tc>
          <w:tcPr>
            <w:tcW w:w="0" w:type="auto"/>
          </w:tcPr>
          <w:p w:rsidR="009025DE" w:rsidRPr="00D90E07" w:rsidRDefault="00E9265D"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Участие в мероприятиях, посвященных празднованию великого праздника «Дня Победы»</w:t>
            </w:r>
          </w:p>
        </w:tc>
        <w:tc>
          <w:tcPr>
            <w:tcW w:w="0" w:type="auto"/>
          </w:tcPr>
          <w:p w:rsidR="009025DE" w:rsidRPr="00D90E07" w:rsidRDefault="00E9265D"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май</w:t>
            </w:r>
          </w:p>
        </w:tc>
      </w:tr>
      <w:tr w:rsidR="009C46AB" w:rsidRPr="00D90E07" w:rsidTr="009025DE">
        <w:tc>
          <w:tcPr>
            <w:tcW w:w="0" w:type="auto"/>
            <w:vMerge w:val="restart"/>
          </w:tcPr>
          <w:p w:rsidR="008F088F" w:rsidRPr="00D90E07" w:rsidRDefault="000120E2"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lastRenderedPageBreak/>
              <w:t>5</w:t>
            </w:r>
          </w:p>
          <w:p w:rsidR="008F088F" w:rsidRPr="00D90E07" w:rsidRDefault="008F088F" w:rsidP="009025DE">
            <w:pPr>
              <w:spacing w:after="0" w:line="240" w:lineRule="auto"/>
              <w:ind w:left="0"/>
              <w:jc w:val="both"/>
              <w:rPr>
                <w:rFonts w:ascii="Times New Roman" w:hAnsi="Times New Roman" w:cs="Times New Roman"/>
                <w:sz w:val="24"/>
                <w:szCs w:val="24"/>
              </w:rPr>
            </w:pPr>
          </w:p>
        </w:tc>
        <w:tc>
          <w:tcPr>
            <w:tcW w:w="0" w:type="auto"/>
            <w:vMerge w:val="restart"/>
          </w:tcPr>
          <w:p w:rsidR="008F088F" w:rsidRPr="00D90E07" w:rsidRDefault="008F088F"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Профилактика и предупреждение асоциального и зависимого поведения в подростково-молодежной среде, пропаганда честного спорта, повышение уровня физической подготовленности, снижение уровня травматизма</w:t>
            </w:r>
            <w:r w:rsidR="00F62288" w:rsidRPr="00D90E07">
              <w:rPr>
                <w:rFonts w:ascii="Times New Roman" w:hAnsi="Times New Roman" w:cs="Times New Roman"/>
                <w:sz w:val="24"/>
                <w:szCs w:val="24"/>
              </w:rPr>
              <w:t>.</w:t>
            </w:r>
          </w:p>
          <w:p w:rsidR="008F088F" w:rsidRPr="00D90E07" w:rsidRDefault="00F62288"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Ф</w:t>
            </w:r>
            <w:r w:rsidR="008F088F" w:rsidRPr="00D90E07">
              <w:rPr>
                <w:rFonts w:ascii="Times New Roman" w:hAnsi="Times New Roman" w:cs="Times New Roman"/>
                <w:sz w:val="24"/>
                <w:szCs w:val="24"/>
              </w:rPr>
              <w:t>изкультурно-спортивные, физкультурно-оздоровительные мероприятия</w:t>
            </w:r>
            <w:r w:rsidRPr="00D90E07">
              <w:rPr>
                <w:rFonts w:ascii="Times New Roman" w:hAnsi="Times New Roman" w:cs="Times New Roman"/>
                <w:sz w:val="24"/>
                <w:szCs w:val="24"/>
              </w:rPr>
              <w:t xml:space="preserve"> в каникулярное время для обеспечения непрерывности освоения образовательных программ и спортивной подготовки</w:t>
            </w:r>
            <w:r w:rsidR="008F088F" w:rsidRPr="00D90E07">
              <w:rPr>
                <w:rFonts w:ascii="Times New Roman" w:hAnsi="Times New Roman" w:cs="Times New Roman"/>
                <w:sz w:val="24"/>
                <w:szCs w:val="24"/>
              </w:rPr>
              <w:t>.</w:t>
            </w:r>
          </w:p>
        </w:tc>
        <w:tc>
          <w:tcPr>
            <w:tcW w:w="0" w:type="auto"/>
          </w:tcPr>
          <w:p w:rsidR="008F088F" w:rsidRPr="00D90E07" w:rsidRDefault="008F088F" w:rsidP="00D9120C">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 xml:space="preserve">Родительские собрания «формирование антидопинговой культуры», эстафеты, </w:t>
            </w:r>
            <w:proofErr w:type="spellStart"/>
            <w:r w:rsidRPr="00D90E07">
              <w:rPr>
                <w:rFonts w:ascii="Times New Roman" w:hAnsi="Times New Roman" w:cs="Times New Roman"/>
                <w:sz w:val="24"/>
                <w:szCs w:val="24"/>
              </w:rPr>
              <w:t>квесты</w:t>
            </w:r>
            <w:proofErr w:type="spellEnd"/>
            <w:r w:rsidRPr="00D90E07">
              <w:rPr>
                <w:rFonts w:ascii="Times New Roman" w:hAnsi="Times New Roman" w:cs="Times New Roman"/>
                <w:sz w:val="24"/>
                <w:szCs w:val="24"/>
              </w:rPr>
              <w:t>, оформление стендов, брошюр, памяток для родителей, организация встреч с представителями антидопинговых агентств.</w:t>
            </w:r>
          </w:p>
        </w:tc>
        <w:tc>
          <w:tcPr>
            <w:tcW w:w="0" w:type="auto"/>
          </w:tcPr>
          <w:p w:rsidR="008F088F" w:rsidRPr="00D90E07" w:rsidRDefault="00D90E07" w:rsidP="009025D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 течении года</w:t>
            </w:r>
          </w:p>
        </w:tc>
      </w:tr>
      <w:tr w:rsidR="009C46AB" w:rsidRPr="00D90E07" w:rsidTr="009025DE">
        <w:tc>
          <w:tcPr>
            <w:tcW w:w="0" w:type="auto"/>
            <w:vMerge/>
          </w:tcPr>
          <w:p w:rsidR="008F088F" w:rsidRPr="00D90E07" w:rsidRDefault="008F088F" w:rsidP="009025DE">
            <w:pPr>
              <w:spacing w:after="0" w:line="240" w:lineRule="auto"/>
              <w:ind w:left="0"/>
              <w:jc w:val="both"/>
              <w:rPr>
                <w:rFonts w:ascii="Times New Roman" w:hAnsi="Times New Roman" w:cs="Times New Roman"/>
                <w:sz w:val="24"/>
                <w:szCs w:val="24"/>
              </w:rPr>
            </w:pPr>
          </w:p>
        </w:tc>
        <w:tc>
          <w:tcPr>
            <w:tcW w:w="0" w:type="auto"/>
            <w:vMerge/>
          </w:tcPr>
          <w:p w:rsidR="008F088F" w:rsidRPr="00D90E07" w:rsidRDefault="008F088F" w:rsidP="009025DE">
            <w:pPr>
              <w:spacing w:after="0" w:line="240" w:lineRule="auto"/>
              <w:ind w:left="0"/>
              <w:jc w:val="both"/>
              <w:rPr>
                <w:rFonts w:ascii="Times New Roman" w:hAnsi="Times New Roman" w:cs="Times New Roman"/>
                <w:sz w:val="24"/>
                <w:szCs w:val="24"/>
              </w:rPr>
            </w:pPr>
          </w:p>
        </w:tc>
        <w:tc>
          <w:tcPr>
            <w:tcW w:w="0" w:type="auto"/>
          </w:tcPr>
          <w:p w:rsidR="008F088F" w:rsidRPr="00D90E07" w:rsidRDefault="008F088F"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bCs/>
                <w:iCs/>
                <w:sz w:val="24"/>
                <w:szCs w:val="24"/>
              </w:rPr>
              <w:t>Работа в оздоровительных, спортивных лагерях, тренировочных сборах.</w:t>
            </w:r>
          </w:p>
        </w:tc>
        <w:tc>
          <w:tcPr>
            <w:tcW w:w="0" w:type="auto"/>
          </w:tcPr>
          <w:p w:rsidR="008F088F" w:rsidRPr="00D90E07" w:rsidRDefault="008F088F"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Июнь-август</w:t>
            </w:r>
          </w:p>
        </w:tc>
      </w:tr>
      <w:tr w:rsidR="009C46AB" w:rsidRPr="00D90E07" w:rsidTr="009025DE">
        <w:tc>
          <w:tcPr>
            <w:tcW w:w="0" w:type="auto"/>
            <w:vMerge/>
          </w:tcPr>
          <w:p w:rsidR="008F088F" w:rsidRPr="00D90E07" w:rsidRDefault="008F088F" w:rsidP="009025DE">
            <w:pPr>
              <w:spacing w:after="0" w:line="240" w:lineRule="auto"/>
              <w:ind w:left="0"/>
              <w:jc w:val="both"/>
              <w:rPr>
                <w:rFonts w:ascii="Times New Roman" w:hAnsi="Times New Roman" w:cs="Times New Roman"/>
                <w:sz w:val="24"/>
                <w:szCs w:val="24"/>
              </w:rPr>
            </w:pPr>
          </w:p>
        </w:tc>
        <w:tc>
          <w:tcPr>
            <w:tcW w:w="0" w:type="auto"/>
            <w:vMerge/>
          </w:tcPr>
          <w:p w:rsidR="008F088F" w:rsidRPr="00D90E07" w:rsidRDefault="008F088F" w:rsidP="009025DE">
            <w:pPr>
              <w:spacing w:after="0" w:line="240" w:lineRule="auto"/>
              <w:ind w:left="0"/>
              <w:jc w:val="both"/>
              <w:rPr>
                <w:rFonts w:ascii="Times New Roman" w:hAnsi="Times New Roman" w:cs="Times New Roman"/>
                <w:sz w:val="24"/>
                <w:szCs w:val="24"/>
              </w:rPr>
            </w:pPr>
          </w:p>
        </w:tc>
        <w:tc>
          <w:tcPr>
            <w:tcW w:w="0" w:type="auto"/>
          </w:tcPr>
          <w:p w:rsidR="008F088F" w:rsidRPr="00D90E07" w:rsidRDefault="008F088F"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bCs/>
                <w:iCs/>
                <w:sz w:val="24"/>
                <w:szCs w:val="24"/>
              </w:rPr>
              <w:t>Мероприятия, посвященные «Дню солидарности по борьбе с терроризмом»</w:t>
            </w:r>
          </w:p>
        </w:tc>
        <w:tc>
          <w:tcPr>
            <w:tcW w:w="0" w:type="auto"/>
          </w:tcPr>
          <w:p w:rsidR="008F088F" w:rsidRPr="00D90E07" w:rsidRDefault="00D90E07" w:rsidP="009025D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 течении года</w:t>
            </w:r>
          </w:p>
        </w:tc>
      </w:tr>
      <w:tr w:rsidR="009C46AB" w:rsidRPr="00D90E07" w:rsidTr="009025DE">
        <w:tc>
          <w:tcPr>
            <w:tcW w:w="0" w:type="auto"/>
            <w:vMerge/>
          </w:tcPr>
          <w:p w:rsidR="008F088F" w:rsidRPr="00D90E07" w:rsidRDefault="008F088F" w:rsidP="009025DE">
            <w:pPr>
              <w:spacing w:after="0" w:line="240" w:lineRule="auto"/>
              <w:ind w:left="0"/>
              <w:jc w:val="both"/>
              <w:rPr>
                <w:rFonts w:ascii="Times New Roman" w:hAnsi="Times New Roman" w:cs="Times New Roman"/>
                <w:sz w:val="24"/>
                <w:szCs w:val="24"/>
              </w:rPr>
            </w:pPr>
          </w:p>
        </w:tc>
        <w:tc>
          <w:tcPr>
            <w:tcW w:w="0" w:type="auto"/>
            <w:vMerge/>
          </w:tcPr>
          <w:p w:rsidR="008F088F" w:rsidRPr="00D90E07" w:rsidRDefault="008F088F" w:rsidP="009025DE">
            <w:pPr>
              <w:spacing w:after="0" w:line="240" w:lineRule="auto"/>
              <w:ind w:left="0"/>
              <w:jc w:val="both"/>
              <w:rPr>
                <w:rFonts w:ascii="Times New Roman" w:hAnsi="Times New Roman" w:cs="Times New Roman"/>
                <w:sz w:val="24"/>
                <w:szCs w:val="24"/>
              </w:rPr>
            </w:pPr>
          </w:p>
        </w:tc>
        <w:tc>
          <w:tcPr>
            <w:tcW w:w="0" w:type="auto"/>
          </w:tcPr>
          <w:p w:rsidR="008F088F" w:rsidRPr="00D90E07" w:rsidRDefault="008F088F"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Мероприятия, посвященные 23 февраля</w:t>
            </w:r>
            <w:r w:rsidR="001C2C78" w:rsidRPr="00D90E07">
              <w:rPr>
                <w:rFonts w:ascii="Times New Roman" w:hAnsi="Times New Roman" w:cs="Times New Roman"/>
                <w:sz w:val="24"/>
                <w:szCs w:val="24"/>
              </w:rPr>
              <w:t xml:space="preserve"> – Дню защитника отечества» (</w:t>
            </w:r>
            <w:proofErr w:type="spellStart"/>
            <w:r w:rsidR="00CB06FD" w:rsidRPr="00D90E07">
              <w:rPr>
                <w:rFonts w:ascii="Times New Roman" w:hAnsi="Times New Roman" w:cs="Times New Roman"/>
                <w:sz w:val="24"/>
                <w:szCs w:val="24"/>
              </w:rPr>
              <w:t>квэст</w:t>
            </w:r>
            <w:proofErr w:type="spellEnd"/>
            <w:r w:rsidRPr="00D90E07">
              <w:rPr>
                <w:rFonts w:ascii="Times New Roman" w:hAnsi="Times New Roman" w:cs="Times New Roman"/>
                <w:sz w:val="24"/>
                <w:szCs w:val="24"/>
              </w:rPr>
              <w:t>).</w:t>
            </w:r>
          </w:p>
        </w:tc>
        <w:tc>
          <w:tcPr>
            <w:tcW w:w="0" w:type="auto"/>
          </w:tcPr>
          <w:p w:rsidR="008F088F" w:rsidRPr="00D90E07" w:rsidRDefault="00067F7D"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Ф</w:t>
            </w:r>
            <w:r w:rsidR="008F088F" w:rsidRPr="00D90E07">
              <w:rPr>
                <w:rFonts w:ascii="Times New Roman" w:hAnsi="Times New Roman" w:cs="Times New Roman"/>
                <w:sz w:val="24"/>
                <w:szCs w:val="24"/>
              </w:rPr>
              <w:t>евраль</w:t>
            </w:r>
          </w:p>
        </w:tc>
      </w:tr>
      <w:tr w:rsidR="009C46AB" w:rsidRPr="00D90E07" w:rsidTr="009025DE">
        <w:tc>
          <w:tcPr>
            <w:tcW w:w="0" w:type="auto"/>
            <w:vMerge/>
          </w:tcPr>
          <w:p w:rsidR="008F088F" w:rsidRPr="00D90E07" w:rsidRDefault="008F088F" w:rsidP="009025DE">
            <w:pPr>
              <w:spacing w:after="0" w:line="240" w:lineRule="auto"/>
              <w:ind w:left="0"/>
              <w:jc w:val="both"/>
              <w:rPr>
                <w:rFonts w:ascii="Times New Roman" w:hAnsi="Times New Roman" w:cs="Times New Roman"/>
                <w:sz w:val="24"/>
                <w:szCs w:val="24"/>
              </w:rPr>
            </w:pPr>
          </w:p>
        </w:tc>
        <w:tc>
          <w:tcPr>
            <w:tcW w:w="0" w:type="auto"/>
            <w:vMerge/>
          </w:tcPr>
          <w:p w:rsidR="008F088F" w:rsidRPr="00D90E07" w:rsidRDefault="008F088F" w:rsidP="009025DE">
            <w:pPr>
              <w:spacing w:after="0" w:line="240" w:lineRule="auto"/>
              <w:ind w:left="0"/>
              <w:jc w:val="both"/>
              <w:rPr>
                <w:rFonts w:ascii="Times New Roman" w:hAnsi="Times New Roman" w:cs="Times New Roman"/>
                <w:sz w:val="24"/>
                <w:szCs w:val="24"/>
              </w:rPr>
            </w:pPr>
          </w:p>
        </w:tc>
        <w:tc>
          <w:tcPr>
            <w:tcW w:w="0" w:type="auto"/>
          </w:tcPr>
          <w:p w:rsidR="008F088F" w:rsidRPr="00D90E07" w:rsidRDefault="008F088F"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Мероприятия, посвященные празднованию дня 8 марта</w:t>
            </w:r>
          </w:p>
        </w:tc>
        <w:tc>
          <w:tcPr>
            <w:tcW w:w="0" w:type="auto"/>
          </w:tcPr>
          <w:p w:rsidR="008F088F" w:rsidRPr="00D90E07" w:rsidRDefault="008F088F"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март</w:t>
            </w:r>
          </w:p>
        </w:tc>
      </w:tr>
      <w:tr w:rsidR="009C46AB" w:rsidRPr="00D90E07" w:rsidTr="009025DE">
        <w:tc>
          <w:tcPr>
            <w:tcW w:w="0" w:type="auto"/>
          </w:tcPr>
          <w:p w:rsidR="00067F7D" w:rsidRPr="00D90E07" w:rsidRDefault="00067F7D"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6</w:t>
            </w:r>
          </w:p>
        </w:tc>
        <w:tc>
          <w:tcPr>
            <w:tcW w:w="0" w:type="auto"/>
          </w:tcPr>
          <w:p w:rsidR="00067F7D" w:rsidRPr="00D90E07" w:rsidRDefault="00067F7D"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Воспитание «бойцовских качеств», формирование спортивного характера в процессе многолетней работы с обучающимися, которые проявляются в экстремальных условиях и спортивных соревнованиях</w:t>
            </w:r>
          </w:p>
        </w:tc>
        <w:tc>
          <w:tcPr>
            <w:tcW w:w="0" w:type="auto"/>
          </w:tcPr>
          <w:p w:rsidR="00067F7D" w:rsidRPr="00D90E07" w:rsidRDefault="00067F7D"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Проведение спортивно-массовых мероприятий согласна Календаря спортивных мероприятий МБУ ДО «СШ по видам единоборств»</w:t>
            </w:r>
          </w:p>
        </w:tc>
        <w:tc>
          <w:tcPr>
            <w:tcW w:w="0" w:type="auto"/>
          </w:tcPr>
          <w:p w:rsidR="00067F7D" w:rsidRPr="00D90E07" w:rsidRDefault="00D90E07" w:rsidP="009025D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 течении года</w:t>
            </w:r>
          </w:p>
        </w:tc>
      </w:tr>
      <w:tr w:rsidR="009C46AB" w:rsidRPr="00D90E07" w:rsidTr="009025DE">
        <w:tc>
          <w:tcPr>
            <w:tcW w:w="0" w:type="auto"/>
          </w:tcPr>
          <w:p w:rsidR="00AF6E00" w:rsidRPr="00D90E07" w:rsidRDefault="00AF6E00"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7</w:t>
            </w:r>
          </w:p>
        </w:tc>
        <w:tc>
          <w:tcPr>
            <w:tcW w:w="0" w:type="auto"/>
          </w:tcPr>
          <w:p w:rsidR="00AF6E00" w:rsidRPr="00D90E07" w:rsidRDefault="00AF6E00"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Практическая подготовка</w:t>
            </w:r>
          </w:p>
        </w:tc>
        <w:tc>
          <w:tcPr>
            <w:tcW w:w="0" w:type="auto"/>
          </w:tcPr>
          <w:p w:rsidR="00AF6E00" w:rsidRPr="00D90E07" w:rsidRDefault="00AF6E00" w:rsidP="009025DE">
            <w:pPr>
              <w:spacing w:after="0" w:line="240" w:lineRule="auto"/>
              <w:ind w:left="0"/>
              <w:jc w:val="both"/>
              <w:rPr>
                <w:rFonts w:ascii="Times New Roman" w:hAnsi="Times New Roman" w:cs="Times New Roman"/>
                <w:sz w:val="24"/>
                <w:szCs w:val="24"/>
              </w:rPr>
            </w:pPr>
            <w:r w:rsidRPr="00D90E07">
              <w:rPr>
                <w:rFonts w:ascii="Times New Roman" w:hAnsi="Times New Roman" w:cs="Times New Roman"/>
                <w:sz w:val="24"/>
                <w:szCs w:val="24"/>
              </w:rPr>
              <w:t>Формирование умений и навыков, способствующих достижению спортивных результатов</w:t>
            </w:r>
          </w:p>
        </w:tc>
        <w:tc>
          <w:tcPr>
            <w:tcW w:w="0" w:type="auto"/>
          </w:tcPr>
          <w:p w:rsidR="00AF6E00" w:rsidRPr="00D90E07" w:rsidRDefault="00D90E07" w:rsidP="009025D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 течении года</w:t>
            </w:r>
          </w:p>
        </w:tc>
      </w:tr>
    </w:tbl>
    <w:p w:rsidR="00AF3D57" w:rsidRDefault="00AF3D57" w:rsidP="00AF3D57">
      <w:pPr>
        <w:spacing w:after="0" w:line="240" w:lineRule="auto"/>
        <w:ind w:left="0"/>
        <w:jc w:val="both"/>
        <w:rPr>
          <w:rFonts w:ascii="Times New Roman" w:hAnsi="Times New Roman" w:cs="Times New Roman"/>
          <w:sz w:val="28"/>
          <w:szCs w:val="28"/>
        </w:rPr>
      </w:pPr>
    </w:p>
    <w:p w:rsidR="00D90E07" w:rsidRPr="006F754B" w:rsidRDefault="00D90E07" w:rsidP="006F754B">
      <w:pPr>
        <w:pStyle w:val="a5"/>
        <w:numPr>
          <w:ilvl w:val="1"/>
          <w:numId w:val="21"/>
        </w:numPr>
        <w:spacing w:after="0" w:line="240" w:lineRule="auto"/>
        <w:jc w:val="center"/>
        <w:rPr>
          <w:rFonts w:ascii="Times New Roman" w:hAnsi="Times New Roman" w:cs="Times New Roman"/>
          <w:b/>
          <w:sz w:val="24"/>
          <w:szCs w:val="24"/>
        </w:rPr>
      </w:pPr>
      <w:r w:rsidRPr="006F754B">
        <w:rPr>
          <w:rFonts w:ascii="Times New Roman" w:hAnsi="Times New Roman" w:cs="Times New Roman"/>
          <w:b/>
          <w:sz w:val="24"/>
          <w:szCs w:val="24"/>
        </w:rPr>
        <w:t>План антидопинговых мероприятий, направленный на предотвращение допинга в спорте и борьбу с ним</w:t>
      </w:r>
    </w:p>
    <w:p w:rsidR="00D90E07" w:rsidRPr="00D42A4A" w:rsidRDefault="00D90E07" w:rsidP="00D90E07">
      <w:pPr>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В соответствии с ч. 2 ст. 34.3 Федерального закона от 4 декабря 2007 г. № 329-ФЗ «О физической культуре и спорте в Российской Федерации» организации, осуществляющие спортивную подготовку, обязаны реализовать меры по предотвращению допинга в спорте и борьбе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видам или видам спорта.</w:t>
      </w:r>
    </w:p>
    <w:p w:rsidR="00D90E07" w:rsidRPr="00D42A4A" w:rsidRDefault="00D90E07" w:rsidP="00D90E07">
      <w:pPr>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Допингом в спорте признается нарушение антидопингового правила, в том числе использование или попытка использования субстанции и метода, включенных в перечни субстанций и (или) методов, запрещённых для использования в спорте.</w:t>
      </w:r>
    </w:p>
    <w:p w:rsidR="00D90E07" w:rsidRPr="00D42A4A" w:rsidRDefault="00D90E07" w:rsidP="00D90E07">
      <w:pPr>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Предотвращение допинга в спорте и борьбе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w:t>
      </w:r>
    </w:p>
    <w:p w:rsidR="00D90E07" w:rsidRPr="00D42A4A" w:rsidRDefault="00D90E07" w:rsidP="00D90E07">
      <w:pPr>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 xml:space="preserve">Тренерско-преподавательский состав ежегодно должен проводить с обучающимися занятия по доведению до сведения обучающихся информации о </w:t>
      </w:r>
      <w:r w:rsidRPr="00D42A4A">
        <w:rPr>
          <w:rFonts w:ascii="Times New Roman" w:hAnsi="Times New Roman" w:cs="Times New Roman"/>
          <w:sz w:val="24"/>
          <w:szCs w:val="24"/>
        </w:rPr>
        <w:lastRenderedPageBreak/>
        <w:t xml:space="preserve">последствиях допинга в спорте для здоровья спортсменов, об ответственности за нарушение антидопинговых правил. </w:t>
      </w:r>
    </w:p>
    <w:p w:rsidR="00D90E07" w:rsidRPr="00D42A4A" w:rsidRDefault="00D90E07" w:rsidP="006F754B">
      <w:pPr>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b/>
          <w:sz w:val="24"/>
          <w:szCs w:val="24"/>
        </w:rPr>
        <w:t>Целью</w:t>
      </w:r>
      <w:r w:rsidRPr="00D42A4A">
        <w:rPr>
          <w:rFonts w:ascii="Times New Roman" w:hAnsi="Times New Roman" w:cs="Times New Roman"/>
          <w:sz w:val="24"/>
          <w:szCs w:val="24"/>
        </w:rPr>
        <w:t xml:space="preserve"> мероприятий является установление ответственности обучающихся и тренеров-преподавателей за нарушение антидопинговых правил.</w:t>
      </w:r>
    </w:p>
    <w:p w:rsidR="00D90E07" w:rsidRPr="00D42A4A" w:rsidRDefault="00D90E07" w:rsidP="00D90E07">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Задачи:</w:t>
      </w:r>
    </w:p>
    <w:p w:rsidR="00D90E07" w:rsidRPr="00D42A4A" w:rsidRDefault="00D90E07" w:rsidP="00D90E07">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 определить уровень знаний, обучающихся в вопросах допинга (результаты анкетирования);</w:t>
      </w:r>
    </w:p>
    <w:p w:rsidR="00D90E07" w:rsidRPr="00D42A4A" w:rsidRDefault="00D90E07" w:rsidP="00D90E07">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 разработка информационно-образовательного материала по антидопинговой тематике;</w:t>
      </w:r>
    </w:p>
    <w:p w:rsidR="00D90E07" w:rsidRPr="00D42A4A" w:rsidRDefault="00D90E07" w:rsidP="00D90E07">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 формирование практических навыков соблюдения антидопинговых правил и нравственных убеждений у спортсмена.</w:t>
      </w:r>
    </w:p>
    <w:p w:rsidR="00D90E07" w:rsidRDefault="00D90E07" w:rsidP="00B74893">
      <w:pPr>
        <w:spacing w:after="0" w:line="240" w:lineRule="auto"/>
        <w:ind w:left="0"/>
        <w:jc w:val="right"/>
        <w:rPr>
          <w:rFonts w:ascii="Times New Roman" w:hAnsi="Times New Roman" w:cs="Times New Roman"/>
          <w:sz w:val="24"/>
          <w:szCs w:val="24"/>
        </w:rPr>
      </w:pPr>
    </w:p>
    <w:p w:rsidR="003C5594" w:rsidRPr="004A0337" w:rsidRDefault="00B74893" w:rsidP="00D90E07">
      <w:pPr>
        <w:spacing w:after="0" w:line="240" w:lineRule="auto"/>
        <w:ind w:left="0"/>
        <w:jc w:val="right"/>
        <w:rPr>
          <w:rFonts w:ascii="Times New Roman" w:hAnsi="Times New Roman" w:cs="Times New Roman"/>
          <w:sz w:val="24"/>
          <w:szCs w:val="24"/>
        </w:rPr>
      </w:pPr>
      <w:r w:rsidRPr="004A0337">
        <w:rPr>
          <w:rFonts w:ascii="Times New Roman" w:hAnsi="Times New Roman" w:cs="Times New Roman"/>
          <w:sz w:val="24"/>
          <w:szCs w:val="24"/>
        </w:rPr>
        <w:t>Таблица№</w:t>
      </w:r>
      <w:r w:rsidR="00A33AED" w:rsidRPr="004A0337">
        <w:rPr>
          <w:rFonts w:ascii="Times New Roman" w:hAnsi="Times New Roman" w:cs="Times New Roman"/>
          <w:sz w:val="24"/>
          <w:szCs w:val="24"/>
        </w:rPr>
        <w:t>6</w:t>
      </w:r>
    </w:p>
    <w:tbl>
      <w:tblPr>
        <w:tblStyle w:val="a6"/>
        <w:tblW w:w="0" w:type="auto"/>
        <w:tblLayout w:type="fixed"/>
        <w:tblLook w:val="04A0" w:firstRow="1" w:lastRow="0" w:firstColumn="1" w:lastColumn="0" w:noHBand="0" w:noVBand="1"/>
      </w:tblPr>
      <w:tblGrid>
        <w:gridCol w:w="988"/>
        <w:gridCol w:w="1842"/>
        <w:gridCol w:w="3544"/>
        <w:gridCol w:w="1843"/>
        <w:gridCol w:w="1128"/>
      </w:tblGrid>
      <w:tr w:rsidR="005945F6" w:rsidTr="00394BCB">
        <w:trPr>
          <w:cantSplit/>
          <w:trHeight w:val="2077"/>
        </w:trPr>
        <w:tc>
          <w:tcPr>
            <w:tcW w:w="988" w:type="dxa"/>
            <w:textDirection w:val="btLr"/>
          </w:tcPr>
          <w:p w:rsidR="005945F6" w:rsidRPr="005945F6" w:rsidRDefault="000A5C7E" w:rsidP="00394BCB">
            <w:pPr>
              <w:spacing w:after="0" w:line="240" w:lineRule="auto"/>
              <w:ind w:left="113" w:right="113"/>
              <w:jc w:val="both"/>
              <w:rPr>
                <w:rFonts w:ascii="Times New Roman" w:hAnsi="Times New Roman" w:cs="Times New Roman"/>
                <w:sz w:val="24"/>
                <w:szCs w:val="24"/>
              </w:rPr>
            </w:pPr>
            <w:r>
              <w:rPr>
                <w:rFonts w:ascii="Times New Roman" w:hAnsi="Times New Roman" w:cs="Times New Roman"/>
                <w:sz w:val="24"/>
                <w:szCs w:val="24"/>
              </w:rPr>
              <w:t>Этап спортивной подготовки</w:t>
            </w:r>
          </w:p>
        </w:tc>
        <w:tc>
          <w:tcPr>
            <w:tcW w:w="1842" w:type="dxa"/>
          </w:tcPr>
          <w:p w:rsidR="005945F6" w:rsidRPr="005945F6" w:rsidRDefault="005945F6" w:rsidP="00AF3D57">
            <w:pPr>
              <w:spacing w:after="0" w:line="240" w:lineRule="auto"/>
              <w:ind w:left="0"/>
              <w:jc w:val="both"/>
              <w:rPr>
                <w:rFonts w:ascii="Times New Roman" w:hAnsi="Times New Roman" w:cs="Times New Roman"/>
                <w:sz w:val="24"/>
                <w:szCs w:val="24"/>
              </w:rPr>
            </w:pPr>
            <w:r w:rsidRPr="005945F6">
              <w:rPr>
                <w:rFonts w:ascii="Times New Roman" w:hAnsi="Times New Roman" w:cs="Times New Roman"/>
                <w:sz w:val="24"/>
                <w:szCs w:val="24"/>
              </w:rPr>
              <w:t>Вид программы</w:t>
            </w:r>
          </w:p>
        </w:tc>
        <w:tc>
          <w:tcPr>
            <w:tcW w:w="3544" w:type="dxa"/>
          </w:tcPr>
          <w:p w:rsidR="005945F6" w:rsidRPr="005945F6" w:rsidRDefault="005945F6" w:rsidP="00AF3D57">
            <w:pPr>
              <w:spacing w:after="0" w:line="240" w:lineRule="auto"/>
              <w:ind w:left="0"/>
              <w:jc w:val="both"/>
              <w:rPr>
                <w:rFonts w:ascii="Times New Roman" w:hAnsi="Times New Roman" w:cs="Times New Roman"/>
                <w:sz w:val="24"/>
                <w:szCs w:val="24"/>
              </w:rPr>
            </w:pPr>
            <w:r w:rsidRPr="005945F6">
              <w:rPr>
                <w:rFonts w:ascii="Times New Roman" w:hAnsi="Times New Roman" w:cs="Times New Roman"/>
                <w:sz w:val="24"/>
                <w:szCs w:val="24"/>
              </w:rPr>
              <w:t>Тема</w:t>
            </w:r>
          </w:p>
        </w:tc>
        <w:tc>
          <w:tcPr>
            <w:tcW w:w="1843" w:type="dxa"/>
          </w:tcPr>
          <w:p w:rsidR="005945F6" w:rsidRPr="005945F6" w:rsidRDefault="005945F6" w:rsidP="00AF3D57">
            <w:pPr>
              <w:spacing w:after="0" w:line="240" w:lineRule="auto"/>
              <w:ind w:left="0"/>
              <w:jc w:val="both"/>
              <w:rPr>
                <w:rFonts w:ascii="Times New Roman" w:hAnsi="Times New Roman" w:cs="Times New Roman"/>
                <w:sz w:val="24"/>
                <w:szCs w:val="24"/>
              </w:rPr>
            </w:pPr>
            <w:r w:rsidRPr="005945F6">
              <w:rPr>
                <w:rFonts w:ascii="Times New Roman" w:hAnsi="Times New Roman" w:cs="Times New Roman"/>
                <w:sz w:val="24"/>
                <w:szCs w:val="24"/>
              </w:rPr>
              <w:t>Ответственный за проведение мероприятия</w:t>
            </w:r>
          </w:p>
        </w:tc>
        <w:tc>
          <w:tcPr>
            <w:tcW w:w="1128" w:type="dxa"/>
          </w:tcPr>
          <w:p w:rsidR="005945F6" w:rsidRPr="005945F6" w:rsidRDefault="005945F6" w:rsidP="00AF3D57">
            <w:pPr>
              <w:spacing w:after="0" w:line="240" w:lineRule="auto"/>
              <w:ind w:left="0"/>
              <w:jc w:val="both"/>
              <w:rPr>
                <w:rFonts w:ascii="Times New Roman" w:hAnsi="Times New Roman" w:cs="Times New Roman"/>
                <w:sz w:val="24"/>
                <w:szCs w:val="24"/>
              </w:rPr>
            </w:pPr>
            <w:r w:rsidRPr="005945F6">
              <w:rPr>
                <w:rFonts w:ascii="Times New Roman" w:hAnsi="Times New Roman" w:cs="Times New Roman"/>
                <w:sz w:val="24"/>
                <w:szCs w:val="24"/>
              </w:rPr>
              <w:t>Сроки проведения</w:t>
            </w:r>
          </w:p>
        </w:tc>
      </w:tr>
      <w:tr w:rsidR="003A286D" w:rsidTr="002E35B3">
        <w:tc>
          <w:tcPr>
            <w:tcW w:w="988" w:type="dxa"/>
            <w:vMerge w:val="restart"/>
            <w:textDirection w:val="btLr"/>
          </w:tcPr>
          <w:p w:rsidR="003A286D" w:rsidRPr="005945F6" w:rsidRDefault="003A286D" w:rsidP="00334797">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 3 года</w:t>
            </w:r>
          </w:p>
        </w:tc>
        <w:tc>
          <w:tcPr>
            <w:tcW w:w="1842" w:type="dxa"/>
          </w:tcPr>
          <w:p w:rsidR="003A286D" w:rsidRPr="005945F6"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Дистанционное обучение</w:t>
            </w:r>
          </w:p>
        </w:tc>
        <w:tc>
          <w:tcPr>
            <w:tcW w:w="3544" w:type="dxa"/>
          </w:tcPr>
          <w:p w:rsidR="003A286D" w:rsidRPr="005945F6"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 ценностях чистого спорта (для обучающихся 7-11 лет)</w:t>
            </w:r>
          </w:p>
        </w:tc>
        <w:tc>
          <w:tcPr>
            <w:tcW w:w="1843" w:type="dxa"/>
          </w:tcPr>
          <w:p w:rsidR="003A286D" w:rsidRPr="005945F6" w:rsidRDefault="003A286D" w:rsidP="005C191D">
            <w:pPr>
              <w:spacing w:after="0" w:line="240" w:lineRule="auto"/>
              <w:ind w:left="0"/>
              <w:jc w:val="both"/>
              <w:rPr>
                <w:rFonts w:ascii="Times New Roman" w:hAnsi="Times New Roman" w:cs="Times New Roman"/>
                <w:sz w:val="24"/>
                <w:szCs w:val="24"/>
              </w:rPr>
            </w:pPr>
          </w:p>
        </w:tc>
        <w:tc>
          <w:tcPr>
            <w:tcW w:w="1128" w:type="dxa"/>
          </w:tcPr>
          <w:p w:rsidR="003A286D" w:rsidRPr="005945F6"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2E35B3">
        <w:tc>
          <w:tcPr>
            <w:tcW w:w="988" w:type="dxa"/>
            <w:vMerge/>
            <w:textDirection w:val="btLr"/>
          </w:tcPr>
          <w:p w:rsidR="005C191D" w:rsidRDefault="005C191D" w:rsidP="00334797">
            <w:pPr>
              <w:spacing w:after="0" w:line="240" w:lineRule="auto"/>
              <w:ind w:left="113" w:right="113"/>
              <w:jc w:val="center"/>
              <w:rPr>
                <w:rFonts w:ascii="Times New Roman" w:hAnsi="Times New Roman" w:cs="Times New Roman"/>
                <w:sz w:val="24"/>
                <w:szCs w:val="24"/>
              </w:rPr>
            </w:pPr>
          </w:p>
        </w:tc>
        <w:tc>
          <w:tcPr>
            <w:tcW w:w="1842" w:type="dxa"/>
          </w:tcPr>
          <w:p w:rsidR="005C191D" w:rsidRDefault="005C191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5C191D" w:rsidRDefault="005C191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Сертификация тренеров-преподавателей, обучающихся в РУСАДА</w:t>
            </w:r>
          </w:p>
        </w:tc>
        <w:tc>
          <w:tcPr>
            <w:tcW w:w="1843" w:type="dxa"/>
          </w:tcPr>
          <w:p w:rsidR="005C191D" w:rsidRDefault="005C191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 тренер-преподаватель</w:t>
            </w:r>
          </w:p>
        </w:tc>
        <w:tc>
          <w:tcPr>
            <w:tcW w:w="1128" w:type="dxa"/>
          </w:tcPr>
          <w:p w:rsidR="005C191D" w:rsidRDefault="005C191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3A286D" w:rsidTr="002E35B3">
        <w:tc>
          <w:tcPr>
            <w:tcW w:w="988" w:type="dxa"/>
            <w:vMerge/>
          </w:tcPr>
          <w:p w:rsidR="003A286D" w:rsidRPr="005945F6" w:rsidRDefault="003A286D" w:rsidP="00AF3D57">
            <w:pPr>
              <w:spacing w:after="0" w:line="240" w:lineRule="auto"/>
              <w:ind w:left="0"/>
              <w:jc w:val="both"/>
              <w:rPr>
                <w:rFonts w:ascii="Times New Roman" w:hAnsi="Times New Roman" w:cs="Times New Roman"/>
                <w:sz w:val="24"/>
                <w:szCs w:val="24"/>
              </w:rPr>
            </w:pPr>
          </w:p>
        </w:tc>
        <w:tc>
          <w:tcPr>
            <w:tcW w:w="1842" w:type="dxa"/>
          </w:tcPr>
          <w:p w:rsidR="003A286D" w:rsidRPr="005945F6"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Теоретическое занятие</w:t>
            </w:r>
          </w:p>
        </w:tc>
        <w:tc>
          <w:tcPr>
            <w:tcW w:w="3544" w:type="dxa"/>
          </w:tcPr>
          <w:p w:rsidR="003A286D"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-Что такое допинг и допинг-контроль?</w:t>
            </w:r>
          </w:p>
          <w:p w:rsidR="003A286D"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-Исторический обзор проблемы допинга.</w:t>
            </w:r>
          </w:p>
          <w:p w:rsidR="003A286D"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-Последствия допинга для здоровья.</w:t>
            </w:r>
          </w:p>
          <w:p w:rsidR="003A286D"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-Допинг и зависимое поведение.</w:t>
            </w:r>
          </w:p>
          <w:p w:rsidR="003A286D"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-Профилактика допинга.</w:t>
            </w:r>
          </w:p>
          <w:p w:rsidR="003A286D"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-Как повысить результаты без допинга?</w:t>
            </w:r>
          </w:p>
          <w:p w:rsidR="003A286D" w:rsidRPr="005945F6"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-Причины борьбы с допингом.</w:t>
            </w:r>
          </w:p>
        </w:tc>
        <w:tc>
          <w:tcPr>
            <w:tcW w:w="1843" w:type="dxa"/>
          </w:tcPr>
          <w:p w:rsidR="003A286D" w:rsidRPr="005945F6" w:rsidRDefault="002E35B3"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w:t>
            </w:r>
            <w:r w:rsidR="003A286D">
              <w:rPr>
                <w:rFonts w:ascii="Times New Roman" w:hAnsi="Times New Roman" w:cs="Times New Roman"/>
                <w:sz w:val="24"/>
                <w:szCs w:val="24"/>
              </w:rPr>
              <w:t>ренер-преподаватель</w:t>
            </w:r>
          </w:p>
        </w:tc>
        <w:tc>
          <w:tcPr>
            <w:tcW w:w="1128" w:type="dxa"/>
          </w:tcPr>
          <w:p w:rsidR="003A286D" w:rsidRPr="005945F6"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3A286D" w:rsidTr="002E35B3">
        <w:tc>
          <w:tcPr>
            <w:tcW w:w="988" w:type="dxa"/>
            <w:vMerge/>
          </w:tcPr>
          <w:p w:rsidR="003A286D" w:rsidRPr="005945F6" w:rsidRDefault="003A286D" w:rsidP="00AF3D57">
            <w:pPr>
              <w:spacing w:after="0" w:line="240" w:lineRule="auto"/>
              <w:ind w:left="0"/>
              <w:jc w:val="both"/>
              <w:rPr>
                <w:rFonts w:ascii="Times New Roman" w:hAnsi="Times New Roman" w:cs="Times New Roman"/>
                <w:sz w:val="24"/>
                <w:szCs w:val="24"/>
              </w:rPr>
            </w:pPr>
          </w:p>
        </w:tc>
        <w:tc>
          <w:tcPr>
            <w:tcW w:w="1842" w:type="dxa"/>
          </w:tcPr>
          <w:p w:rsidR="003A286D" w:rsidRPr="005945F6"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3544" w:type="dxa"/>
          </w:tcPr>
          <w:p w:rsidR="003A286D" w:rsidRPr="005945F6" w:rsidRDefault="002E35B3"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«Роль родителей в процессе формирования антидопинговой культуры»</w:t>
            </w:r>
          </w:p>
        </w:tc>
        <w:tc>
          <w:tcPr>
            <w:tcW w:w="1843" w:type="dxa"/>
          </w:tcPr>
          <w:p w:rsidR="003A286D" w:rsidRPr="005945F6" w:rsidRDefault="002E35B3"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тренер-преподаватель </w:t>
            </w:r>
          </w:p>
        </w:tc>
        <w:tc>
          <w:tcPr>
            <w:tcW w:w="1128" w:type="dxa"/>
          </w:tcPr>
          <w:p w:rsidR="003A286D" w:rsidRPr="005945F6" w:rsidRDefault="002E35B3"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3A286D" w:rsidTr="002E35B3">
        <w:tc>
          <w:tcPr>
            <w:tcW w:w="988" w:type="dxa"/>
            <w:vMerge/>
          </w:tcPr>
          <w:p w:rsidR="003A286D" w:rsidRPr="005945F6" w:rsidRDefault="003A286D" w:rsidP="00AF3D57">
            <w:pPr>
              <w:spacing w:after="0" w:line="240" w:lineRule="auto"/>
              <w:ind w:left="0"/>
              <w:jc w:val="both"/>
              <w:rPr>
                <w:rFonts w:ascii="Times New Roman" w:hAnsi="Times New Roman" w:cs="Times New Roman"/>
                <w:sz w:val="24"/>
                <w:szCs w:val="24"/>
              </w:rPr>
            </w:pPr>
          </w:p>
        </w:tc>
        <w:tc>
          <w:tcPr>
            <w:tcW w:w="1842" w:type="dxa"/>
          </w:tcPr>
          <w:p w:rsidR="003A286D" w:rsidRPr="005945F6" w:rsidRDefault="002E35B3"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3A286D" w:rsidRPr="005945F6" w:rsidRDefault="00083140"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международным стандартом «Запрещенный список»</w:t>
            </w:r>
          </w:p>
        </w:tc>
        <w:tc>
          <w:tcPr>
            <w:tcW w:w="1843" w:type="dxa"/>
          </w:tcPr>
          <w:p w:rsidR="003A286D" w:rsidRPr="005945F6" w:rsidRDefault="002E35B3"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 мед.</w:t>
            </w:r>
            <w:r w:rsidR="00166389">
              <w:rPr>
                <w:rFonts w:ascii="Times New Roman" w:hAnsi="Times New Roman" w:cs="Times New Roman"/>
                <w:sz w:val="24"/>
                <w:szCs w:val="24"/>
              </w:rPr>
              <w:t xml:space="preserve"> </w:t>
            </w:r>
            <w:r>
              <w:rPr>
                <w:rFonts w:ascii="Times New Roman" w:hAnsi="Times New Roman" w:cs="Times New Roman"/>
                <w:sz w:val="24"/>
                <w:szCs w:val="24"/>
              </w:rPr>
              <w:t>работник</w:t>
            </w:r>
          </w:p>
        </w:tc>
        <w:tc>
          <w:tcPr>
            <w:tcW w:w="1128" w:type="dxa"/>
          </w:tcPr>
          <w:p w:rsidR="003A286D" w:rsidRPr="005945F6" w:rsidRDefault="002E35B3"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месяц</w:t>
            </w:r>
          </w:p>
        </w:tc>
      </w:tr>
      <w:tr w:rsidR="00736CAB" w:rsidTr="002E35B3">
        <w:tc>
          <w:tcPr>
            <w:tcW w:w="988" w:type="dxa"/>
            <w:vMerge/>
          </w:tcPr>
          <w:p w:rsidR="00736CAB" w:rsidRPr="005945F6" w:rsidRDefault="00736CAB" w:rsidP="00AF3D57">
            <w:pPr>
              <w:spacing w:after="0" w:line="240" w:lineRule="auto"/>
              <w:ind w:left="0"/>
              <w:jc w:val="both"/>
              <w:rPr>
                <w:rFonts w:ascii="Times New Roman" w:hAnsi="Times New Roman" w:cs="Times New Roman"/>
                <w:sz w:val="24"/>
                <w:szCs w:val="24"/>
              </w:rPr>
            </w:pPr>
          </w:p>
        </w:tc>
        <w:tc>
          <w:tcPr>
            <w:tcW w:w="1842" w:type="dxa"/>
            <w:vMerge w:val="restart"/>
          </w:tcPr>
          <w:p w:rsidR="00736CAB" w:rsidRPr="005945F6" w:rsidRDefault="00736CAB"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мероприятие-образовательный марафон</w:t>
            </w:r>
          </w:p>
        </w:tc>
        <w:tc>
          <w:tcPr>
            <w:tcW w:w="3544" w:type="dxa"/>
          </w:tcPr>
          <w:p w:rsidR="00736CAB" w:rsidRPr="005945F6" w:rsidRDefault="00736CAB"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Международный день Чистого спорта</w:t>
            </w:r>
          </w:p>
        </w:tc>
        <w:tc>
          <w:tcPr>
            <w:tcW w:w="1843" w:type="dxa"/>
          </w:tcPr>
          <w:p w:rsidR="00736CAB" w:rsidRPr="005945F6" w:rsidRDefault="00736CAB" w:rsidP="00AF3D57">
            <w:pPr>
              <w:spacing w:after="0" w:line="240" w:lineRule="auto"/>
              <w:ind w:left="0"/>
              <w:jc w:val="both"/>
              <w:rPr>
                <w:rFonts w:ascii="Times New Roman" w:hAnsi="Times New Roman" w:cs="Times New Roman"/>
                <w:sz w:val="24"/>
                <w:szCs w:val="24"/>
              </w:rPr>
            </w:pPr>
          </w:p>
        </w:tc>
        <w:tc>
          <w:tcPr>
            <w:tcW w:w="1128" w:type="dxa"/>
          </w:tcPr>
          <w:p w:rsidR="00736CAB" w:rsidRPr="005945F6" w:rsidRDefault="00736CAB"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tc>
      </w:tr>
      <w:tr w:rsidR="00736CAB" w:rsidTr="00736CAB">
        <w:trPr>
          <w:trHeight w:val="557"/>
        </w:trPr>
        <w:tc>
          <w:tcPr>
            <w:tcW w:w="988" w:type="dxa"/>
            <w:vMerge/>
          </w:tcPr>
          <w:p w:rsidR="00736CAB" w:rsidRPr="005945F6" w:rsidRDefault="00736CAB" w:rsidP="00AF3D57">
            <w:pPr>
              <w:spacing w:after="0" w:line="240" w:lineRule="auto"/>
              <w:ind w:left="0"/>
              <w:jc w:val="both"/>
              <w:rPr>
                <w:rFonts w:ascii="Times New Roman" w:hAnsi="Times New Roman" w:cs="Times New Roman"/>
                <w:sz w:val="24"/>
                <w:szCs w:val="24"/>
              </w:rPr>
            </w:pPr>
          </w:p>
        </w:tc>
        <w:tc>
          <w:tcPr>
            <w:tcW w:w="1842" w:type="dxa"/>
            <w:vMerge/>
          </w:tcPr>
          <w:p w:rsidR="00736CAB" w:rsidRPr="005945F6" w:rsidRDefault="00736CAB" w:rsidP="00AF3D57">
            <w:pPr>
              <w:spacing w:after="0" w:line="240" w:lineRule="auto"/>
              <w:ind w:left="0"/>
              <w:jc w:val="both"/>
              <w:rPr>
                <w:rFonts w:ascii="Times New Roman" w:hAnsi="Times New Roman" w:cs="Times New Roman"/>
                <w:sz w:val="24"/>
                <w:szCs w:val="24"/>
              </w:rPr>
            </w:pPr>
          </w:p>
        </w:tc>
        <w:tc>
          <w:tcPr>
            <w:tcW w:w="3544" w:type="dxa"/>
          </w:tcPr>
          <w:p w:rsidR="00736CAB" w:rsidRPr="005945F6" w:rsidRDefault="00736CAB"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Всероссийский антидопинговый диктант</w:t>
            </w:r>
          </w:p>
        </w:tc>
        <w:tc>
          <w:tcPr>
            <w:tcW w:w="1843" w:type="dxa"/>
          </w:tcPr>
          <w:p w:rsidR="00736CAB" w:rsidRPr="005945F6" w:rsidRDefault="00736CAB" w:rsidP="00AF3D57">
            <w:pPr>
              <w:spacing w:after="0" w:line="240" w:lineRule="auto"/>
              <w:ind w:left="0"/>
              <w:jc w:val="both"/>
              <w:rPr>
                <w:rFonts w:ascii="Times New Roman" w:hAnsi="Times New Roman" w:cs="Times New Roman"/>
                <w:sz w:val="24"/>
                <w:szCs w:val="24"/>
              </w:rPr>
            </w:pPr>
          </w:p>
        </w:tc>
        <w:tc>
          <w:tcPr>
            <w:tcW w:w="1128" w:type="dxa"/>
          </w:tcPr>
          <w:p w:rsidR="00736CAB" w:rsidRDefault="00736CAB"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736CAB" w:rsidRPr="005945F6" w:rsidRDefault="00736CAB" w:rsidP="00AF3D57">
            <w:pPr>
              <w:spacing w:after="0" w:line="240" w:lineRule="auto"/>
              <w:ind w:left="0"/>
              <w:jc w:val="both"/>
              <w:rPr>
                <w:rFonts w:ascii="Times New Roman" w:hAnsi="Times New Roman" w:cs="Times New Roman"/>
                <w:sz w:val="24"/>
                <w:szCs w:val="24"/>
              </w:rPr>
            </w:pPr>
          </w:p>
        </w:tc>
      </w:tr>
      <w:tr w:rsidR="002E35B3" w:rsidTr="002E35B3">
        <w:tc>
          <w:tcPr>
            <w:tcW w:w="988" w:type="dxa"/>
            <w:vMerge w:val="restart"/>
            <w:textDirection w:val="btLr"/>
          </w:tcPr>
          <w:p w:rsidR="002E35B3" w:rsidRPr="005945F6" w:rsidRDefault="002E35B3" w:rsidP="00334797">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Тренировочный этап (</w:t>
            </w:r>
            <w:r w:rsidR="00BD226D">
              <w:rPr>
                <w:rFonts w:ascii="Times New Roman" w:hAnsi="Times New Roman" w:cs="Times New Roman"/>
                <w:sz w:val="24"/>
                <w:szCs w:val="24"/>
              </w:rPr>
              <w:t>до 2</w:t>
            </w:r>
            <w:r>
              <w:rPr>
                <w:rFonts w:ascii="Times New Roman" w:hAnsi="Times New Roman" w:cs="Times New Roman"/>
                <w:sz w:val="24"/>
                <w:szCs w:val="24"/>
              </w:rPr>
              <w:t xml:space="preserve"> лет обучения)</w:t>
            </w:r>
          </w:p>
        </w:tc>
        <w:tc>
          <w:tcPr>
            <w:tcW w:w="1842" w:type="dxa"/>
          </w:tcPr>
          <w:p w:rsidR="002E35B3" w:rsidRPr="005945F6" w:rsidRDefault="002E35B3" w:rsidP="002E35B3">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Дистанционное обучение</w:t>
            </w:r>
          </w:p>
        </w:tc>
        <w:tc>
          <w:tcPr>
            <w:tcW w:w="3544" w:type="dxa"/>
          </w:tcPr>
          <w:p w:rsidR="002E35B3" w:rsidRPr="005945F6" w:rsidRDefault="002E35B3" w:rsidP="002E35B3">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Антидопинговый курс (для спортсменов старше 12 лет)</w:t>
            </w:r>
          </w:p>
        </w:tc>
        <w:tc>
          <w:tcPr>
            <w:tcW w:w="1843" w:type="dxa"/>
          </w:tcPr>
          <w:p w:rsidR="002E35B3" w:rsidRPr="005945F6" w:rsidRDefault="005C191D" w:rsidP="002E35B3">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w:t>
            </w:r>
          </w:p>
        </w:tc>
        <w:tc>
          <w:tcPr>
            <w:tcW w:w="1128" w:type="dxa"/>
          </w:tcPr>
          <w:p w:rsidR="002E35B3" w:rsidRPr="005945F6" w:rsidRDefault="002E35B3" w:rsidP="002E35B3">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2E35B3">
        <w:tc>
          <w:tcPr>
            <w:tcW w:w="988" w:type="dxa"/>
            <w:vMerge/>
            <w:textDirection w:val="btLr"/>
          </w:tcPr>
          <w:p w:rsidR="005C191D" w:rsidRDefault="005C191D" w:rsidP="005C191D">
            <w:pPr>
              <w:spacing w:after="0" w:line="240" w:lineRule="auto"/>
              <w:ind w:left="113" w:right="113"/>
              <w:jc w:val="center"/>
              <w:rPr>
                <w:rFonts w:ascii="Times New Roman" w:hAnsi="Times New Roman" w:cs="Times New Roman"/>
                <w:sz w:val="24"/>
                <w:szCs w:val="24"/>
              </w:rPr>
            </w:pPr>
          </w:p>
        </w:tc>
        <w:tc>
          <w:tcPr>
            <w:tcW w:w="1842"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Сертификация тренеров-преподавателей, обучающихся в РУСАДА</w:t>
            </w:r>
          </w:p>
        </w:tc>
        <w:tc>
          <w:tcPr>
            <w:tcW w:w="1843"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 тренер-преподаватель</w:t>
            </w:r>
          </w:p>
        </w:tc>
        <w:tc>
          <w:tcPr>
            <w:tcW w:w="1128"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334797">
        <w:trPr>
          <w:trHeight w:val="4061"/>
        </w:trPr>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Теоретическое занятие</w:t>
            </w:r>
          </w:p>
        </w:tc>
        <w:tc>
          <w:tcPr>
            <w:tcW w:w="3544"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-Профилактика применения допинга среди обучающихся.</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-Основы управления работоспособностью обучающегося.</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-Мотивация нарушений антидопинговых правил.</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-Запрещенные субстанции и методы.</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-Допинг и спортивная медицина</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-Психологические и </w:t>
            </w:r>
            <w:proofErr w:type="spellStart"/>
            <w:r>
              <w:rPr>
                <w:rFonts w:ascii="Times New Roman" w:hAnsi="Times New Roman" w:cs="Times New Roman"/>
                <w:sz w:val="24"/>
                <w:szCs w:val="24"/>
              </w:rPr>
              <w:t>имиджевые</w:t>
            </w:r>
            <w:proofErr w:type="spellEnd"/>
            <w:r>
              <w:rPr>
                <w:rFonts w:ascii="Times New Roman" w:hAnsi="Times New Roman" w:cs="Times New Roman"/>
                <w:sz w:val="24"/>
                <w:szCs w:val="24"/>
              </w:rPr>
              <w:t xml:space="preserve"> последствия допинга</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-Процедура допинг-контроля</w:t>
            </w:r>
          </w:p>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-Организация антидопинговой работ</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«Роль родителей в процессе формирования антидопинговой культуры»</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международным стандартом «Запрещенный список»</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 мед.</w:t>
            </w:r>
            <w:r w:rsidR="00166389">
              <w:rPr>
                <w:rFonts w:ascii="Times New Roman" w:hAnsi="Times New Roman" w:cs="Times New Roman"/>
                <w:sz w:val="24"/>
                <w:szCs w:val="24"/>
              </w:rPr>
              <w:t xml:space="preserve"> </w:t>
            </w:r>
            <w:r>
              <w:rPr>
                <w:rFonts w:ascii="Times New Roman" w:hAnsi="Times New Roman" w:cs="Times New Roman"/>
                <w:sz w:val="24"/>
                <w:szCs w:val="24"/>
              </w:rPr>
              <w:t>работник</w:t>
            </w: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vMerge w:val="restart"/>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мероприятие-образовательный марафон</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Международный день Чистого спорта</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128"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5C191D" w:rsidRPr="005945F6" w:rsidRDefault="005C191D" w:rsidP="005C191D">
            <w:pPr>
              <w:spacing w:after="0" w:line="240" w:lineRule="auto"/>
              <w:ind w:left="0"/>
              <w:jc w:val="both"/>
              <w:rPr>
                <w:rFonts w:ascii="Times New Roman" w:hAnsi="Times New Roman" w:cs="Times New Roman"/>
                <w:sz w:val="24"/>
                <w:szCs w:val="24"/>
              </w:rPr>
            </w:pP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Всероссийский антидопинговый диктант</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128"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5C191D" w:rsidRPr="005945F6" w:rsidRDefault="005C191D" w:rsidP="005C191D">
            <w:pPr>
              <w:spacing w:after="0" w:line="240" w:lineRule="auto"/>
              <w:ind w:left="0"/>
              <w:jc w:val="both"/>
              <w:rPr>
                <w:rFonts w:ascii="Times New Roman" w:hAnsi="Times New Roman" w:cs="Times New Roman"/>
                <w:sz w:val="24"/>
                <w:szCs w:val="24"/>
              </w:rPr>
            </w:pPr>
          </w:p>
        </w:tc>
      </w:tr>
      <w:tr w:rsidR="005C191D" w:rsidTr="005C191D">
        <w:tc>
          <w:tcPr>
            <w:tcW w:w="988" w:type="dxa"/>
            <w:vMerge w:val="restart"/>
            <w:textDirection w:val="btLr"/>
          </w:tcPr>
          <w:p w:rsidR="005C191D" w:rsidRPr="005945F6" w:rsidRDefault="005C191D" w:rsidP="005C191D">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Тренировочный этап (свыше 2 лет обучения)</w:t>
            </w: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Дистанционное обучение</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Антидопинговый курс (для спортсменов старше 12 лет)</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w:t>
            </w: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2E35B3">
        <w:tc>
          <w:tcPr>
            <w:tcW w:w="988" w:type="dxa"/>
            <w:vMerge/>
          </w:tcPr>
          <w:p w:rsidR="005C191D" w:rsidRPr="005945F6" w:rsidRDefault="005C191D" w:rsidP="005C191D">
            <w:pPr>
              <w:spacing w:after="0" w:line="240" w:lineRule="auto"/>
              <w:ind w:left="113" w:right="113"/>
              <w:jc w:val="center"/>
              <w:rPr>
                <w:rFonts w:ascii="Times New Roman" w:hAnsi="Times New Roman" w:cs="Times New Roman"/>
                <w:sz w:val="24"/>
                <w:szCs w:val="24"/>
              </w:rPr>
            </w:pPr>
          </w:p>
        </w:tc>
        <w:tc>
          <w:tcPr>
            <w:tcW w:w="1842"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Сертификация тренеров-преподавателей, обучающихся в РУСАДА</w:t>
            </w:r>
          </w:p>
        </w:tc>
        <w:tc>
          <w:tcPr>
            <w:tcW w:w="1843"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 тренер-преподаватель</w:t>
            </w:r>
          </w:p>
        </w:tc>
        <w:tc>
          <w:tcPr>
            <w:tcW w:w="1128"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334797">
        <w:tc>
          <w:tcPr>
            <w:tcW w:w="988" w:type="dxa"/>
            <w:vMerge/>
            <w:textDirection w:val="btLr"/>
          </w:tcPr>
          <w:p w:rsidR="005C191D" w:rsidRPr="005945F6" w:rsidRDefault="005C191D" w:rsidP="005C191D">
            <w:pPr>
              <w:spacing w:after="0" w:line="240" w:lineRule="auto"/>
              <w:ind w:left="113" w:right="113"/>
              <w:jc w:val="center"/>
              <w:rPr>
                <w:rFonts w:ascii="Times New Roman" w:hAnsi="Times New Roman" w:cs="Times New Roman"/>
                <w:sz w:val="24"/>
                <w:szCs w:val="24"/>
              </w:rPr>
            </w:pP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Теоретическое занятие</w:t>
            </w:r>
          </w:p>
        </w:tc>
        <w:tc>
          <w:tcPr>
            <w:tcW w:w="3544"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-Нормативно-правовая база антидопинговой работы</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-Допинг-как глобальная проблема современного спорта</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-Характеристика допинговых средств и методов</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-Наказание за нарушение антидопинговых правил</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0033251F">
              <w:rPr>
                <w:rFonts w:ascii="Times New Roman" w:hAnsi="Times New Roman" w:cs="Times New Roman"/>
                <w:sz w:val="24"/>
                <w:szCs w:val="24"/>
              </w:rPr>
              <w:t>Не допинговые</w:t>
            </w:r>
            <w:r>
              <w:rPr>
                <w:rFonts w:ascii="Times New Roman" w:hAnsi="Times New Roman" w:cs="Times New Roman"/>
                <w:sz w:val="24"/>
                <w:szCs w:val="24"/>
              </w:rPr>
              <w:t xml:space="preserve"> методы повышения спортивной работоспособности</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-Международные стандарты для списка запрещенных средств и методов</w:t>
            </w:r>
          </w:p>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-Всемирный антидопинговый кодекс и его характеристика</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«Роль родителей в процессе формирования антидопинговой культуры»</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международным стандартом «Запрещенный список»</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 мед.</w:t>
            </w:r>
            <w:r w:rsidR="00166389">
              <w:rPr>
                <w:rFonts w:ascii="Times New Roman" w:hAnsi="Times New Roman" w:cs="Times New Roman"/>
                <w:sz w:val="24"/>
                <w:szCs w:val="24"/>
              </w:rPr>
              <w:t xml:space="preserve"> </w:t>
            </w:r>
            <w:r>
              <w:rPr>
                <w:rFonts w:ascii="Times New Roman" w:hAnsi="Times New Roman" w:cs="Times New Roman"/>
                <w:sz w:val="24"/>
                <w:szCs w:val="24"/>
              </w:rPr>
              <w:t>работник</w:t>
            </w: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vMerge w:val="restart"/>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мероприятие-образовательный марафон</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Международный день Чистого спорта</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128"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5C191D" w:rsidRPr="005945F6" w:rsidRDefault="005C191D" w:rsidP="005C191D">
            <w:pPr>
              <w:spacing w:after="0" w:line="240" w:lineRule="auto"/>
              <w:ind w:left="0"/>
              <w:jc w:val="both"/>
              <w:rPr>
                <w:rFonts w:ascii="Times New Roman" w:hAnsi="Times New Roman" w:cs="Times New Roman"/>
                <w:sz w:val="24"/>
                <w:szCs w:val="24"/>
              </w:rPr>
            </w:pP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Всероссийский антидопинговый диктант</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128"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5C191D" w:rsidRPr="005945F6" w:rsidRDefault="005C191D" w:rsidP="005C191D">
            <w:pPr>
              <w:spacing w:after="0" w:line="240" w:lineRule="auto"/>
              <w:ind w:left="0"/>
              <w:jc w:val="both"/>
              <w:rPr>
                <w:rFonts w:ascii="Times New Roman" w:hAnsi="Times New Roman" w:cs="Times New Roman"/>
                <w:sz w:val="24"/>
                <w:szCs w:val="24"/>
              </w:rPr>
            </w:pPr>
          </w:p>
        </w:tc>
      </w:tr>
      <w:tr w:rsidR="005C191D" w:rsidTr="00DC6235">
        <w:tc>
          <w:tcPr>
            <w:tcW w:w="988" w:type="dxa"/>
            <w:vMerge w:val="restart"/>
            <w:textDirection w:val="btLr"/>
          </w:tcPr>
          <w:p w:rsidR="005C191D" w:rsidRPr="005945F6" w:rsidRDefault="005C191D" w:rsidP="00394BCB">
            <w:pPr>
              <w:spacing w:after="0" w:line="240" w:lineRule="auto"/>
              <w:ind w:left="113" w:right="113"/>
              <w:jc w:val="right"/>
              <w:rPr>
                <w:rFonts w:ascii="Times New Roman" w:hAnsi="Times New Roman" w:cs="Times New Roman"/>
                <w:sz w:val="24"/>
                <w:szCs w:val="24"/>
              </w:rPr>
            </w:pPr>
            <w:r>
              <w:rPr>
                <w:rFonts w:ascii="Times New Roman" w:hAnsi="Times New Roman" w:cs="Times New Roman"/>
                <w:sz w:val="24"/>
                <w:szCs w:val="24"/>
              </w:rPr>
              <w:t>Этап совершенствования спортивного мастерства</w:t>
            </w: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Дистанционное обучение</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Антидопинговый курс (для спортсменов старше 12 лет)</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w:t>
            </w: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DC6235">
        <w:tc>
          <w:tcPr>
            <w:tcW w:w="988" w:type="dxa"/>
            <w:vMerge/>
            <w:textDirection w:val="btLr"/>
          </w:tcPr>
          <w:p w:rsidR="005C191D" w:rsidRDefault="005C191D" w:rsidP="005C191D">
            <w:pPr>
              <w:spacing w:after="0" w:line="240" w:lineRule="auto"/>
              <w:ind w:left="113" w:right="113"/>
              <w:jc w:val="center"/>
              <w:rPr>
                <w:rFonts w:ascii="Times New Roman" w:hAnsi="Times New Roman" w:cs="Times New Roman"/>
                <w:sz w:val="24"/>
                <w:szCs w:val="24"/>
              </w:rPr>
            </w:pPr>
          </w:p>
        </w:tc>
        <w:tc>
          <w:tcPr>
            <w:tcW w:w="1842"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Сертификация тренеров-преподавателей, обучающихся в РУСАДА</w:t>
            </w:r>
          </w:p>
        </w:tc>
        <w:tc>
          <w:tcPr>
            <w:tcW w:w="1843"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 тренер-преподаватель</w:t>
            </w:r>
          </w:p>
        </w:tc>
        <w:tc>
          <w:tcPr>
            <w:tcW w:w="1128"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Теоретическое занятие</w:t>
            </w:r>
          </w:p>
        </w:tc>
        <w:tc>
          <w:tcPr>
            <w:tcW w:w="3544"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-Допинг-как глобальная проблема современного спорта</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-Предотвращение допинга в спорте</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-Допинг-контроль</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Медицинские, психологические, социальные аспекты допинга</w:t>
            </w:r>
          </w:p>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-Основы методики антидопинговой профилактики</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«Роль родителей в процессе формирования антидопинговой культуры»</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международным стандартом «Запрещенный список»</w:t>
            </w:r>
          </w:p>
        </w:tc>
        <w:tc>
          <w:tcPr>
            <w:tcW w:w="1843"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 мед.</w:t>
            </w:r>
            <w:r w:rsidR="00166389">
              <w:rPr>
                <w:rFonts w:ascii="Times New Roman" w:hAnsi="Times New Roman" w:cs="Times New Roman"/>
                <w:sz w:val="24"/>
                <w:szCs w:val="24"/>
              </w:rPr>
              <w:t xml:space="preserve"> </w:t>
            </w:r>
            <w:r>
              <w:rPr>
                <w:rFonts w:ascii="Times New Roman" w:hAnsi="Times New Roman" w:cs="Times New Roman"/>
                <w:sz w:val="24"/>
                <w:szCs w:val="24"/>
              </w:rPr>
              <w:t>работник</w:t>
            </w:r>
          </w:p>
          <w:p w:rsidR="00815A59" w:rsidRPr="005945F6" w:rsidRDefault="00815A59" w:rsidP="005C191D">
            <w:pPr>
              <w:spacing w:after="0" w:line="240" w:lineRule="auto"/>
              <w:ind w:left="0"/>
              <w:jc w:val="both"/>
              <w:rPr>
                <w:rFonts w:ascii="Times New Roman" w:hAnsi="Times New Roman" w:cs="Times New Roman"/>
                <w:sz w:val="24"/>
                <w:szCs w:val="24"/>
              </w:rPr>
            </w:pP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vMerge w:val="restart"/>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мероприятие-образовательный марафон</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Международный день Чистого спорта</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128"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5C191D" w:rsidRPr="005945F6" w:rsidRDefault="005C191D" w:rsidP="005C191D">
            <w:pPr>
              <w:spacing w:after="0" w:line="240" w:lineRule="auto"/>
              <w:ind w:left="0"/>
              <w:jc w:val="both"/>
              <w:rPr>
                <w:rFonts w:ascii="Times New Roman" w:hAnsi="Times New Roman" w:cs="Times New Roman"/>
                <w:sz w:val="24"/>
                <w:szCs w:val="24"/>
              </w:rPr>
            </w:pP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Всероссийский антидопинговый диктант</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128"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5C191D" w:rsidRPr="005945F6" w:rsidRDefault="005C191D" w:rsidP="005C191D">
            <w:pPr>
              <w:spacing w:after="0" w:line="240" w:lineRule="auto"/>
              <w:ind w:left="0"/>
              <w:jc w:val="both"/>
              <w:rPr>
                <w:rFonts w:ascii="Times New Roman" w:hAnsi="Times New Roman" w:cs="Times New Roman"/>
                <w:sz w:val="24"/>
                <w:szCs w:val="24"/>
              </w:rPr>
            </w:pPr>
          </w:p>
        </w:tc>
      </w:tr>
    </w:tbl>
    <w:p w:rsidR="006F754B" w:rsidRDefault="006F754B" w:rsidP="006F754B">
      <w:pPr>
        <w:spacing w:after="0" w:line="240" w:lineRule="auto"/>
        <w:ind w:left="0"/>
        <w:rPr>
          <w:rFonts w:ascii="Times New Roman" w:hAnsi="Times New Roman" w:cs="Times New Roman"/>
          <w:sz w:val="28"/>
          <w:szCs w:val="28"/>
        </w:rPr>
      </w:pPr>
    </w:p>
    <w:p w:rsidR="006A46AF" w:rsidRPr="006F754B" w:rsidRDefault="006F754B" w:rsidP="006F754B">
      <w:pPr>
        <w:pStyle w:val="a5"/>
        <w:numPr>
          <w:ilvl w:val="1"/>
          <w:numId w:val="2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6A46AF" w:rsidRPr="006F754B">
        <w:rPr>
          <w:rFonts w:ascii="Times New Roman" w:hAnsi="Times New Roman" w:cs="Times New Roman"/>
          <w:b/>
          <w:sz w:val="24"/>
          <w:szCs w:val="24"/>
        </w:rPr>
        <w:t>План инструкторской и судейской практики</w:t>
      </w:r>
    </w:p>
    <w:p w:rsidR="006A46AF" w:rsidRPr="00D42A4A" w:rsidRDefault="006A46AF" w:rsidP="006F754B">
      <w:pPr>
        <w:pStyle w:val="a5"/>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 xml:space="preserve">Работа по привитию инструкторских- и судейских навыков проводится в учебно-тренировочных группах этапа спортивной специализации согласно тренировочному плану. </w:t>
      </w:r>
    </w:p>
    <w:p w:rsidR="006A46AF" w:rsidRPr="00D42A4A" w:rsidRDefault="006A46AF" w:rsidP="006A46AF">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ab/>
        <w:t>В 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проведения подготовительной и заключительной частей учебно-тренировочного занятия; разминка, основная и заключительная часть, приобретения навыков обучения приемам, защитам, контрприемам, комбинациям.</w:t>
      </w:r>
    </w:p>
    <w:p w:rsidR="006A46AF" w:rsidRPr="00D42A4A" w:rsidRDefault="006A46AF" w:rsidP="006A46AF">
      <w:pPr>
        <w:spacing w:after="0" w:line="240" w:lineRule="auto"/>
        <w:ind w:left="0" w:firstLine="709"/>
        <w:jc w:val="both"/>
        <w:rPr>
          <w:rFonts w:ascii="Times New Roman" w:hAnsi="Times New Roman" w:cs="Times New Roman"/>
          <w:sz w:val="24"/>
          <w:szCs w:val="24"/>
        </w:rPr>
      </w:pPr>
      <w:r w:rsidRPr="00D42A4A">
        <w:rPr>
          <w:rFonts w:ascii="Times New Roman" w:hAnsi="Times New Roman" w:cs="Times New Roman"/>
          <w:sz w:val="24"/>
          <w:szCs w:val="24"/>
        </w:rPr>
        <w:t>Теоретическая подготовка по судейству осуществляется на специальных занятиях (семинарах). Судейскую практику спортсмены получают на официальных со</w:t>
      </w:r>
      <w:r w:rsidR="007072C4">
        <w:rPr>
          <w:rFonts w:ascii="Times New Roman" w:hAnsi="Times New Roman" w:cs="Times New Roman"/>
          <w:sz w:val="24"/>
          <w:szCs w:val="24"/>
        </w:rPr>
        <w:t>ревнованиях</w:t>
      </w:r>
      <w:r w:rsidRPr="00D42A4A">
        <w:rPr>
          <w:rFonts w:ascii="Times New Roman" w:hAnsi="Times New Roman" w:cs="Times New Roman"/>
          <w:sz w:val="24"/>
          <w:szCs w:val="24"/>
        </w:rPr>
        <w:t>. Чтобы предупредить ошибочные решения, рядом с судьей-стажером в качестве консультанта должен находиться квалифицированный судья.</w:t>
      </w:r>
    </w:p>
    <w:p w:rsidR="006A46AF" w:rsidRPr="00D42A4A" w:rsidRDefault="006A46AF" w:rsidP="006A46AF">
      <w:pPr>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 xml:space="preserve">Судейская категория присваивается лицам по достижении 16 лет, проявившим знания и умения в судействе, активно и систематически участвовавшим в соревнованиях на судейских должностях на сравнениях районного, городского и областного масштабов. </w:t>
      </w:r>
    </w:p>
    <w:p w:rsidR="007228FB" w:rsidRPr="006A46AF" w:rsidRDefault="006A46AF" w:rsidP="006A46AF">
      <w:pPr>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Цель: подготовка занимающихся к роли помощника тренера-преподавателя, инструкторов и участие в организации и проведении массовых спортивных</w:t>
      </w:r>
      <w:r>
        <w:rPr>
          <w:rFonts w:ascii="Times New Roman" w:hAnsi="Times New Roman" w:cs="Times New Roman"/>
          <w:sz w:val="24"/>
          <w:szCs w:val="24"/>
        </w:rPr>
        <w:t xml:space="preserve"> соревнований в качестве судей.</w:t>
      </w:r>
    </w:p>
    <w:p w:rsidR="006F754B" w:rsidRDefault="006F754B" w:rsidP="004A0337">
      <w:pPr>
        <w:spacing w:after="0" w:line="240" w:lineRule="auto"/>
        <w:ind w:left="0"/>
        <w:jc w:val="right"/>
        <w:rPr>
          <w:rFonts w:ascii="Times New Roman" w:hAnsi="Times New Roman" w:cs="Times New Roman"/>
          <w:sz w:val="24"/>
          <w:szCs w:val="24"/>
        </w:rPr>
      </w:pPr>
    </w:p>
    <w:p w:rsidR="006F754B" w:rsidRDefault="006F754B" w:rsidP="004A0337">
      <w:pPr>
        <w:spacing w:after="0" w:line="240" w:lineRule="auto"/>
        <w:ind w:left="0"/>
        <w:jc w:val="right"/>
        <w:rPr>
          <w:rFonts w:ascii="Times New Roman" w:hAnsi="Times New Roman" w:cs="Times New Roman"/>
          <w:sz w:val="24"/>
          <w:szCs w:val="24"/>
        </w:rPr>
      </w:pPr>
    </w:p>
    <w:p w:rsidR="004A0337" w:rsidRPr="004A0337" w:rsidRDefault="004A0337" w:rsidP="004A0337">
      <w:pPr>
        <w:spacing w:after="0" w:line="240" w:lineRule="auto"/>
        <w:ind w:left="0"/>
        <w:jc w:val="right"/>
        <w:rPr>
          <w:rFonts w:ascii="Times New Roman" w:hAnsi="Times New Roman" w:cs="Times New Roman"/>
          <w:sz w:val="24"/>
          <w:szCs w:val="24"/>
        </w:rPr>
      </w:pPr>
      <w:r w:rsidRPr="004A0337">
        <w:rPr>
          <w:rFonts w:ascii="Times New Roman" w:hAnsi="Times New Roman" w:cs="Times New Roman"/>
          <w:sz w:val="24"/>
          <w:szCs w:val="24"/>
        </w:rPr>
        <w:lastRenderedPageBreak/>
        <w:t>Таблица №7</w:t>
      </w:r>
    </w:p>
    <w:tbl>
      <w:tblPr>
        <w:tblStyle w:val="a6"/>
        <w:tblW w:w="0" w:type="auto"/>
        <w:tblLayout w:type="fixed"/>
        <w:tblLook w:val="04A0" w:firstRow="1" w:lastRow="0" w:firstColumn="1" w:lastColumn="0" w:noHBand="0" w:noVBand="1"/>
      </w:tblPr>
      <w:tblGrid>
        <w:gridCol w:w="1413"/>
        <w:gridCol w:w="1984"/>
        <w:gridCol w:w="5948"/>
      </w:tblGrid>
      <w:tr w:rsidR="00B74893" w:rsidRPr="006F0C8B" w:rsidTr="00394BCB">
        <w:tc>
          <w:tcPr>
            <w:tcW w:w="1413" w:type="dxa"/>
          </w:tcPr>
          <w:p w:rsidR="00B74893" w:rsidRPr="006F0C8B" w:rsidRDefault="00B74893" w:rsidP="00B74893">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Этап спортивной подготовки</w:t>
            </w:r>
          </w:p>
        </w:tc>
        <w:tc>
          <w:tcPr>
            <w:tcW w:w="1984" w:type="dxa"/>
          </w:tcPr>
          <w:p w:rsidR="00B74893" w:rsidRPr="006F0C8B" w:rsidRDefault="00B74893" w:rsidP="00B74893">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Год обучения</w:t>
            </w:r>
          </w:p>
        </w:tc>
        <w:tc>
          <w:tcPr>
            <w:tcW w:w="5948" w:type="dxa"/>
          </w:tcPr>
          <w:p w:rsidR="00B74893" w:rsidRPr="006F0C8B" w:rsidRDefault="00B74893" w:rsidP="00B74893">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Содержание мероприятий</w:t>
            </w:r>
          </w:p>
        </w:tc>
      </w:tr>
      <w:tr w:rsidR="007228FB" w:rsidRPr="006F0C8B" w:rsidTr="00394BCB">
        <w:tc>
          <w:tcPr>
            <w:tcW w:w="1413" w:type="dxa"/>
            <w:vMerge w:val="restart"/>
            <w:textDirection w:val="btLr"/>
          </w:tcPr>
          <w:p w:rsidR="007228FB" w:rsidRPr="006F0C8B" w:rsidRDefault="007228FB" w:rsidP="007228FB">
            <w:pPr>
              <w:spacing w:after="0" w:line="240" w:lineRule="auto"/>
              <w:ind w:left="113" w:right="113"/>
              <w:jc w:val="center"/>
              <w:rPr>
                <w:rFonts w:ascii="Times New Roman" w:hAnsi="Times New Roman" w:cs="Times New Roman"/>
                <w:sz w:val="24"/>
                <w:szCs w:val="24"/>
              </w:rPr>
            </w:pPr>
            <w:r w:rsidRPr="006F0C8B">
              <w:rPr>
                <w:rFonts w:ascii="Times New Roman" w:hAnsi="Times New Roman" w:cs="Times New Roman"/>
                <w:sz w:val="24"/>
                <w:szCs w:val="24"/>
              </w:rPr>
              <w:t>Тренировочный этап</w:t>
            </w:r>
          </w:p>
        </w:tc>
        <w:tc>
          <w:tcPr>
            <w:tcW w:w="1984" w:type="dxa"/>
          </w:tcPr>
          <w:p w:rsidR="007228FB" w:rsidRPr="006F0C8B" w:rsidRDefault="007228FB" w:rsidP="00B74893">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До 2 лет обучения</w:t>
            </w:r>
          </w:p>
        </w:tc>
        <w:tc>
          <w:tcPr>
            <w:tcW w:w="5948" w:type="dxa"/>
          </w:tcPr>
          <w:p w:rsidR="007228FB" w:rsidRPr="006F0C8B" w:rsidRDefault="007228FB" w:rsidP="00B74893">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В учебно-тренировочном процессе для юных борцов необходимо изучить:</w:t>
            </w:r>
          </w:p>
          <w:p w:rsidR="007228FB" w:rsidRPr="006F0C8B" w:rsidRDefault="007228FB" w:rsidP="00930558">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-приобретение судейских навыков в качестве руководителя ковра, бокового судьи, арбитра, судьи- секундометриста, судьи-информатора (во время показательных вступлений)</w:t>
            </w:r>
          </w:p>
        </w:tc>
      </w:tr>
      <w:tr w:rsidR="007228FB" w:rsidRPr="006F0C8B" w:rsidTr="00394BCB">
        <w:tc>
          <w:tcPr>
            <w:tcW w:w="1413" w:type="dxa"/>
            <w:vMerge/>
          </w:tcPr>
          <w:p w:rsidR="007228FB" w:rsidRPr="006F0C8B" w:rsidRDefault="007228FB" w:rsidP="00B74893">
            <w:pPr>
              <w:spacing w:after="0" w:line="240" w:lineRule="auto"/>
              <w:ind w:left="0"/>
              <w:rPr>
                <w:rFonts w:ascii="Times New Roman" w:hAnsi="Times New Roman" w:cs="Times New Roman"/>
                <w:sz w:val="24"/>
                <w:szCs w:val="24"/>
              </w:rPr>
            </w:pPr>
          </w:p>
        </w:tc>
        <w:tc>
          <w:tcPr>
            <w:tcW w:w="1984" w:type="dxa"/>
          </w:tcPr>
          <w:p w:rsidR="007228FB" w:rsidRPr="006F0C8B" w:rsidRDefault="007228FB" w:rsidP="00B74893">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Свыше 2 лет обучения</w:t>
            </w:r>
          </w:p>
        </w:tc>
        <w:tc>
          <w:tcPr>
            <w:tcW w:w="5948" w:type="dxa"/>
          </w:tcPr>
          <w:p w:rsidR="007228FB" w:rsidRPr="006F0C8B" w:rsidRDefault="007228FB" w:rsidP="00B74893">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-организационную работу по подготовке и проведению соревнований в составе оргкомитета;</w:t>
            </w:r>
          </w:p>
        </w:tc>
      </w:tr>
      <w:tr w:rsidR="007228FB" w:rsidRPr="006F0C8B" w:rsidTr="00394BCB">
        <w:tc>
          <w:tcPr>
            <w:tcW w:w="1413" w:type="dxa"/>
            <w:vMerge w:val="restart"/>
            <w:textDirection w:val="btLr"/>
          </w:tcPr>
          <w:p w:rsidR="007228FB" w:rsidRPr="006F0C8B" w:rsidRDefault="007228FB" w:rsidP="007228FB">
            <w:pPr>
              <w:spacing w:after="0" w:line="240" w:lineRule="auto"/>
              <w:ind w:left="113" w:right="113"/>
              <w:jc w:val="center"/>
              <w:rPr>
                <w:rFonts w:ascii="Times New Roman" w:hAnsi="Times New Roman" w:cs="Times New Roman"/>
                <w:sz w:val="24"/>
                <w:szCs w:val="24"/>
              </w:rPr>
            </w:pPr>
            <w:r w:rsidRPr="006F0C8B">
              <w:rPr>
                <w:rFonts w:ascii="Times New Roman" w:hAnsi="Times New Roman" w:cs="Times New Roman"/>
                <w:sz w:val="24"/>
                <w:szCs w:val="24"/>
              </w:rPr>
              <w:t>Совершенствование спортивного мастерства</w:t>
            </w:r>
          </w:p>
        </w:tc>
        <w:tc>
          <w:tcPr>
            <w:tcW w:w="1984" w:type="dxa"/>
            <w:vMerge w:val="restart"/>
          </w:tcPr>
          <w:p w:rsidR="007228FB" w:rsidRPr="006F0C8B" w:rsidRDefault="00E074C2" w:rsidP="00B74893">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Не устанавливается</w:t>
            </w:r>
          </w:p>
        </w:tc>
        <w:tc>
          <w:tcPr>
            <w:tcW w:w="5948" w:type="dxa"/>
          </w:tcPr>
          <w:p w:rsidR="007228FB" w:rsidRPr="006F0C8B" w:rsidRDefault="007228FB" w:rsidP="00B74893">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-составление положения о соревновании;</w:t>
            </w:r>
          </w:p>
        </w:tc>
      </w:tr>
      <w:tr w:rsidR="007228FB" w:rsidRPr="006F0C8B" w:rsidTr="00394BCB">
        <w:tc>
          <w:tcPr>
            <w:tcW w:w="1413" w:type="dxa"/>
            <w:vMerge/>
          </w:tcPr>
          <w:p w:rsidR="007228FB" w:rsidRPr="006F0C8B" w:rsidRDefault="007228FB" w:rsidP="00B74893">
            <w:pPr>
              <w:spacing w:after="0" w:line="240" w:lineRule="auto"/>
              <w:ind w:left="0"/>
              <w:rPr>
                <w:rFonts w:ascii="Times New Roman" w:hAnsi="Times New Roman" w:cs="Times New Roman"/>
                <w:sz w:val="24"/>
                <w:szCs w:val="24"/>
              </w:rPr>
            </w:pPr>
          </w:p>
        </w:tc>
        <w:tc>
          <w:tcPr>
            <w:tcW w:w="1984" w:type="dxa"/>
            <w:vMerge/>
          </w:tcPr>
          <w:p w:rsidR="007228FB" w:rsidRPr="006F0C8B" w:rsidRDefault="007228FB" w:rsidP="00B74893">
            <w:pPr>
              <w:spacing w:after="0" w:line="240" w:lineRule="auto"/>
              <w:ind w:left="0"/>
              <w:rPr>
                <w:rFonts w:ascii="Times New Roman" w:hAnsi="Times New Roman" w:cs="Times New Roman"/>
                <w:sz w:val="24"/>
                <w:szCs w:val="24"/>
              </w:rPr>
            </w:pPr>
          </w:p>
        </w:tc>
        <w:tc>
          <w:tcPr>
            <w:tcW w:w="5948" w:type="dxa"/>
          </w:tcPr>
          <w:p w:rsidR="007228FB" w:rsidRPr="006F0C8B" w:rsidRDefault="007228FB" w:rsidP="00B74893">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-оформление судейской документации: заявка от команды; протоколы взвешивания; акт приемки места проведения соревнований; протоколы командного первенства в лично-командных соревнованиях; протоколы хода соревнования; протоколы результатов схватки, судейская записка; график распределения судей на схватку; отчет главного судьи соревнований; таблица составления пар;</w:t>
            </w:r>
          </w:p>
        </w:tc>
      </w:tr>
      <w:tr w:rsidR="007228FB" w:rsidRPr="006F0C8B" w:rsidTr="00394BCB">
        <w:tc>
          <w:tcPr>
            <w:tcW w:w="1413" w:type="dxa"/>
            <w:vMerge/>
          </w:tcPr>
          <w:p w:rsidR="007228FB" w:rsidRPr="006F0C8B" w:rsidRDefault="007228FB" w:rsidP="00B74893">
            <w:pPr>
              <w:spacing w:after="0" w:line="240" w:lineRule="auto"/>
              <w:ind w:left="0"/>
              <w:rPr>
                <w:rFonts w:ascii="Times New Roman" w:hAnsi="Times New Roman" w:cs="Times New Roman"/>
                <w:sz w:val="24"/>
                <w:szCs w:val="24"/>
              </w:rPr>
            </w:pPr>
          </w:p>
        </w:tc>
        <w:tc>
          <w:tcPr>
            <w:tcW w:w="1984" w:type="dxa"/>
            <w:vMerge/>
          </w:tcPr>
          <w:p w:rsidR="007228FB" w:rsidRPr="006F0C8B" w:rsidRDefault="007228FB" w:rsidP="00B74893">
            <w:pPr>
              <w:spacing w:after="0" w:line="240" w:lineRule="auto"/>
              <w:ind w:left="0"/>
              <w:rPr>
                <w:rFonts w:ascii="Times New Roman" w:hAnsi="Times New Roman" w:cs="Times New Roman"/>
                <w:sz w:val="24"/>
                <w:szCs w:val="24"/>
              </w:rPr>
            </w:pPr>
          </w:p>
        </w:tc>
        <w:tc>
          <w:tcPr>
            <w:tcW w:w="5948" w:type="dxa"/>
          </w:tcPr>
          <w:p w:rsidR="007228FB" w:rsidRPr="006F0C8B" w:rsidRDefault="007228FB" w:rsidP="00B74893">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-изучение особенностей судейства соревнований по вольной борьбе;</w:t>
            </w:r>
          </w:p>
        </w:tc>
      </w:tr>
      <w:tr w:rsidR="007228FB" w:rsidRPr="006F0C8B" w:rsidTr="00394BCB">
        <w:tc>
          <w:tcPr>
            <w:tcW w:w="1413" w:type="dxa"/>
            <w:vMerge/>
          </w:tcPr>
          <w:p w:rsidR="007228FB" w:rsidRPr="006F0C8B" w:rsidRDefault="007228FB" w:rsidP="00B74893">
            <w:pPr>
              <w:spacing w:after="0" w:line="240" w:lineRule="auto"/>
              <w:ind w:left="0"/>
              <w:rPr>
                <w:rFonts w:ascii="Times New Roman" w:hAnsi="Times New Roman" w:cs="Times New Roman"/>
                <w:sz w:val="24"/>
                <w:szCs w:val="24"/>
              </w:rPr>
            </w:pPr>
          </w:p>
        </w:tc>
        <w:tc>
          <w:tcPr>
            <w:tcW w:w="1984" w:type="dxa"/>
            <w:vMerge/>
          </w:tcPr>
          <w:p w:rsidR="007228FB" w:rsidRPr="006F0C8B" w:rsidRDefault="007228FB" w:rsidP="00B74893">
            <w:pPr>
              <w:spacing w:after="0" w:line="240" w:lineRule="auto"/>
              <w:ind w:left="0"/>
              <w:rPr>
                <w:rFonts w:ascii="Times New Roman" w:hAnsi="Times New Roman" w:cs="Times New Roman"/>
                <w:sz w:val="24"/>
                <w:szCs w:val="24"/>
              </w:rPr>
            </w:pPr>
          </w:p>
        </w:tc>
        <w:tc>
          <w:tcPr>
            <w:tcW w:w="5948" w:type="dxa"/>
          </w:tcPr>
          <w:p w:rsidR="007228FB" w:rsidRPr="006F0C8B" w:rsidRDefault="007228FB" w:rsidP="00B74893">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 освоение критериев оценки технических действий в схватке; оценки пассивности; объявления замечаний и предупреждения за пассивную борьбу; определения поражения в схватке за нарушение правил и при равенстве баллов; оценки борьбы в зоне пассивности и на краю ковра.</w:t>
            </w:r>
          </w:p>
        </w:tc>
      </w:tr>
    </w:tbl>
    <w:p w:rsidR="00DE6005" w:rsidRPr="006F0C8B" w:rsidRDefault="00DE6005" w:rsidP="00DE6005">
      <w:pPr>
        <w:spacing w:after="0" w:line="240" w:lineRule="auto"/>
        <w:ind w:left="0"/>
        <w:jc w:val="center"/>
        <w:rPr>
          <w:rFonts w:ascii="Times New Roman" w:hAnsi="Times New Roman" w:cs="Times New Roman"/>
          <w:b/>
          <w:sz w:val="24"/>
          <w:szCs w:val="24"/>
        </w:rPr>
      </w:pPr>
    </w:p>
    <w:p w:rsidR="00DE6005" w:rsidRPr="006C5A85" w:rsidRDefault="006C5A85" w:rsidP="006C5A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2.8.</w:t>
      </w:r>
      <w:r w:rsidR="00A33AED" w:rsidRPr="006C5A85">
        <w:rPr>
          <w:rFonts w:ascii="Times New Roman" w:hAnsi="Times New Roman" w:cs="Times New Roman"/>
          <w:b/>
          <w:sz w:val="24"/>
          <w:szCs w:val="24"/>
        </w:rPr>
        <w:t xml:space="preserve"> П</w:t>
      </w:r>
      <w:r w:rsidR="006A46AF" w:rsidRPr="006C5A85">
        <w:rPr>
          <w:rFonts w:ascii="Times New Roman" w:hAnsi="Times New Roman" w:cs="Times New Roman"/>
          <w:b/>
          <w:sz w:val="24"/>
          <w:szCs w:val="24"/>
        </w:rPr>
        <w:t>лан медицинских</w:t>
      </w:r>
      <w:r w:rsidRPr="006C5A85">
        <w:rPr>
          <w:rFonts w:ascii="Times New Roman" w:hAnsi="Times New Roman" w:cs="Times New Roman"/>
          <w:b/>
          <w:sz w:val="24"/>
          <w:szCs w:val="24"/>
        </w:rPr>
        <w:t>, медико-биологических</w:t>
      </w:r>
      <w:r w:rsidR="006A46AF" w:rsidRPr="006C5A85">
        <w:rPr>
          <w:rFonts w:ascii="Times New Roman" w:hAnsi="Times New Roman" w:cs="Times New Roman"/>
          <w:b/>
          <w:sz w:val="24"/>
          <w:szCs w:val="24"/>
        </w:rPr>
        <w:t xml:space="preserve"> мероприятий </w:t>
      </w:r>
      <w:r w:rsidRPr="006C5A85">
        <w:rPr>
          <w:rFonts w:ascii="Times New Roman" w:hAnsi="Times New Roman" w:cs="Times New Roman"/>
          <w:b/>
          <w:sz w:val="24"/>
          <w:szCs w:val="24"/>
        </w:rPr>
        <w:t xml:space="preserve">и </w:t>
      </w:r>
      <w:r w:rsidR="006A46AF" w:rsidRPr="006C5A85">
        <w:rPr>
          <w:rFonts w:ascii="Times New Roman" w:hAnsi="Times New Roman" w:cs="Times New Roman"/>
          <w:b/>
          <w:sz w:val="24"/>
          <w:szCs w:val="24"/>
        </w:rPr>
        <w:t>применения восстановительных средств</w:t>
      </w:r>
    </w:p>
    <w:p w:rsidR="0060000B" w:rsidRPr="006F0C8B" w:rsidRDefault="00687585" w:rsidP="00DE6005">
      <w:pPr>
        <w:spacing w:after="0" w:line="240" w:lineRule="auto"/>
        <w:ind w:left="0"/>
        <w:jc w:val="right"/>
        <w:rPr>
          <w:rFonts w:ascii="Times New Roman" w:hAnsi="Times New Roman" w:cs="Times New Roman"/>
          <w:sz w:val="24"/>
          <w:szCs w:val="24"/>
        </w:rPr>
      </w:pPr>
      <w:r w:rsidRPr="006F0C8B">
        <w:rPr>
          <w:rFonts w:ascii="Times New Roman" w:hAnsi="Times New Roman" w:cs="Times New Roman"/>
          <w:sz w:val="24"/>
          <w:szCs w:val="24"/>
        </w:rPr>
        <w:t>Таблица №</w:t>
      </w:r>
      <w:r w:rsidR="006F754B">
        <w:rPr>
          <w:rFonts w:ascii="Times New Roman" w:hAnsi="Times New Roman" w:cs="Times New Roman"/>
          <w:sz w:val="24"/>
          <w:szCs w:val="24"/>
        </w:rPr>
        <w:t>8</w:t>
      </w:r>
    </w:p>
    <w:tbl>
      <w:tblPr>
        <w:tblStyle w:val="a6"/>
        <w:tblW w:w="0" w:type="auto"/>
        <w:tblLook w:val="04A0" w:firstRow="1" w:lastRow="0" w:firstColumn="1" w:lastColumn="0" w:noHBand="0" w:noVBand="1"/>
      </w:tblPr>
      <w:tblGrid>
        <w:gridCol w:w="3539"/>
        <w:gridCol w:w="3827"/>
        <w:gridCol w:w="1979"/>
      </w:tblGrid>
      <w:tr w:rsidR="0058269E" w:rsidRPr="006F0C8B" w:rsidTr="00DE6005">
        <w:tc>
          <w:tcPr>
            <w:tcW w:w="3539" w:type="dxa"/>
          </w:tcPr>
          <w:p w:rsidR="0058269E" w:rsidRPr="006F0C8B" w:rsidRDefault="0058269E"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Медицинское мероприятие</w:t>
            </w:r>
          </w:p>
        </w:tc>
        <w:tc>
          <w:tcPr>
            <w:tcW w:w="3827" w:type="dxa"/>
          </w:tcPr>
          <w:p w:rsidR="0058269E" w:rsidRPr="006F0C8B" w:rsidRDefault="0058269E"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Содержание</w:t>
            </w:r>
          </w:p>
        </w:tc>
        <w:tc>
          <w:tcPr>
            <w:tcW w:w="1979" w:type="dxa"/>
          </w:tcPr>
          <w:p w:rsidR="0058269E" w:rsidRPr="006F0C8B" w:rsidRDefault="0058269E"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Примечание</w:t>
            </w:r>
          </w:p>
        </w:tc>
      </w:tr>
      <w:tr w:rsidR="00DE6005" w:rsidRPr="006F0C8B" w:rsidTr="00DE6005">
        <w:tc>
          <w:tcPr>
            <w:tcW w:w="3539" w:type="dxa"/>
          </w:tcPr>
          <w:p w:rsidR="00DE6005" w:rsidRPr="006F0C8B" w:rsidRDefault="00960A27"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Медицинский осмотр лица, желающего пройти спортивную подготовку</w:t>
            </w:r>
          </w:p>
        </w:tc>
        <w:tc>
          <w:tcPr>
            <w:tcW w:w="3827" w:type="dxa"/>
          </w:tcPr>
          <w:p w:rsidR="00BC68B3" w:rsidRPr="006F0C8B" w:rsidRDefault="00F1513B"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 xml:space="preserve">Антропометрия; </w:t>
            </w:r>
          </w:p>
          <w:p w:rsidR="00BC68B3" w:rsidRPr="006F0C8B" w:rsidRDefault="00F1513B"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 xml:space="preserve">оценка уровня физического развития; определение уровня физической активности; проведение электрокардиографии; проведение функциональных нагрузочных проб; </w:t>
            </w:r>
          </w:p>
          <w:p w:rsidR="00F1513B" w:rsidRPr="006F0C8B" w:rsidRDefault="00F1513B"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выявление заболеваний.</w:t>
            </w:r>
          </w:p>
        </w:tc>
        <w:tc>
          <w:tcPr>
            <w:tcW w:w="1979" w:type="dxa"/>
          </w:tcPr>
          <w:p w:rsidR="00DE6005" w:rsidRPr="006F0C8B" w:rsidRDefault="00960A27"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Допуск врача к занятиям спортом</w:t>
            </w:r>
          </w:p>
        </w:tc>
      </w:tr>
      <w:tr w:rsidR="0058269E" w:rsidRPr="006F0C8B" w:rsidTr="00DE6005">
        <w:tc>
          <w:tcPr>
            <w:tcW w:w="3539" w:type="dxa"/>
          </w:tcPr>
          <w:p w:rsidR="0058269E" w:rsidRPr="006F0C8B" w:rsidRDefault="0058269E"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Первичная медико-санитарная помощь</w:t>
            </w:r>
          </w:p>
        </w:tc>
        <w:tc>
          <w:tcPr>
            <w:tcW w:w="3827" w:type="dxa"/>
          </w:tcPr>
          <w:p w:rsidR="0058269E" w:rsidRPr="006F0C8B" w:rsidRDefault="00DE6005"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-п</w:t>
            </w:r>
            <w:r w:rsidR="0058269E" w:rsidRPr="006F0C8B">
              <w:rPr>
                <w:rFonts w:ascii="Times New Roman" w:hAnsi="Times New Roman" w:cs="Times New Roman"/>
                <w:sz w:val="24"/>
                <w:szCs w:val="24"/>
              </w:rPr>
              <w:t>рофилактика, диагностика, лечение и медицинская реабилитация, а также систематический контроль за состоянием здоровья лиц, занимающихся спортом;</w:t>
            </w:r>
          </w:p>
          <w:p w:rsidR="0058269E" w:rsidRPr="006F0C8B" w:rsidRDefault="00DE6005"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-о</w:t>
            </w:r>
            <w:r w:rsidR="0058269E" w:rsidRPr="006F0C8B">
              <w:rPr>
                <w:rFonts w:ascii="Times New Roman" w:hAnsi="Times New Roman" w:cs="Times New Roman"/>
                <w:sz w:val="24"/>
                <w:szCs w:val="24"/>
              </w:rPr>
              <w:t xml:space="preserve">ценка адекватности физических нагрузок состоянию здоровья данных лиц, восстановление их </w:t>
            </w:r>
            <w:r w:rsidRPr="006F0C8B">
              <w:rPr>
                <w:rFonts w:ascii="Times New Roman" w:hAnsi="Times New Roman" w:cs="Times New Roman"/>
                <w:sz w:val="24"/>
                <w:szCs w:val="24"/>
              </w:rPr>
              <w:t>з</w:t>
            </w:r>
            <w:r w:rsidR="0058269E" w:rsidRPr="006F0C8B">
              <w:rPr>
                <w:rFonts w:ascii="Times New Roman" w:hAnsi="Times New Roman" w:cs="Times New Roman"/>
                <w:sz w:val="24"/>
                <w:szCs w:val="24"/>
              </w:rPr>
              <w:t>доровья средствами и методами</w:t>
            </w:r>
            <w:r w:rsidRPr="006F0C8B">
              <w:rPr>
                <w:rFonts w:ascii="Times New Roman" w:hAnsi="Times New Roman" w:cs="Times New Roman"/>
                <w:sz w:val="24"/>
                <w:szCs w:val="24"/>
              </w:rPr>
              <w:t xml:space="preserve">, </w:t>
            </w:r>
            <w:r w:rsidRPr="006F0C8B">
              <w:rPr>
                <w:rFonts w:ascii="Times New Roman" w:hAnsi="Times New Roman" w:cs="Times New Roman"/>
                <w:sz w:val="24"/>
                <w:szCs w:val="24"/>
              </w:rPr>
              <w:lastRenderedPageBreak/>
              <w:t>используемыми при занятиях спортом;</w:t>
            </w:r>
          </w:p>
        </w:tc>
        <w:tc>
          <w:tcPr>
            <w:tcW w:w="1979" w:type="dxa"/>
          </w:tcPr>
          <w:p w:rsidR="0058269E" w:rsidRPr="006F0C8B" w:rsidRDefault="00CE01BE"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lastRenderedPageBreak/>
              <w:t>Первичный осмотр обучающихся на начало учебного года (сентябрь)</w:t>
            </w:r>
          </w:p>
          <w:p w:rsidR="00F1513B" w:rsidRPr="006F0C8B" w:rsidRDefault="00F1513B"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Медицинский работник учреждения с врачом спортивной медицины</w:t>
            </w:r>
          </w:p>
        </w:tc>
      </w:tr>
      <w:tr w:rsidR="0058269E" w:rsidRPr="006F0C8B" w:rsidTr="00DE6005">
        <w:tc>
          <w:tcPr>
            <w:tcW w:w="3539" w:type="dxa"/>
          </w:tcPr>
          <w:p w:rsidR="0058269E" w:rsidRPr="006F0C8B" w:rsidRDefault="0058269E"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lastRenderedPageBreak/>
              <w:t>Медицинская помощь лицам, занимающимся физической культурой и спортом (в том числе при подготовке и проведении мероприятий)</w:t>
            </w:r>
          </w:p>
        </w:tc>
        <w:tc>
          <w:tcPr>
            <w:tcW w:w="3827" w:type="dxa"/>
          </w:tcPr>
          <w:p w:rsidR="0058269E" w:rsidRPr="006F0C8B" w:rsidRDefault="000F359A"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Присутствие в месте проведения мероприятий (на объекте сп</w:t>
            </w:r>
            <w:r w:rsidR="00C5064D" w:rsidRPr="006F0C8B">
              <w:rPr>
                <w:rFonts w:ascii="Times New Roman" w:hAnsi="Times New Roman" w:cs="Times New Roman"/>
                <w:sz w:val="24"/>
                <w:szCs w:val="24"/>
              </w:rPr>
              <w:t>о</w:t>
            </w:r>
            <w:r w:rsidRPr="006F0C8B">
              <w:rPr>
                <w:rFonts w:ascii="Times New Roman" w:hAnsi="Times New Roman" w:cs="Times New Roman"/>
                <w:sz w:val="24"/>
                <w:szCs w:val="24"/>
              </w:rPr>
              <w:t>рта, на спортивной дистанции, трассе в месте пребывания спортсменов, на территории прове</w:t>
            </w:r>
            <w:r w:rsidR="00390ADC" w:rsidRPr="006F0C8B">
              <w:rPr>
                <w:rFonts w:ascii="Times New Roman" w:hAnsi="Times New Roman" w:cs="Times New Roman"/>
                <w:sz w:val="24"/>
                <w:szCs w:val="24"/>
              </w:rPr>
              <w:t>дения официального соревнования)</w:t>
            </w:r>
          </w:p>
        </w:tc>
        <w:tc>
          <w:tcPr>
            <w:tcW w:w="1979" w:type="dxa"/>
          </w:tcPr>
          <w:p w:rsidR="0058269E" w:rsidRPr="006F0C8B" w:rsidRDefault="00960A27"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Допуск к соревнованиям</w:t>
            </w:r>
          </w:p>
        </w:tc>
      </w:tr>
      <w:tr w:rsidR="0058269E" w:rsidRPr="006F0C8B" w:rsidTr="00DE6005">
        <w:tc>
          <w:tcPr>
            <w:tcW w:w="3539" w:type="dxa"/>
          </w:tcPr>
          <w:p w:rsidR="0058269E" w:rsidRPr="006F0C8B" w:rsidRDefault="00DE6005"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Этапные и текущие медицинские обследования</w:t>
            </w:r>
          </w:p>
        </w:tc>
        <w:tc>
          <w:tcPr>
            <w:tcW w:w="3827" w:type="dxa"/>
          </w:tcPr>
          <w:p w:rsidR="0058269E" w:rsidRPr="006F0C8B" w:rsidRDefault="00CE01BE"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Врачебно-педагогические наблюдения проводятся в соответствии</w:t>
            </w:r>
            <w:r w:rsidR="00860129" w:rsidRPr="006F0C8B">
              <w:rPr>
                <w:rFonts w:ascii="Times New Roman" w:hAnsi="Times New Roman" w:cs="Times New Roman"/>
                <w:sz w:val="24"/>
                <w:szCs w:val="24"/>
              </w:rPr>
              <w:t xml:space="preserve"> с клиническими (методическими) рекомендациями</w:t>
            </w:r>
          </w:p>
        </w:tc>
        <w:tc>
          <w:tcPr>
            <w:tcW w:w="1979" w:type="dxa"/>
          </w:tcPr>
          <w:p w:rsidR="0058269E" w:rsidRPr="006F0C8B" w:rsidRDefault="00860129"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 xml:space="preserve"> </w:t>
            </w:r>
            <w:r w:rsidR="002932B8" w:rsidRPr="006F0C8B">
              <w:rPr>
                <w:rFonts w:ascii="Times New Roman" w:hAnsi="Times New Roman" w:cs="Times New Roman"/>
                <w:sz w:val="24"/>
                <w:szCs w:val="24"/>
              </w:rPr>
              <w:t>В течение года</w:t>
            </w:r>
          </w:p>
        </w:tc>
      </w:tr>
      <w:tr w:rsidR="0058269E" w:rsidRPr="006F0C8B" w:rsidTr="00DE6005">
        <w:tc>
          <w:tcPr>
            <w:tcW w:w="3539" w:type="dxa"/>
          </w:tcPr>
          <w:p w:rsidR="0058269E" w:rsidRPr="006F0C8B" w:rsidRDefault="00DE6005"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 xml:space="preserve">Скорая, в том числе скорая специализированная, медицинская помощь </w:t>
            </w:r>
          </w:p>
        </w:tc>
        <w:tc>
          <w:tcPr>
            <w:tcW w:w="3827" w:type="dxa"/>
          </w:tcPr>
          <w:p w:rsidR="0058269E" w:rsidRPr="006F0C8B" w:rsidRDefault="00CE01BE"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Помощь о</w:t>
            </w:r>
            <w:r w:rsidR="00DE6005" w:rsidRPr="006F0C8B">
              <w:rPr>
                <w:rFonts w:ascii="Times New Roman" w:hAnsi="Times New Roman" w:cs="Times New Roman"/>
                <w:sz w:val="24"/>
                <w:szCs w:val="24"/>
              </w:rPr>
              <w:t>казывается выездными бригадами скорой медицинской помощи</w:t>
            </w:r>
          </w:p>
        </w:tc>
        <w:tc>
          <w:tcPr>
            <w:tcW w:w="1979" w:type="dxa"/>
          </w:tcPr>
          <w:p w:rsidR="0058269E" w:rsidRPr="006F0C8B" w:rsidRDefault="00CE01BE"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По факту травм во время учебно-тренировочного процесса или соревнований</w:t>
            </w:r>
          </w:p>
        </w:tc>
      </w:tr>
      <w:tr w:rsidR="0058269E" w:rsidRPr="006F0C8B" w:rsidTr="00DE6005">
        <w:tc>
          <w:tcPr>
            <w:tcW w:w="3539" w:type="dxa"/>
          </w:tcPr>
          <w:p w:rsidR="0058269E" w:rsidRPr="006F0C8B" w:rsidRDefault="00960A27"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Санитарно-просветительская работа</w:t>
            </w:r>
          </w:p>
        </w:tc>
        <w:tc>
          <w:tcPr>
            <w:tcW w:w="3827" w:type="dxa"/>
          </w:tcPr>
          <w:p w:rsidR="0058269E" w:rsidRPr="006F0C8B" w:rsidRDefault="00A751D2"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Провести беседы о режиме дня, правильном питании, сгонке веса.</w:t>
            </w:r>
          </w:p>
          <w:p w:rsidR="00F82589" w:rsidRPr="006F0C8B" w:rsidRDefault="00F82589" w:rsidP="0054382F">
            <w:pPr>
              <w:spacing w:after="0" w:line="240" w:lineRule="auto"/>
              <w:ind w:left="0"/>
              <w:jc w:val="both"/>
              <w:rPr>
                <w:rFonts w:ascii="Times New Roman" w:hAnsi="Times New Roman" w:cs="Times New Roman"/>
                <w:sz w:val="24"/>
                <w:szCs w:val="24"/>
              </w:rPr>
            </w:pPr>
            <w:proofErr w:type="spellStart"/>
            <w:r w:rsidRPr="006F0C8B">
              <w:rPr>
                <w:rFonts w:ascii="Times New Roman" w:hAnsi="Times New Roman" w:cs="Times New Roman"/>
                <w:sz w:val="24"/>
                <w:szCs w:val="24"/>
              </w:rPr>
              <w:t>Пульсометрия</w:t>
            </w:r>
            <w:proofErr w:type="spellEnd"/>
            <w:r w:rsidRPr="006F0C8B">
              <w:rPr>
                <w:rFonts w:ascii="Times New Roman" w:hAnsi="Times New Roman" w:cs="Times New Roman"/>
                <w:sz w:val="24"/>
                <w:szCs w:val="24"/>
              </w:rPr>
              <w:t>.</w:t>
            </w:r>
          </w:p>
          <w:p w:rsidR="00F82589" w:rsidRPr="006F0C8B" w:rsidRDefault="00F82589" w:rsidP="0054382F">
            <w:pPr>
              <w:spacing w:after="0" w:line="240" w:lineRule="auto"/>
              <w:ind w:left="0"/>
              <w:jc w:val="both"/>
              <w:rPr>
                <w:rFonts w:ascii="Times New Roman" w:hAnsi="Times New Roman" w:cs="Times New Roman"/>
                <w:sz w:val="24"/>
                <w:szCs w:val="24"/>
              </w:rPr>
            </w:pPr>
            <w:proofErr w:type="spellStart"/>
            <w:r w:rsidRPr="006F0C8B">
              <w:rPr>
                <w:rFonts w:ascii="Times New Roman" w:hAnsi="Times New Roman" w:cs="Times New Roman"/>
                <w:sz w:val="24"/>
                <w:szCs w:val="24"/>
              </w:rPr>
              <w:t>Хронометрия</w:t>
            </w:r>
            <w:proofErr w:type="spellEnd"/>
          </w:p>
        </w:tc>
        <w:tc>
          <w:tcPr>
            <w:tcW w:w="1979" w:type="dxa"/>
          </w:tcPr>
          <w:p w:rsidR="0058269E" w:rsidRPr="006F0C8B" w:rsidRDefault="00960A27"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медицинский работник</w:t>
            </w:r>
            <w:r w:rsidR="000F359A" w:rsidRPr="006F0C8B">
              <w:rPr>
                <w:rFonts w:ascii="Times New Roman" w:hAnsi="Times New Roman" w:cs="Times New Roman"/>
                <w:sz w:val="24"/>
                <w:szCs w:val="24"/>
              </w:rPr>
              <w:t xml:space="preserve"> </w:t>
            </w:r>
            <w:r w:rsidRPr="006F0C8B">
              <w:rPr>
                <w:rFonts w:ascii="Times New Roman" w:hAnsi="Times New Roman" w:cs="Times New Roman"/>
                <w:sz w:val="24"/>
                <w:szCs w:val="24"/>
              </w:rPr>
              <w:t>(в форме беседы) 1 раз в 3 месяца</w:t>
            </w:r>
          </w:p>
        </w:tc>
      </w:tr>
      <w:tr w:rsidR="0058269E" w:rsidRPr="006F0C8B" w:rsidTr="00DE6005">
        <w:tc>
          <w:tcPr>
            <w:tcW w:w="3539" w:type="dxa"/>
          </w:tcPr>
          <w:p w:rsidR="0058269E" w:rsidRPr="006F0C8B" w:rsidRDefault="000F359A"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Проведение санитарно-эпидемиологических мероприятий</w:t>
            </w:r>
            <w:r w:rsidR="000B4A80" w:rsidRPr="006F0C8B">
              <w:rPr>
                <w:rFonts w:ascii="Times New Roman" w:hAnsi="Times New Roman" w:cs="Times New Roman"/>
                <w:sz w:val="24"/>
                <w:szCs w:val="24"/>
              </w:rPr>
              <w:t xml:space="preserve"> (дератизация/дезинсекция на объектах)</w:t>
            </w:r>
          </w:p>
        </w:tc>
        <w:tc>
          <w:tcPr>
            <w:tcW w:w="3827" w:type="dxa"/>
          </w:tcPr>
          <w:p w:rsidR="0058269E" w:rsidRPr="006F0C8B" w:rsidRDefault="000B4A80"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 xml:space="preserve">На основании контракта проводятся мероприятия по борьбе с насекомыми, грызунами и </w:t>
            </w:r>
            <w:proofErr w:type="spellStart"/>
            <w:r w:rsidRPr="006F0C8B">
              <w:rPr>
                <w:rFonts w:ascii="Times New Roman" w:hAnsi="Times New Roman" w:cs="Times New Roman"/>
                <w:sz w:val="24"/>
                <w:szCs w:val="24"/>
              </w:rPr>
              <w:t>тд</w:t>
            </w:r>
            <w:proofErr w:type="spellEnd"/>
            <w:r w:rsidRPr="006F0C8B">
              <w:rPr>
                <w:rFonts w:ascii="Times New Roman" w:hAnsi="Times New Roman" w:cs="Times New Roman"/>
                <w:sz w:val="24"/>
                <w:szCs w:val="24"/>
              </w:rPr>
              <w:t xml:space="preserve">. С применением разрешенных на территории РФ средствами дезинсекции/дератизации. </w:t>
            </w:r>
          </w:p>
        </w:tc>
        <w:tc>
          <w:tcPr>
            <w:tcW w:w="1979" w:type="dxa"/>
          </w:tcPr>
          <w:p w:rsidR="0058269E" w:rsidRPr="006F0C8B" w:rsidRDefault="00390ADC"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Один раз в квартал (работники центра гигиены)</w:t>
            </w:r>
          </w:p>
        </w:tc>
      </w:tr>
      <w:tr w:rsidR="0058269E" w:rsidRPr="006F0C8B" w:rsidTr="00DE6005">
        <w:tc>
          <w:tcPr>
            <w:tcW w:w="3539" w:type="dxa"/>
          </w:tcPr>
          <w:p w:rsidR="0058269E" w:rsidRPr="006F0C8B" w:rsidRDefault="00390ADC"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Допуск к соревнованиям</w:t>
            </w:r>
          </w:p>
        </w:tc>
        <w:tc>
          <w:tcPr>
            <w:tcW w:w="3827" w:type="dxa"/>
          </w:tcPr>
          <w:p w:rsidR="0058269E" w:rsidRPr="006F0C8B" w:rsidRDefault="00390ADC"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Оформляется и подписывается заявка (предварительный осмотр обучающихся)</w:t>
            </w:r>
          </w:p>
        </w:tc>
        <w:tc>
          <w:tcPr>
            <w:tcW w:w="1979" w:type="dxa"/>
          </w:tcPr>
          <w:p w:rsidR="0058269E" w:rsidRPr="006F0C8B" w:rsidRDefault="00390ADC" w:rsidP="0054382F">
            <w:pPr>
              <w:spacing w:after="0" w:line="240" w:lineRule="auto"/>
              <w:ind w:left="0"/>
              <w:jc w:val="both"/>
              <w:rPr>
                <w:rFonts w:ascii="Times New Roman" w:hAnsi="Times New Roman" w:cs="Times New Roman"/>
                <w:sz w:val="24"/>
                <w:szCs w:val="24"/>
              </w:rPr>
            </w:pPr>
            <w:r w:rsidRPr="006F0C8B">
              <w:rPr>
                <w:rFonts w:ascii="Times New Roman" w:hAnsi="Times New Roman" w:cs="Times New Roman"/>
                <w:sz w:val="24"/>
                <w:szCs w:val="24"/>
              </w:rPr>
              <w:t>По факту выезда на соревнования</w:t>
            </w:r>
          </w:p>
        </w:tc>
      </w:tr>
    </w:tbl>
    <w:p w:rsidR="00687585" w:rsidRPr="006F0C8B" w:rsidRDefault="00687585" w:rsidP="0054382F">
      <w:pPr>
        <w:spacing w:after="0" w:line="240" w:lineRule="auto"/>
        <w:ind w:left="0"/>
        <w:jc w:val="both"/>
        <w:rPr>
          <w:rFonts w:ascii="Times New Roman" w:hAnsi="Times New Roman" w:cs="Times New Roman"/>
          <w:sz w:val="24"/>
          <w:szCs w:val="24"/>
        </w:rPr>
      </w:pPr>
    </w:p>
    <w:p w:rsidR="00EF0E80" w:rsidRPr="006F0C8B" w:rsidRDefault="00EF0E80" w:rsidP="00744245">
      <w:pPr>
        <w:spacing w:after="0" w:line="240" w:lineRule="auto"/>
        <w:ind w:left="0"/>
        <w:jc w:val="center"/>
        <w:rPr>
          <w:rFonts w:ascii="Times New Roman" w:hAnsi="Times New Roman" w:cs="Times New Roman"/>
          <w:b/>
          <w:sz w:val="24"/>
          <w:szCs w:val="24"/>
        </w:rPr>
      </w:pPr>
      <w:r w:rsidRPr="006F0C8B">
        <w:rPr>
          <w:rFonts w:ascii="Times New Roman" w:hAnsi="Times New Roman" w:cs="Times New Roman"/>
          <w:b/>
          <w:sz w:val="24"/>
          <w:szCs w:val="24"/>
        </w:rPr>
        <w:t>План применения восстановительных средств</w:t>
      </w:r>
    </w:p>
    <w:p w:rsidR="00EF0E80" w:rsidRPr="006F0C8B" w:rsidRDefault="00EF0E80" w:rsidP="00744245">
      <w:pPr>
        <w:spacing w:after="0" w:line="240" w:lineRule="auto"/>
        <w:ind w:left="0" w:firstLine="708"/>
        <w:jc w:val="both"/>
        <w:rPr>
          <w:rFonts w:ascii="Times New Roman" w:hAnsi="Times New Roman" w:cs="Times New Roman"/>
          <w:sz w:val="24"/>
          <w:szCs w:val="24"/>
        </w:rPr>
      </w:pPr>
      <w:r w:rsidRPr="006F0C8B">
        <w:rPr>
          <w:rFonts w:ascii="Times New Roman" w:hAnsi="Times New Roman" w:cs="Times New Roman"/>
          <w:sz w:val="24"/>
          <w:szCs w:val="24"/>
        </w:rPr>
        <w:t xml:space="preserve">Цель: осуществление восстановительных и реабилитационных мероприятий, организации спортивного питания (возмещения </w:t>
      </w:r>
      <w:proofErr w:type="spellStart"/>
      <w:r w:rsidRPr="006F0C8B">
        <w:rPr>
          <w:rFonts w:ascii="Times New Roman" w:hAnsi="Times New Roman" w:cs="Times New Roman"/>
          <w:sz w:val="24"/>
          <w:szCs w:val="24"/>
        </w:rPr>
        <w:t>энергозатрат</w:t>
      </w:r>
      <w:proofErr w:type="spellEnd"/>
      <w:r w:rsidRPr="006F0C8B">
        <w:rPr>
          <w:rFonts w:ascii="Times New Roman" w:hAnsi="Times New Roman" w:cs="Times New Roman"/>
          <w:sz w:val="24"/>
          <w:szCs w:val="24"/>
        </w:rPr>
        <w:t>, фармакологическое обеспечение)</w:t>
      </w:r>
      <w:r w:rsidR="005966A8" w:rsidRPr="006F0C8B">
        <w:rPr>
          <w:rFonts w:ascii="Times New Roman" w:hAnsi="Times New Roman" w:cs="Times New Roman"/>
          <w:sz w:val="24"/>
          <w:szCs w:val="24"/>
        </w:rPr>
        <w:t xml:space="preserve">. Для восстановления </w:t>
      </w:r>
      <w:r w:rsidR="00744245" w:rsidRPr="006F0C8B">
        <w:rPr>
          <w:rFonts w:ascii="Times New Roman" w:hAnsi="Times New Roman" w:cs="Times New Roman"/>
          <w:sz w:val="24"/>
          <w:szCs w:val="24"/>
        </w:rPr>
        <w:t>работоспособности,</w:t>
      </w:r>
      <w:r w:rsidR="005966A8" w:rsidRPr="006F0C8B">
        <w:rPr>
          <w:rFonts w:ascii="Times New Roman" w:hAnsi="Times New Roman" w:cs="Times New Roman"/>
          <w:sz w:val="24"/>
          <w:szCs w:val="24"/>
        </w:rPr>
        <w:t xml:space="preserve"> занимающихся используется широкий круг средств и мероприятий (педагогических, гигиенических, психологических и медико-биологических), с учетом возраста, спортивного стажа, квалификации и индивидуальных особенностей юного спортсмена, а также методические рекомендации по использованию средств восстановления.</w:t>
      </w:r>
    </w:p>
    <w:p w:rsidR="00EF0E80" w:rsidRPr="006F0C8B" w:rsidRDefault="00EF0E80" w:rsidP="00EF0E80">
      <w:pPr>
        <w:spacing w:after="0" w:line="240" w:lineRule="auto"/>
        <w:ind w:left="0"/>
        <w:jc w:val="right"/>
        <w:rPr>
          <w:rFonts w:ascii="Times New Roman" w:hAnsi="Times New Roman" w:cs="Times New Roman"/>
          <w:sz w:val="24"/>
          <w:szCs w:val="24"/>
        </w:rPr>
      </w:pPr>
      <w:r w:rsidRPr="006F0C8B">
        <w:rPr>
          <w:rFonts w:ascii="Times New Roman" w:hAnsi="Times New Roman" w:cs="Times New Roman"/>
          <w:sz w:val="24"/>
          <w:szCs w:val="24"/>
        </w:rPr>
        <w:t>Таблица№</w:t>
      </w:r>
      <w:r w:rsidR="006F754B">
        <w:rPr>
          <w:rFonts w:ascii="Times New Roman" w:hAnsi="Times New Roman" w:cs="Times New Roman"/>
          <w:sz w:val="24"/>
          <w:szCs w:val="24"/>
        </w:rPr>
        <w:t>9</w:t>
      </w:r>
    </w:p>
    <w:tbl>
      <w:tblPr>
        <w:tblStyle w:val="a6"/>
        <w:tblW w:w="0" w:type="auto"/>
        <w:tblLook w:val="04A0" w:firstRow="1" w:lastRow="0" w:firstColumn="1" w:lastColumn="0" w:noHBand="0" w:noVBand="1"/>
      </w:tblPr>
      <w:tblGrid>
        <w:gridCol w:w="1898"/>
        <w:gridCol w:w="1206"/>
        <w:gridCol w:w="4497"/>
        <w:gridCol w:w="1744"/>
      </w:tblGrid>
      <w:tr w:rsidR="00086179" w:rsidRPr="006F0C8B" w:rsidTr="00EB4686">
        <w:tc>
          <w:tcPr>
            <w:tcW w:w="0" w:type="auto"/>
          </w:tcPr>
          <w:p w:rsidR="00F31BC5" w:rsidRPr="006F0C8B" w:rsidRDefault="00EF0E80" w:rsidP="00EF0E80">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 xml:space="preserve">Этап спортивной </w:t>
            </w:r>
          </w:p>
          <w:p w:rsidR="00EF0E80" w:rsidRPr="006F0C8B" w:rsidRDefault="00EF0E80" w:rsidP="00EF0E80">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подготовки</w:t>
            </w:r>
          </w:p>
        </w:tc>
        <w:tc>
          <w:tcPr>
            <w:tcW w:w="0" w:type="auto"/>
          </w:tcPr>
          <w:p w:rsidR="00EF0E80" w:rsidRPr="006F0C8B" w:rsidRDefault="00EF0E80" w:rsidP="00EF0E80">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Год обучения</w:t>
            </w:r>
          </w:p>
        </w:tc>
        <w:tc>
          <w:tcPr>
            <w:tcW w:w="4497" w:type="dxa"/>
          </w:tcPr>
          <w:p w:rsidR="00EF0E80" w:rsidRPr="006F0C8B" w:rsidRDefault="00EF0E80" w:rsidP="00EF0E80">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Мероприятие</w:t>
            </w:r>
          </w:p>
        </w:tc>
        <w:tc>
          <w:tcPr>
            <w:tcW w:w="1744" w:type="dxa"/>
          </w:tcPr>
          <w:p w:rsidR="00F31BC5" w:rsidRPr="006F0C8B" w:rsidRDefault="00F31BC5" w:rsidP="00EF0E80">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С</w:t>
            </w:r>
            <w:r w:rsidR="00EF0E80" w:rsidRPr="006F0C8B">
              <w:rPr>
                <w:rFonts w:ascii="Times New Roman" w:hAnsi="Times New Roman" w:cs="Times New Roman"/>
                <w:sz w:val="24"/>
                <w:szCs w:val="24"/>
              </w:rPr>
              <w:t>роки</w:t>
            </w:r>
            <w:r w:rsidRPr="006F0C8B">
              <w:rPr>
                <w:rFonts w:ascii="Times New Roman" w:hAnsi="Times New Roman" w:cs="Times New Roman"/>
                <w:sz w:val="24"/>
                <w:szCs w:val="24"/>
              </w:rPr>
              <w:t>/</w:t>
            </w:r>
          </w:p>
          <w:p w:rsidR="00EF0E80" w:rsidRPr="006F0C8B" w:rsidRDefault="00F31BC5" w:rsidP="00EF0E80">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ответственный</w:t>
            </w:r>
          </w:p>
        </w:tc>
      </w:tr>
      <w:tr w:rsidR="006A3024" w:rsidRPr="006F0C8B" w:rsidTr="00EB4686">
        <w:tc>
          <w:tcPr>
            <w:tcW w:w="0" w:type="auto"/>
            <w:vMerge w:val="restart"/>
          </w:tcPr>
          <w:p w:rsidR="0080391D" w:rsidRPr="006F0C8B" w:rsidRDefault="0080391D" w:rsidP="0009066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 xml:space="preserve">Этап тренировочный (СС) </w:t>
            </w:r>
          </w:p>
        </w:tc>
        <w:tc>
          <w:tcPr>
            <w:tcW w:w="0" w:type="auto"/>
            <w:vMerge w:val="restart"/>
          </w:tcPr>
          <w:p w:rsidR="0080391D" w:rsidRPr="006F0C8B" w:rsidRDefault="0080391D" w:rsidP="00EF0E80">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до двух лет</w:t>
            </w:r>
          </w:p>
        </w:tc>
        <w:tc>
          <w:tcPr>
            <w:tcW w:w="4497" w:type="dxa"/>
          </w:tcPr>
          <w:p w:rsidR="0080391D" w:rsidRPr="006F0C8B" w:rsidRDefault="0080391D" w:rsidP="00EF0E80">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Чередование тренировочных дней и дней отдыха;</w:t>
            </w:r>
          </w:p>
        </w:tc>
        <w:tc>
          <w:tcPr>
            <w:tcW w:w="1744" w:type="dxa"/>
          </w:tcPr>
          <w:p w:rsidR="0080391D" w:rsidRPr="006F0C8B" w:rsidRDefault="0080391D" w:rsidP="00EF0E80">
            <w:pPr>
              <w:spacing w:after="0" w:line="240" w:lineRule="auto"/>
              <w:ind w:left="0"/>
              <w:rPr>
                <w:rFonts w:ascii="Times New Roman" w:hAnsi="Times New Roman" w:cs="Times New Roman"/>
                <w:sz w:val="24"/>
                <w:szCs w:val="24"/>
              </w:rPr>
            </w:pPr>
          </w:p>
        </w:tc>
      </w:tr>
      <w:tr w:rsidR="006A3024" w:rsidRPr="006F0C8B" w:rsidTr="00EB4686">
        <w:tc>
          <w:tcPr>
            <w:tcW w:w="0" w:type="auto"/>
            <w:vMerge/>
          </w:tcPr>
          <w:p w:rsidR="0080391D" w:rsidRPr="006F0C8B" w:rsidRDefault="0080391D" w:rsidP="00EF0E80">
            <w:pPr>
              <w:spacing w:after="0" w:line="240" w:lineRule="auto"/>
              <w:ind w:left="0"/>
              <w:rPr>
                <w:rFonts w:ascii="Times New Roman" w:hAnsi="Times New Roman" w:cs="Times New Roman"/>
                <w:sz w:val="24"/>
                <w:szCs w:val="24"/>
              </w:rPr>
            </w:pPr>
          </w:p>
        </w:tc>
        <w:tc>
          <w:tcPr>
            <w:tcW w:w="0" w:type="auto"/>
            <w:vMerge/>
          </w:tcPr>
          <w:p w:rsidR="0080391D" w:rsidRPr="006F0C8B" w:rsidRDefault="0080391D" w:rsidP="00EF0E80">
            <w:pPr>
              <w:spacing w:after="0" w:line="240" w:lineRule="auto"/>
              <w:ind w:left="0"/>
              <w:rPr>
                <w:rFonts w:ascii="Times New Roman" w:hAnsi="Times New Roman" w:cs="Times New Roman"/>
                <w:sz w:val="24"/>
                <w:szCs w:val="24"/>
              </w:rPr>
            </w:pPr>
          </w:p>
        </w:tc>
        <w:tc>
          <w:tcPr>
            <w:tcW w:w="4497" w:type="dxa"/>
          </w:tcPr>
          <w:p w:rsidR="0080391D" w:rsidRPr="006F0C8B" w:rsidRDefault="0080391D" w:rsidP="00EF0E80">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Постепенное возрастание объема и интенсивности тренировочных нагрузок;</w:t>
            </w:r>
          </w:p>
        </w:tc>
        <w:tc>
          <w:tcPr>
            <w:tcW w:w="1744" w:type="dxa"/>
          </w:tcPr>
          <w:p w:rsidR="0080391D" w:rsidRPr="006F0C8B" w:rsidRDefault="0080391D" w:rsidP="00EF0E80">
            <w:pPr>
              <w:spacing w:after="0" w:line="240" w:lineRule="auto"/>
              <w:ind w:left="0"/>
              <w:rPr>
                <w:rFonts w:ascii="Times New Roman" w:hAnsi="Times New Roman" w:cs="Times New Roman"/>
                <w:sz w:val="24"/>
                <w:szCs w:val="24"/>
              </w:rPr>
            </w:pPr>
          </w:p>
        </w:tc>
      </w:tr>
      <w:tr w:rsidR="006A3024" w:rsidRPr="006F0C8B" w:rsidTr="00EB4686">
        <w:tc>
          <w:tcPr>
            <w:tcW w:w="0" w:type="auto"/>
            <w:vMerge/>
          </w:tcPr>
          <w:p w:rsidR="0080391D" w:rsidRPr="006F0C8B" w:rsidRDefault="0080391D" w:rsidP="00EF0E80">
            <w:pPr>
              <w:spacing w:after="0" w:line="240" w:lineRule="auto"/>
              <w:ind w:left="0"/>
              <w:rPr>
                <w:rFonts w:ascii="Times New Roman" w:hAnsi="Times New Roman" w:cs="Times New Roman"/>
                <w:sz w:val="24"/>
                <w:szCs w:val="24"/>
              </w:rPr>
            </w:pPr>
          </w:p>
        </w:tc>
        <w:tc>
          <w:tcPr>
            <w:tcW w:w="0" w:type="auto"/>
            <w:vMerge/>
          </w:tcPr>
          <w:p w:rsidR="0080391D" w:rsidRPr="006F0C8B" w:rsidRDefault="0080391D" w:rsidP="00EF0E80">
            <w:pPr>
              <w:spacing w:after="0" w:line="240" w:lineRule="auto"/>
              <w:ind w:left="0"/>
              <w:rPr>
                <w:rFonts w:ascii="Times New Roman" w:hAnsi="Times New Roman" w:cs="Times New Roman"/>
                <w:sz w:val="24"/>
                <w:szCs w:val="24"/>
              </w:rPr>
            </w:pPr>
          </w:p>
        </w:tc>
        <w:tc>
          <w:tcPr>
            <w:tcW w:w="4497" w:type="dxa"/>
          </w:tcPr>
          <w:p w:rsidR="0080391D" w:rsidRPr="006F0C8B" w:rsidRDefault="0080391D" w:rsidP="00EF0E80">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Проведение занятий в игровой форме</w:t>
            </w:r>
          </w:p>
        </w:tc>
        <w:tc>
          <w:tcPr>
            <w:tcW w:w="1744" w:type="dxa"/>
          </w:tcPr>
          <w:p w:rsidR="0080391D" w:rsidRPr="006F0C8B" w:rsidRDefault="0080391D" w:rsidP="00EF0E80">
            <w:pPr>
              <w:spacing w:after="0" w:line="240" w:lineRule="auto"/>
              <w:ind w:left="0"/>
              <w:rPr>
                <w:rFonts w:ascii="Times New Roman" w:hAnsi="Times New Roman" w:cs="Times New Roman"/>
                <w:sz w:val="24"/>
                <w:szCs w:val="24"/>
              </w:rPr>
            </w:pPr>
          </w:p>
        </w:tc>
      </w:tr>
      <w:tr w:rsidR="006A3024" w:rsidRPr="006F0C8B" w:rsidTr="00EB4686">
        <w:tc>
          <w:tcPr>
            <w:tcW w:w="0" w:type="auto"/>
            <w:vMerge/>
          </w:tcPr>
          <w:p w:rsidR="0080391D" w:rsidRPr="006F0C8B" w:rsidRDefault="0080391D" w:rsidP="00EF0E80">
            <w:pPr>
              <w:spacing w:after="0" w:line="240" w:lineRule="auto"/>
              <w:ind w:left="0"/>
              <w:rPr>
                <w:rFonts w:ascii="Times New Roman" w:hAnsi="Times New Roman" w:cs="Times New Roman"/>
                <w:sz w:val="24"/>
                <w:szCs w:val="24"/>
              </w:rPr>
            </w:pPr>
          </w:p>
        </w:tc>
        <w:tc>
          <w:tcPr>
            <w:tcW w:w="0" w:type="auto"/>
            <w:vMerge/>
          </w:tcPr>
          <w:p w:rsidR="0080391D" w:rsidRPr="006F0C8B" w:rsidRDefault="0080391D" w:rsidP="00EF0E80">
            <w:pPr>
              <w:spacing w:after="0" w:line="240" w:lineRule="auto"/>
              <w:ind w:left="0"/>
              <w:rPr>
                <w:rFonts w:ascii="Times New Roman" w:hAnsi="Times New Roman" w:cs="Times New Roman"/>
                <w:sz w:val="24"/>
                <w:szCs w:val="24"/>
              </w:rPr>
            </w:pPr>
          </w:p>
        </w:tc>
        <w:tc>
          <w:tcPr>
            <w:tcW w:w="4497" w:type="dxa"/>
          </w:tcPr>
          <w:p w:rsidR="0080391D" w:rsidRPr="006F0C8B" w:rsidRDefault="0080391D" w:rsidP="00EF0E80">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Гигиенические средства:</w:t>
            </w:r>
          </w:p>
          <w:p w:rsidR="0080391D" w:rsidRPr="006F0C8B" w:rsidRDefault="0080391D" w:rsidP="00EF0E80">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 xml:space="preserve">Душ, </w:t>
            </w:r>
          </w:p>
          <w:p w:rsidR="0080391D" w:rsidRPr="006F0C8B" w:rsidRDefault="0080391D" w:rsidP="00EF0E80">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 xml:space="preserve">теплые ванны, </w:t>
            </w:r>
          </w:p>
          <w:p w:rsidR="0080391D" w:rsidRPr="006F0C8B" w:rsidRDefault="0080391D" w:rsidP="00EF0E80">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 xml:space="preserve">водные процедуры закаливающего характера, </w:t>
            </w:r>
          </w:p>
          <w:p w:rsidR="0080391D" w:rsidRPr="006F0C8B" w:rsidRDefault="0080391D" w:rsidP="00EF0E80">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lastRenderedPageBreak/>
              <w:t>прогулки на свежем воздухе</w:t>
            </w:r>
          </w:p>
        </w:tc>
        <w:tc>
          <w:tcPr>
            <w:tcW w:w="1744" w:type="dxa"/>
          </w:tcPr>
          <w:p w:rsidR="0080391D" w:rsidRPr="006F0C8B" w:rsidRDefault="0080391D" w:rsidP="00EF0E80">
            <w:pPr>
              <w:spacing w:after="0" w:line="240" w:lineRule="auto"/>
              <w:ind w:left="0"/>
              <w:rPr>
                <w:rFonts w:ascii="Times New Roman" w:hAnsi="Times New Roman" w:cs="Times New Roman"/>
                <w:sz w:val="24"/>
                <w:szCs w:val="24"/>
              </w:rPr>
            </w:pPr>
          </w:p>
        </w:tc>
      </w:tr>
      <w:tr w:rsidR="00086179" w:rsidRPr="006F0C8B" w:rsidTr="00EB4686">
        <w:tc>
          <w:tcPr>
            <w:tcW w:w="0" w:type="auto"/>
            <w:vMerge w:val="restart"/>
          </w:tcPr>
          <w:p w:rsidR="00086179" w:rsidRPr="006F0C8B" w:rsidRDefault="00086179" w:rsidP="0080391D">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lastRenderedPageBreak/>
              <w:t>Этап тренировочный (СС)</w:t>
            </w:r>
          </w:p>
        </w:tc>
        <w:tc>
          <w:tcPr>
            <w:tcW w:w="0" w:type="auto"/>
            <w:vMerge w:val="restart"/>
          </w:tcPr>
          <w:p w:rsidR="00086179" w:rsidRPr="006F0C8B" w:rsidRDefault="00086179" w:rsidP="0080391D">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Свыше 2 лет</w:t>
            </w:r>
          </w:p>
        </w:tc>
        <w:tc>
          <w:tcPr>
            <w:tcW w:w="4497" w:type="dxa"/>
          </w:tcPr>
          <w:p w:rsidR="00086179" w:rsidRPr="006F0C8B" w:rsidRDefault="00086179" w:rsidP="0080391D">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Педагогические средства восстановления:</w:t>
            </w:r>
          </w:p>
          <w:p w:rsidR="00086179" w:rsidRPr="006F0C8B" w:rsidRDefault="00086179" w:rsidP="0080391D">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-рациональное построение тренировки и соответствие ее объема и интенсивности функциональному состоянию организма спортсмена;</w:t>
            </w:r>
          </w:p>
          <w:p w:rsidR="00086179" w:rsidRPr="006F0C8B" w:rsidRDefault="00086179" w:rsidP="0080391D">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Необходимо оптимальное соотношение нагрузок и отдыха как в отдельном учебно-тренировочном занятии, так и на этапах годичного цикла;</w:t>
            </w:r>
          </w:p>
        </w:tc>
        <w:tc>
          <w:tcPr>
            <w:tcW w:w="1744" w:type="dxa"/>
          </w:tcPr>
          <w:p w:rsidR="00086179" w:rsidRPr="006F0C8B" w:rsidRDefault="00086179" w:rsidP="0080391D">
            <w:pPr>
              <w:spacing w:after="0" w:line="240" w:lineRule="auto"/>
              <w:ind w:left="0"/>
              <w:rPr>
                <w:rFonts w:ascii="Times New Roman" w:hAnsi="Times New Roman" w:cs="Times New Roman"/>
                <w:sz w:val="24"/>
                <w:szCs w:val="24"/>
              </w:rPr>
            </w:pPr>
          </w:p>
        </w:tc>
      </w:tr>
      <w:tr w:rsidR="00086179" w:rsidRPr="006F0C8B" w:rsidTr="00EB4686">
        <w:tc>
          <w:tcPr>
            <w:tcW w:w="0" w:type="auto"/>
            <w:vMerge/>
          </w:tcPr>
          <w:p w:rsidR="00086179" w:rsidRPr="006F0C8B" w:rsidRDefault="00086179" w:rsidP="0080391D">
            <w:pPr>
              <w:spacing w:after="0" w:line="240" w:lineRule="auto"/>
              <w:ind w:left="0"/>
              <w:rPr>
                <w:rFonts w:ascii="Times New Roman" w:hAnsi="Times New Roman" w:cs="Times New Roman"/>
                <w:sz w:val="24"/>
                <w:szCs w:val="24"/>
              </w:rPr>
            </w:pPr>
          </w:p>
        </w:tc>
        <w:tc>
          <w:tcPr>
            <w:tcW w:w="0" w:type="auto"/>
            <w:vMerge/>
          </w:tcPr>
          <w:p w:rsidR="00086179" w:rsidRPr="006F0C8B" w:rsidRDefault="00086179" w:rsidP="0080391D">
            <w:pPr>
              <w:spacing w:after="0" w:line="240" w:lineRule="auto"/>
              <w:ind w:left="0"/>
              <w:rPr>
                <w:rFonts w:ascii="Times New Roman" w:hAnsi="Times New Roman" w:cs="Times New Roman"/>
                <w:sz w:val="24"/>
                <w:szCs w:val="24"/>
              </w:rPr>
            </w:pPr>
          </w:p>
        </w:tc>
        <w:tc>
          <w:tcPr>
            <w:tcW w:w="4497" w:type="dxa"/>
          </w:tcPr>
          <w:p w:rsidR="00086179" w:rsidRPr="006F0C8B" w:rsidRDefault="00086179" w:rsidP="00086179">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Из психологических средства, обеспечивающие устойчивость психического состояния юных спортсменов при подготовке и участии в соревнованиях, используются педагогические методы: внушение, специальные дыхательные упражнения, отвлекающие беседы.</w:t>
            </w:r>
          </w:p>
        </w:tc>
        <w:tc>
          <w:tcPr>
            <w:tcW w:w="1744" w:type="dxa"/>
          </w:tcPr>
          <w:p w:rsidR="00086179" w:rsidRPr="006F0C8B" w:rsidRDefault="00086179" w:rsidP="0080391D">
            <w:pPr>
              <w:spacing w:after="0" w:line="240" w:lineRule="auto"/>
              <w:ind w:left="0"/>
              <w:rPr>
                <w:rFonts w:ascii="Times New Roman" w:hAnsi="Times New Roman" w:cs="Times New Roman"/>
                <w:sz w:val="24"/>
                <w:szCs w:val="24"/>
              </w:rPr>
            </w:pPr>
          </w:p>
        </w:tc>
      </w:tr>
      <w:tr w:rsidR="00086179" w:rsidRPr="006F0C8B" w:rsidTr="00EB4686">
        <w:tc>
          <w:tcPr>
            <w:tcW w:w="0" w:type="auto"/>
            <w:vMerge/>
          </w:tcPr>
          <w:p w:rsidR="00086179" w:rsidRPr="006F0C8B" w:rsidRDefault="00086179" w:rsidP="0080391D">
            <w:pPr>
              <w:spacing w:after="0" w:line="240" w:lineRule="auto"/>
              <w:ind w:left="0"/>
              <w:rPr>
                <w:rFonts w:ascii="Times New Roman" w:hAnsi="Times New Roman" w:cs="Times New Roman"/>
                <w:sz w:val="24"/>
                <w:szCs w:val="24"/>
              </w:rPr>
            </w:pPr>
          </w:p>
        </w:tc>
        <w:tc>
          <w:tcPr>
            <w:tcW w:w="0" w:type="auto"/>
            <w:vMerge/>
          </w:tcPr>
          <w:p w:rsidR="00086179" w:rsidRPr="006F0C8B" w:rsidRDefault="00086179" w:rsidP="0080391D">
            <w:pPr>
              <w:spacing w:after="0" w:line="240" w:lineRule="auto"/>
              <w:ind w:left="0"/>
              <w:rPr>
                <w:rFonts w:ascii="Times New Roman" w:hAnsi="Times New Roman" w:cs="Times New Roman"/>
                <w:sz w:val="24"/>
                <w:szCs w:val="24"/>
              </w:rPr>
            </w:pPr>
          </w:p>
        </w:tc>
        <w:tc>
          <w:tcPr>
            <w:tcW w:w="4497" w:type="dxa"/>
          </w:tcPr>
          <w:p w:rsidR="00086179" w:rsidRPr="006F0C8B" w:rsidRDefault="00086179" w:rsidP="0080391D">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Из медико-биологических средств восстановления: витаминизация, физиотерапия, гидротерапия, все виды массажа, русская парная баня и сауна.</w:t>
            </w:r>
          </w:p>
        </w:tc>
        <w:tc>
          <w:tcPr>
            <w:tcW w:w="1744" w:type="dxa"/>
          </w:tcPr>
          <w:p w:rsidR="00086179" w:rsidRPr="006F0C8B" w:rsidRDefault="00086179" w:rsidP="0080391D">
            <w:pPr>
              <w:spacing w:after="0" w:line="240" w:lineRule="auto"/>
              <w:ind w:left="0"/>
              <w:rPr>
                <w:rFonts w:ascii="Times New Roman" w:hAnsi="Times New Roman" w:cs="Times New Roman"/>
                <w:sz w:val="24"/>
                <w:szCs w:val="24"/>
              </w:rPr>
            </w:pPr>
          </w:p>
        </w:tc>
      </w:tr>
      <w:tr w:rsidR="00B6608D" w:rsidRPr="006F0C8B" w:rsidTr="00EB4686">
        <w:tc>
          <w:tcPr>
            <w:tcW w:w="0" w:type="auto"/>
            <w:vMerge w:val="restart"/>
          </w:tcPr>
          <w:p w:rsidR="00B6608D" w:rsidRPr="006F0C8B" w:rsidRDefault="00B6608D" w:rsidP="0080391D">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На этапах ССМ</w:t>
            </w:r>
          </w:p>
        </w:tc>
        <w:tc>
          <w:tcPr>
            <w:tcW w:w="0" w:type="auto"/>
            <w:vMerge w:val="restart"/>
          </w:tcPr>
          <w:p w:rsidR="00B6608D" w:rsidRPr="006F0C8B" w:rsidRDefault="00B6608D" w:rsidP="0080391D">
            <w:pPr>
              <w:spacing w:after="0" w:line="240" w:lineRule="auto"/>
              <w:ind w:left="0"/>
              <w:rPr>
                <w:rFonts w:ascii="Times New Roman" w:hAnsi="Times New Roman" w:cs="Times New Roman"/>
                <w:sz w:val="24"/>
                <w:szCs w:val="24"/>
              </w:rPr>
            </w:pPr>
          </w:p>
        </w:tc>
        <w:tc>
          <w:tcPr>
            <w:tcW w:w="4497" w:type="dxa"/>
          </w:tcPr>
          <w:p w:rsidR="00B6608D" w:rsidRPr="006F0C8B" w:rsidRDefault="00B6608D" w:rsidP="0080391D">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С ростом объема специальной физической подготовки и количества соревнований увеличивается время, отводимое на восстановление организма.</w:t>
            </w:r>
          </w:p>
          <w:p w:rsidR="00B6608D" w:rsidRPr="006F0C8B" w:rsidRDefault="00B6608D" w:rsidP="0080391D">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Педагогические средства это-переключение с одного вида спортивной деятельности на другой, чередование тренировочных нагрузок различного объема и интенсивности, изменение характера пауз отдыха и их продолжительности.</w:t>
            </w:r>
          </w:p>
        </w:tc>
        <w:tc>
          <w:tcPr>
            <w:tcW w:w="1744" w:type="dxa"/>
          </w:tcPr>
          <w:p w:rsidR="00B6608D" w:rsidRPr="006F0C8B" w:rsidRDefault="00B6608D" w:rsidP="0080391D">
            <w:pPr>
              <w:spacing w:after="0" w:line="240" w:lineRule="auto"/>
              <w:ind w:left="0"/>
              <w:rPr>
                <w:rFonts w:ascii="Times New Roman" w:hAnsi="Times New Roman" w:cs="Times New Roman"/>
                <w:sz w:val="24"/>
                <w:szCs w:val="24"/>
              </w:rPr>
            </w:pPr>
          </w:p>
        </w:tc>
      </w:tr>
      <w:tr w:rsidR="00B6608D" w:rsidTr="00EB4686">
        <w:tc>
          <w:tcPr>
            <w:tcW w:w="0" w:type="auto"/>
            <w:vMerge/>
          </w:tcPr>
          <w:p w:rsidR="00B6608D" w:rsidRPr="0080391D" w:rsidRDefault="00B6608D" w:rsidP="0080391D">
            <w:pPr>
              <w:spacing w:after="0" w:line="240" w:lineRule="auto"/>
              <w:ind w:left="0"/>
              <w:rPr>
                <w:rFonts w:ascii="Times New Roman" w:hAnsi="Times New Roman" w:cs="Times New Roman"/>
                <w:sz w:val="24"/>
                <w:szCs w:val="24"/>
              </w:rPr>
            </w:pPr>
          </w:p>
        </w:tc>
        <w:tc>
          <w:tcPr>
            <w:tcW w:w="0" w:type="auto"/>
            <w:vMerge/>
          </w:tcPr>
          <w:p w:rsidR="00B6608D" w:rsidRPr="0080391D" w:rsidRDefault="00B6608D" w:rsidP="0080391D">
            <w:pPr>
              <w:spacing w:after="0" w:line="240" w:lineRule="auto"/>
              <w:ind w:left="0"/>
              <w:rPr>
                <w:rFonts w:ascii="Times New Roman" w:hAnsi="Times New Roman" w:cs="Times New Roman"/>
                <w:sz w:val="24"/>
                <w:szCs w:val="24"/>
              </w:rPr>
            </w:pPr>
          </w:p>
        </w:tc>
        <w:tc>
          <w:tcPr>
            <w:tcW w:w="4497" w:type="dxa"/>
          </w:tcPr>
          <w:p w:rsidR="00B6608D" w:rsidRDefault="00B6608D" w:rsidP="0080391D">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Комплексное применение средств восстановления (педагогические, гигиенические, психологические и медико- биологические)</w:t>
            </w:r>
          </w:p>
          <w:p w:rsidR="00B6608D" w:rsidRPr="0080391D" w:rsidRDefault="00B6608D" w:rsidP="0080391D">
            <w:p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Из медико-биологических средств восстановления: витаминизация, физиотерапия, гидротерапия, все виды массажа, русская парная баня и сауна, общий ручной массаж, плавание и </w:t>
            </w:r>
            <w:r w:rsidR="00736CAB">
              <w:rPr>
                <w:rFonts w:ascii="Times New Roman" w:hAnsi="Times New Roman" w:cs="Times New Roman"/>
                <w:sz w:val="24"/>
                <w:szCs w:val="24"/>
              </w:rPr>
              <w:t>др.) -</w:t>
            </w:r>
            <w:r>
              <w:rPr>
                <w:rFonts w:ascii="Times New Roman" w:hAnsi="Times New Roman" w:cs="Times New Roman"/>
                <w:sz w:val="24"/>
                <w:szCs w:val="24"/>
              </w:rPr>
              <w:t xml:space="preserve"> с учетом индивидуальной переносимости тренировочных и соревновательных нагрузок (ЧСС, частота и глубина дыхания, цвет кожных покровов, потоотделение и др.).</w:t>
            </w:r>
          </w:p>
        </w:tc>
        <w:tc>
          <w:tcPr>
            <w:tcW w:w="1744" w:type="dxa"/>
          </w:tcPr>
          <w:p w:rsidR="00B6608D" w:rsidRPr="0080391D" w:rsidRDefault="00B6608D" w:rsidP="0080391D">
            <w:pPr>
              <w:spacing w:after="0" w:line="240" w:lineRule="auto"/>
              <w:ind w:left="0"/>
              <w:rPr>
                <w:rFonts w:ascii="Times New Roman" w:hAnsi="Times New Roman" w:cs="Times New Roman"/>
                <w:sz w:val="24"/>
                <w:szCs w:val="24"/>
              </w:rPr>
            </w:pPr>
          </w:p>
        </w:tc>
      </w:tr>
    </w:tbl>
    <w:p w:rsidR="00A91203" w:rsidRPr="006A46AF" w:rsidRDefault="00744245" w:rsidP="00BD226D">
      <w:pPr>
        <w:spacing w:after="160" w:line="259" w:lineRule="auto"/>
        <w:ind w:left="0"/>
        <w:jc w:val="both"/>
        <w:rPr>
          <w:rFonts w:ascii="Times New Roman" w:hAnsi="Times New Roman" w:cs="Times New Roman"/>
          <w:sz w:val="24"/>
          <w:szCs w:val="24"/>
        </w:rPr>
      </w:pPr>
      <w:r w:rsidRPr="00744245">
        <w:rPr>
          <w:rFonts w:ascii="Times New Roman" w:hAnsi="Times New Roman" w:cs="Times New Roman"/>
          <w:sz w:val="24"/>
          <w:szCs w:val="24"/>
        </w:rPr>
        <w:t>*</w:t>
      </w:r>
      <w:r w:rsidRPr="006A46AF">
        <w:rPr>
          <w:rFonts w:ascii="Times New Roman" w:hAnsi="Times New Roman" w:cs="Times New Roman"/>
          <w:sz w:val="24"/>
          <w:szCs w:val="24"/>
        </w:rPr>
        <w:t>При составлении восстановительных комплексов следует помнить, что вначале применять средства общего глобального воздействия, а затем-локального. На этапе ССМ применение комплексного использования восстановительных средств в полном объеме необходимо после больших тренировочных нагрузок и в соревновательном периоде. В остальных случаях следует использовать отдельные локальные средства вначале и в процессе учебно-</w:t>
      </w:r>
      <w:r w:rsidRPr="006A46AF">
        <w:rPr>
          <w:rFonts w:ascii="Times New Roman" w:hAnsi="Times New Roman" w:cs="Times New Roman"/>
          <w:sz w:val="24"/>
          <w:szCs w:val="24"/>
        </w:rPr>
        <w:lastRenderedPageBreak/>
        <w:t>тренировочного занятия. При выборе восстановительных средств особое внимание необходимо уделять индивидуальной переносимости учебно-тренировочных и соревновательных нагрузок, для этой цели могут служить субъективные ощущения юных спортсменов, а также объективные показатели.</w:t>
      </w:r>
    </w:p>
    <w:p w:rsidR="0003532C" w:rsidRPr="006A46AF" w:rsidRDefault="00F80BF4" w:rsidP="006F754B">
      <w:pPr>
        <w:pStyle w:val="a5"/>
        <w:numPr>
          <w:ilvl w:val="0"/>
          <w:numId w:val="21"/>
        </w:numPr>
        <w:spacing w:after="0" w:line="240" w:lineRule="auto"/>
        <w:jc w:val="center"/>
        <w:rPr>
          <w:rFonts w:ascii="Times New Roman" w:hAnsi="Times New Roman" w:cs="Times New Roman"/>
          <w:b/>
          <w:sz w:val="24"/>
          <w:szCs w:val="24"/>
        </w:rPr>
      </w:pPr>
      <w:r w:rsidRPr="006A46AF">
        <w:rPr>
          <w:rFonts w:ascii="Times New Roman" w:hAnsi="Times New Roman" w:cs="Times New Roman"/>
          <w:b/>
          <w:sz w:val="24"/>
          <w:szCs w:val="24"/>
        </w:rPr>
        <w:t>Система контроля</w:t>
      </w:r>
    </w:p>
    <w:p w:rsidR="006A46AF" w:rsidRPr="006A46AF" w:rsidRDefault="006C5A85" w:rsidP="006A46AF">
      <w:pPr>
        <w:pStyle w:val="a5"/>
        <w:spacing w:after="0" w:line="240" w:lineRule="auto"/>
        <w:ind w:left="450"/>
        <w:jc w:val="center"/>
        <w:rPr>
          <w:rFonts w:ascii="Times New Roman" w:hAnsi="Times New Roman" w:cs="Times New Roman"/>
          <w:b/>
          <w:sz w:val="28"/>
          <w:szCs w:val="28"/>
        </w:rPr>
      </w:pPr>
      <w:r>
        <w:rPr>
          <w:rFonts w:ascii="Times New Roman" w:hAnsi="Times New Roman" w:cs="Times New Roman"/>
          <w:b/>
          <w:sz w:val="24"/>
          <w:szCs w:val="24"/>
        </w:rPr>
        <w:t>3.1. Т</w:t>
      </w:r>
      <w:r w:rsidR="006A46AF" w:rsidRPr="006A46AF">
        <w:rPr>
          <w:rFonts w:ascii="Times New Roman" w:hAnsi="Times New Roman" w:cs="Times New Roman"/>
          <w:b/>
          <w:sz w:val="24"/>
          <w:szCs w:val="24"/>
        </w:rPr>
        <w:t>ребования к результатам прохождения дополнительной образовательной программы спортивной подготовки, в том числе к участию в спортивных соревнованиях</w:t>
      </w:r>
    </w:p>
    <w:p w:rsidR="006A46AF" w:rsidRPr="00D42A4A" w:rsidRDefault="006A46AF" w:rsidP="006A46AF">
      <w:pPr>
        <w:pStyle w:val="a5"/>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По итогам освоения Программы применительно к этапам спортивной подготовки лицу, проходящему спортивную подготовку (далее обучающийся), необходимо выполнить следующие требования к результатам прохождения Программы, в том числе, к участию в спортивных соревнованиях:</w:t>
      </w:r>
    </w:p>
    <w:p w:rsidR="006A46AF" w:rsidRPr="00D42A4A" w:rsidRDefault="006A46AF" w:rsidP="006A46AF">
      <w:pPr>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1.  На этапе начальной подготовки:</w:t>
      </w:r>
    </w:p>
    <w:p w:rsidR="007A061E" w:rsidRDefault="003A3464" w:rsidP="007A061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изучить основы безопасного поведения при занятиях спортом;</w:t>
      </w:r>
    </w:p>
    <w:p w:rsidR="003A3464" w:rsidRDefault="003A3464" w:rsidP="007A061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повысить уровень физической подготовленности;</w:t>
      </w:r>
    </w:p>
    <w:p w:rsidR="003A3464" w:rsidRDefault="003A3464" w:rsidP="007A061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овладеть осн</w:t>
      </w:r>
      <w:r w:rsidR="006C5A85">
        <w:rPr>
          <w:rFonts w:ascii="Times New Roman" w:hAnsi="Times New Roman" w:cs="Times New Roman"/>
          <w:sz w:val="24"/>
          <w:szCs w:val="24"/>
        </w:rPr>
        <w:t>овами техники вида спорта «дзюдо</w:t>
      </w:r>
      <w:r>
        <w:rPr>
          <w:rFonts w:ascii="Times New Roman" w:hAnsi="Times New Roman" w:cs="Times New Roman"/>
          <w:sz w:val="24"/>
          <w:szCs w:val="24"/>
        </w:rPr>
        <w:t>»;</w:t>
      </w:r>
    </w:p>
    <w:p w:rsidR="003A3464" w:rsidRDefault="003A3464" w:rsidP="007A061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получить общие знания об антидопинговых правилах;</w:t>
      </w:r>
    </w:p>
    <w:p w:rsidR="003A3464" w:rsidRDefault="003A3464" w:rsidP="007A061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соблюдать антидопинговые правила;</w:t>
      </w:r>
    </w:p>
    <w:p w:rsidR="003A3464" w:rsidRDefault="003A3464" w:rsidP="007A061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ежегодно выполнять контрольно-переводные нормативы (испытания) по видам спортивной подготовки.</w:t>
      </w:r>
    </w:p>
    <w:p w:rsidR="006A46AF" w:rsidRPr="00D42A4A" w:rsidRDefault="006A46AF" w:rsidP="007A061E">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 xml:space="preserve">  2.  На учебно-тренировочном этапе (спортивной специализации):</w:t>
      </w:r>
    </w:p>
    <w:p w:rsidR="007A061E" w:rsidRDefault="003A3464" w:rsidP="006A46A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повышать уровень физической, технической, тактической, теоретической и психологической подготовленности;</w:t>
      </w:r>
    </w:p>
    <w:p w:rsidR="003A3464" w:rsidRDefault="003A3464" w:rsidP="006A46A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изучить правила безопасности при занятиях видом спорта «дзюдо» и успешно применять их в ходе проведения учебно-тренировочных занятий и участия в спортивных соревнованиях;</w:t>
      </w:r>
    </w:p>
    <w:p w:rsidR="003A3464" w:rsidRDefault="003A3464" w:rsidP="006A46A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соблюдать режим учебно-тренировочных занятий;</w:t>
      </w:r>
    </w:p>
    <w:p w:rsidR="003A3464" w:rsidRDefault="003A3464" w:rsidP="006A46A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изучить основные методы само регуляции и самоконтроля;</w:t>
      </w:r>
    </w:p>
    <w:p w:rsidR="003A3464" w:rsidRDefault="003A3464" w:rsidP="006A46A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овладеть общими теоретическими знаниями о правилах вида спорта «дзюдо»;</w:t>
      </w:r>
    </w:p>
    <w:p w:rsidR="003A3464" w:rsidRDefault="003A3464" w:rsidP="006A46A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изучить антидопинговые правила;</w:t>
      </w:r>
    </w:p>
    <w:p w:rsidR="003A3464" w:rsidRDefault="003A3464" w:rsidP="006A46A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соблюдать антидопинговые правила и не иметь их нарушений;</w:t>
      </w:r>
    </w:p>
    <w:p w:rsidR="003A3464" w:rsidRDefault="003A3464" w:rsidP="006A46A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ежегодно выполнять контрольно-переводные нормативы (испытания) по видам спортивной подготовки;</w:t>
      </w:r>
    </w:p>
    <w:p w:rsidR="003A3464" w:rsidRDefault="003A3464" w:rsidP="006A46A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принимать участие в официальных спортивных соревнованиях;</w:t>
      </w:r>
    </w:p>
    <w:p w:rsidR="003A3464" w:rsidRPr="00D42A4A" w:rsidRDefault="003A3464" w:rsidP="006A46A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6A46AF" w:rsidRPr="00D42A4A" w:rsidRDefault="006A46AF" w:rsidP="006A46AF">
      <w:pPr>
        <w:spacing w:after="0" w:line="240" w:lineRule="auto"/>
        <w:ind w:left="0" w:firstLine="708"/>
        <w:jc w:val="both"/>
        <w:rPr>
          <w:rFonts w:ascii="Times New Roman" w:hAnsi="Times New Roman" w:cs="Times New Roman"/>
          <w:sz w:val="24"/>
          <w:szCs w:val="24"/>
        </w:rPr>
      </w:pPr>
      <w:r w:rsidRPr="00D42A4A">
        <w:rPr>
          <w:rFonts w:ascii="Times New Roman" w:hAnsi="Times New Roman" w:cs="Times New Roman"/>
          <w:b/>
          <w:sz w:val="24"/>
          <w:szCs w:val="24"/>
        </w:rPr>
        <w:t>3.</w:t>
      </w:r>
      <w:r w:rsidRPr="00D42A4A">
        <w:rPr>
          <w:rFonts w:ascii="Times New Roman" w:hAnsi="Times New Roman" w:cs="Times New Roman"/>
          <w:sz w:val="24"/>
          <w:szCs w:val="24"/>
        </w:rPr>
        <w:t xml:space="preserve">  На этапе совершенствования спортивного мастерства:</w:t>
      </w:r>
    </w:p>
    <w:p w:rsidR="006A46AF" w:rsidRDefault="003A3464" w:rsidP="006A46A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повышать уровень физической, </w:t>
      </w:r>
      <w:r w:rsidR="004A0A37">
        <w:rPr>
          <w:rFonts w:ascii="Times New Roman" w:hAnsi="Times New Roman" w:cs="Times New Roman"/>
          <w:sz w:val="24"/>
          <w:szCs w:val="24"/>
        </w:rPr>
        <w:t xml:space="preserve">технической, </w:t>
      </w:r>
      <w:r>
        <w:rPr>
          <w:rFonts w:ascii="Times New Roman" w:hAnsi="Times New Roman" w:cs="Times New Roman"/>
          <w:sz w:val="24"/>
          <w:szCs w:val="24"/>
        </w:rPr>
        <w:t xml:space="preserve">тактической, </w:t>
      </w:r>
      <w:r w:rsidR="004A0A37">
        <w:rPr>
          <w:rFonts w:ascii="Times New Roman" w:hAnsi="Times New Roman" w:cs="Times New Roman"/>
          <w:sz w:val="24"/>
          <w:szCs w:val="24"/>
        </w:rPr>
        <w:t>теоретической и психологической подготовленности;</w:t>
      </w:r>
    </w:p>
    <w:p w:rsidR="004A0A37" w:rsidRDefault="004A0A37" w:rsidP="006A46A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соблюдать режим учебно-тренировочных занятий (включая самостоятельную подготовку), спортивных мероприятий, восстановления и питания;</w:t>
      </w:r>
    </w:p>
    <w:p w:rsidR="004A0A37" w:rsidRDefault="004A0A37" w:rsidP="006A46A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-приобрести знания и навыки оказания первой доврачебной помощи;</w:t>
      </w:r>
    </w:p>
    <w:p w:rsidR="004A0A37" w:rsidRDefault="004A0A37" w:rsidP="006A46A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овладеть теоретическими знаниями о правилах вида спорта «дзюдо»;</w:t>
      </w:r>
    </w:p>
    <w:p w:rsidR="004A0A37" w:rsidRDefault="004A0A37" w:rsidP="006A46A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выполнить план индивидуальной подготовки;</w:t>
      </w:r>
    </w:p>
    <w:p w:rsidR="004A0A37" w:rsidRDefault="004A0A37" w:rsidP="006A46A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закрепить и углубить знания антидопинговых правил;</w:t>
      </w:r>
    </w:p>
    <w:p w:rsidR="004A0A37" w:rsidRDefault="004A0A37" w:rsidP="006A46A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-соблюдать антидопинговые правила и не иметь их нарушений;</w:t>
      </w:r>
    </w:p>
    <w:p w:rsidR="004A0A37" w:rsidRDefault="004A0A37" w:rsidP="006A46A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ежегодно выполнять контрольно-переводные нормативы (испытания) по видам спортивной подготовки;</w:t>
      </w:r>
    </w:p>
    <w:p w:rsidR="004A0A37" w:rsidRDefault="004A0A37" w:rsidP="006A46A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-показывать результаты, соответствующие присвоению спортивного разряда «кандидата в мастера спорта» не реже одного раза в два года:</w:t>
      </w:r>
    </w:p>
    <w:p w:rsidR="004A0A37" w:rsidRDefault="004A0A37" w:rsidP="006A46A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принимать участие в официальных спортивных соревнованиях, в том числе в межрегиональных спортивных соревнованиях;</w:t>
      </w:r>
    </w:p>
    <w:p w:rsidR="004A0A37" w:rsidRDefault="004A0A37" w:rsidP="006A46A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получить уровень спортивной квалификации (спортивное звание), необходимый для зачисления и перевода на этап высшего спортивного мастерства.</w:t>
      </w:r>
    </w:p>
    <w:p w:rsidR="00E01981" w:rsidRDefault="00E01981" w:rsidP="00EC1468">
      <w:pPr>
        <w:spacing w:after="0" w:line="259" w:lineRule="auto"/>
        <w:ind w:left="0"/>
        <w:jc w:val="both"/>
        <w:rPr>
          <w:rFonts w:ascii="Times New Roman" w:hAnsi="Times New Roman" w:cs="Times New Roman"/>
          <w:b/>
          <w:sz w:val="24"/>
          <w:szCs w:val="24"/>
        </w:rPr>
      </w:pPr>
    </w:p>
    <w:p w:rsidR="00EC1468" w:rsidRDefault="006A46AF" w:rsidP="00E01981">
      <w:pPr>
        <w:spacing w:after="0" w:line="259" w:lineRule="auto"/>
        <w:ind w:left="0"/>
        <w:jc w:val="center"/>
        <w:rPr>
          <w:rFonts w:ascii="Times New Roman" w:hAnsi="Times New Roman" w:cs="Times New Roman"/>
          <w:b/>
          <w:sz w:val="24"/>
          <w:szCs w:val="24"/>
        </w:rPr>
      </w:pPr>
      <w:r w:rsidRPr="006A46AF">
        <w:rPr>
          <w:rFonts w:ascii="Times New Roman" w:hAnsi="Times New Roman" w:cs="Times New Roman"/>
          <w:b/>
          <w:sz w:val="24"/>
          <w:szCs w:val="24"/>
        </w:rPr>
        <w:t>3.2. Оценка результатов освоения дополнительной образовательной программы спортивной подготовки</w:t>
      </w:r>
    </w:p>
    <w:p w:rsidR="006A46AF" w:rsidRPr="00EC1468" w:rsidRDefault="006A46AF" w:rsidP="00EC1468">
      <w:pPr>
        <w:spacing w:after="0" w:line="259" w:lineRule="auto"/>
        <w:ind w:left="0" w:firstLine="851"/>
        <w:jc w:val="both"/>
        <w:rPr>
          <w:rFonts w:ascii="Times New Roman" w:hAnsi="Times New Roman" w:cs="Times New Roman"/>
          <w:b/>
          <w:sz w:val="24"/>
          <w:szCs w:val="24"/>
        </w:rPr>
      </w:pPr>
      <w:r w:rsidRPr="00D42A4A">
        <w:rPr>
          <w:rFonts w:ascii="Times New Roman" w:hAnsi="Times New Roman" w:cs="Times New Roman"/>
          <w:sz w:val="24"/>
          <w:szCs w:val="24"/>
        </w:rPr>
        <w:t xml:space="preserve">Оценка результатов освоения Программы сопровождается аттестацией обучающихся, проводимой МБУ ДО «СШ по видам единоборств»,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–тесты), а также с учетом результатов участия обучающегося, в спортивных соревнованиях и достижения соответствующего уровня спортивной квалификации. </w:t>
      </w:r>
    </w:p>
    <w:p w:rsidR="006A46AF" w:rsidRDefault="006A46AF" w:rsidP="00EC1468">
      <w:pPr>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Реализация Программы на каждом этапе спортивной подготовки дополнительно достигается выполнением каждым спортсменом сводных критериев для каждого этапа включающих:</w:t>
      </w:r>
    </w:p>
    <w:p w:rsidR="006A46AF" w:rsidRDefault="006A46AF" w:rsidP="00EC1468">
      <w:pPr>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возраст спортсмена;</w:t>
      </w:r>
    </w:p>
    <w:p w:rsidR="006A46AF" w:rsidRDefault="006A46AF" w:rsidP="00EC1468">
      <w:pPr>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количество участий в спортивных соревнованиях, результативность участия в спортивных соревнованиях;</w:t>
      </w:r>
    </w:p>
    <w:p w:rsidR="006A46AF" w:rsidRDefault="006A46AF" w:rsidP="00EC1468">
      <w:pPr>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ежегодное выполнение (подтверждение) норм и требований спортивных разрядов и званий;</w:t>
      </w:r>
    </w:p>
    <w:p w:rsidR="006A46AF" w:rsidRDefault="006A46AF" w:rsidP="00EC1468">
      <w:pPr>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результаты врачебно-педагогического контроля.</w:t>
      </w:r>
    </w:p>
    <w:p w:rsidR="006A46AF" w:rsidRPr="00D42A4A" w:rsidRDefault="006A46AF" w:rsidP="006A46AF">
      <w:pPr>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Эти критерии отражаются в журналах учета учебно-тренировочных занятий, индивидуальных планах спортивной подготовки спортсменов, протоколах соревнований, результатах диспансеризации, локальных нормативных актах Организации. </w:t>
      </w:r>
    </w:p>
    <w:p w:rsidR="00E01981" w:rsidRDefault="00E01981" w:rsidP="006F0C8B">
      <w:pPr>
        <w:spacing w:after="0" w:line="240" w:lineRule="auto"/>
        <w:ind w:left="0"/>
        <w:jc w:val="center"/>
        <w:rPr>
          <w:rFonts w:ascii="Times New Roman" w:hAnsi="Times New Roman" w:cs="Times New Roman"/>
          <w:b/>
          <w:sz w:val="24"/>
          <w:szCs w:val="24"/>
        </w:rPr>
      </w:pPr>
    </w:p>
    <w:p w:rsidR="00E01981" w:rsidRDefault="00E01981" w:rsidP="006F0C8B">
      <w:pPr>
        <w:spacing w:after="0" w:line="240" w:lineRule="auto"/>
        <w:ind w:left="0"/>
        <w:jc w:val="center"/>
        <w:rPr>
          <w:rFonts w:ascii="Times New Roman" w:hAnsi="Times New Roman" w:cs="Times New Roman"/>
          <w:b/>
          <w:sz w:val="24"/>
          <w:szCs w:val="24"/>
        </w:rPr>
      </w:pPr>
    </w:p>
    <w:p w:rsidR="00E01981" w:rsidRDefault="00E01981" w:rsidP="006F0C8B">
      <w:pPr>
        <w:spacing w:after="0" w:line="240" w:lineRule="auto"/>
        <w:ind w:left="0"/>
        <w:jc w:val="center"/>
        <w:rPr>
          <w:rFonts w:ascii="Times New Roman" w:hAnsi="Times New Roman" w:cs="Times New Roman"/>
          <w:b/>
          <w:sz w:val="24"/>
          <w:szCs w:val="24"/>
        </w:rPr>
      </w:pPr>
    </w:p>
    <w:p w:rsidR="006F0C8B" w:rsidRDefault="006F0C8B" w:rsidP="006F0C8B">
      <w:pPr>
        <w:spacing w:after="0" w:line="240" w:lineRule="auto"/>
        <w:ind w:left="0"/>
        <w:jc w:val="center"/>
        <w:rPr>
          <w:rFonts w:ascii="Times New Roman" w:hAnsi="Times New Roman" w:cs="Times New Roman"/>
          <w:b/>
          <w:sz w:val="24"/>
          <w:szCs w:val="24"/>
        </w:rPr>
      </w:pPr>
      <w:r w:rsidRPr="006F0C8B">
        <w:rPr>
          <w:rFonts w:ascii="Times New Roman" w:hAnsi="Times New Roman" w:cs="Times New Roman"/>
          <w:b/>
          <w:sz w:val="24"/>
          <w:szCs w:val="24"/>
        </w:rPr>
        <w:t>3.3. Контрольные и контрольно-переводные нормативы (испытания) по видам спортивной подготовки и уровень спортивной квалификации лиц, проходящих спортивную подготовку, по годам и этапам спортивной подготовки</w:t>
      </w:r>
    </w:p>
    <w:p w:rsidR="00E01981" w:rsidRPr="006F0C8B" w:rsidRDefault="00E01981" w:rsidP="006F0C8B">
      <w:pPr>
        <w:spacing w:after="0" w:line="240" w:lineRule="auto"/>
        <w:ind w:left="0"/>
        <w:jc w:val="center"/>
        <w:rPr>
          <w:rFonts w:ascii="Times New Roman" w:hAnsi="Times New Roman" w:cs="Times New Roman"/>
          <w:b/>
          <w:sz w:val="24"/>
          <w:szCs w:val="24"/>
        </w:rPr>
      </w:pPr>
    </w:p>
    <w:p w:rsidR="006F0C8B" w:rsidRPr="00E01981" w:rsidRDefault="006F0C8B" w:rsidP="006F0C8B">
      <w:pPr>
        <w:spacing w:after="0" w:line="240" w:lineRule="auto"/>
        <w:ind w:left="0"/>
        <w:jc w:val="center"/>
        <w:rPr>
          <w:rFonts w:ascii="Times New Roman" w:hAnsi="Times New Roman" w:cs="Times New Roman"/>
          <w:b/>
          <w:sz w:val="24"/>
          <w:szCs w:val="24"/>
        </w:rPr>
      </w:pPr>
      <w:r w:rsidRPr="00E01981">
        <w:rPr>
          <w:rFonts w:ascii="Times New Roman" w:hAnsi="Times New Roman" w:cs="Times New Roman"/>
          <w:b/>
          <w:sz w:val="24"/>
          <w:szCs w:val="24"/>
        </w:rPr>
        <w:t>Нормативы общей физической подготовки для зачисления и перевода на этап начальной подготовки по виду спорта «дзюдо»</w:t>
      </w:r>
    </w:p>
    <w:p w:rsidR="006F0C8B" w:rsidRPr="00E01981" w:rsidRDefault="006F0C8B" w:rsidP="006F0C8B">
      <w:pPr>
        <w:tabs>
          <w:tab w:val="left" w:pos="3345"/>
        </w:tabs>
        <w:spacing w:after="0" w:line="240" w:lineRule="auto"/>
        <w:ind w:left="0"/>
        <w:rPr>
          <w:rFonts w:ascii="Times New Roman" w:hAnsi="Times New Roman" w:cs="Times New Roman"/>
          <w:sz w:val="24"/>
          <w:szCs w:val="24"/>
        </w:rPr>
      </w:pPr>
    </w:p>
    <w:p w:rsidR="004A1DEC" w:rsidRDefault="004A1DEC"/>
    <w:p w:rsidR="004A1DEC" w:rsidRDefault="004A1DEC"/>
    <w:p w:rsidR="004A1DEC" w:rsidRDefault="004A1DEC"/>
    <w:tbl>
      <w:tblPr>
        <w:tblStyle w:val="a6"/>
        <w:tblpPr w:leftFromText="180" w:rightFromText="180" w:vertAnchor="page" w:horzAnchor="margin" w:tblpY="931"/>
        <w:tblW w:w="9346" w:type="dxa"/>
        <w:tblLayout w:type="fixed"/>
        <w:tblLook w:val="04A0" w:firstRow="1" w:lastRow="0" w:firstColumn="1" w:lastColumn="0" w:noHBand="0" w:noVBand="1"/>
      </w:tblPr>
      <w:tblGrid>
        <w:gridCol w:w="513"/>
        <w:gridCol w:w="49"/>
        <w:gridCol w:w="4536"/>
        <w:gridCol w:w="1417"/>
        <w:gridCol w:w="1276"/>
        <w:gridCol w:w="52"/>
        <w:gridCol w:w="1503"/>
      </w:tblGrid>
      <w:tr w:rsidR="0076255C" w:rsidRPr="006F0C8B" w:rsidTr="0076255C">
        <w:trPr>
          <w:trHeight w:val="330"/>
        </w:trPr>
        <w:tc>
          <w:tcPr>
            <w:tcW w:w="562" w:type="dxa"/>
            <w:gridSpan w:val="2"/>
            <w:vMerge w:val="restart"/>
          </w:tcPr>
          <w:p w:rsidR="0076255C" w:rsidRPr="006F0C8B" w:rsidRDefault="0076255C" w:rsidP="0076255C">
            <w:pPr>
              <w:spacing w:after="0" w:line="240" w:lineRule="auto"/>
              <w:ind w:left="0"/>
              <w:rPr>
                <w:rFonts w:ascii="Times New Roman" w:hAnsi="Times New Roman" w:cs="Times New Roman"/>
                <w:b/>
                <w:sz w:val="24"/>
                <w:szCs w:val="24"/>
              </w:rPr>
            </w:pPr>
            <w:r w:rsidRPr="006F0C8B">
              <w:rPr>
                <w:rFonts w:ascii="Times New Roman" w:hAnsi="Times New Roman" w:cs="Times New Roman"/>
                <w:b/>
                <w:sz w:val="24"/>
                <w:szCs w:val="24"/>
              </w:rPr>
              <w:lastRenderedPageBreak/>
              <w:t>№ п/п</w:t>
            </w:r>
          </w:p>
        </w:tc>
        <w:tc>
          <w:tcPr>
            <w:tcW w:w="4536" w:type="dxa"/>
            <w:vMerge w:val="restart"/>
          </w:tcPr>
          <w:p w:rsidR="0076255C" w:rsidRPr="006F0C8B" w:rsidRDefault="0076255C" w:rsidP="0076255C">
            <w:pPr>
              <w:spacing w:after="0" w:line="240" w:lineRule="auto"/>
              <w:ind w:left="0"/>
              <w:jc w:val="center"/>
              <w:rPr>
                <w:rFonts w:ascii="Times New Roman" w:hAnsi="Times New Roman" w:cs="Times New Roman"/>
                <w:b/>
                <w:sz w:val="24"/>
                <w:szCs w:val="24"/>
              </w:rPr>
            </w:pPr>
            <w:r w:rsidRPr="006F0C8B">
              <w:rPr>
                <w:rFonts w:ascii="Times New Roman" w:hAnsi="Times New Roman" w:cs="Times New Roman"/>
                <w:b/>
                <w:sz w:val="24"/>
                <w:szCs w:val="24"/>
              </w:rPr>
              <w:t>Упражнения</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b/>
                <w:sz w:val="24"/>
                <w:szCs w:val="24"/>
              </w:rPr>
            </w:pPr>
            <w:r w:rsidRPr="006F0C8B">
              <w:rPr>
                <w:rFonts w:ascii="Times New Roman" w:hAnsi="Times New Roman" w:cs="Times New Roman"/>
                <w:b/>
                <w:sz w:val="24"/>
                <w:szCs w:val="24"/>
              </w:rPr>
              <w:t>Единица измерения</w:t>
            </w:r>
          </w:p>
        </w:tc>
        <w:tc>
          <w:tcPr>
            <w:tcW w:w="2831" w:type="dxa"/>
            <w:gridSpan w:val="3"/>
          </w:tcPr>
          <w:p w:rsidR="0076255C" w:rsidRPr="006F0C8B" w:rsidRDefault="0076255C" w:rsidP="0076255C">
            <w:pPr>
              <w:spacing w:after="0" w:line="240" w:lineRule="auto"/>
              <w:ind w:left="0"/>
              <w:jc w:val="center"/>
              <w:rPr>
                <w:rFonts w:ascii="Times New Roman" w:hAnsi="Times New Roman" w:cs="Times New Roman"/>
                <w:b/>
                <w:sz w:val="24"/>
                <w:szCs w:val="24"/>
              </w:rPr>
            </w:pPr>
            <w:r w:rsidRPr="006F0C8B">
              <w:rPr>
                <w:rFonts w:ascii="Times New Roman" w:hAnsi="Times New Roman" w:cs="Times New Roman"/>
                <w:b/>
                <w:sz w:val="24"/>
                <w:szCs w:val="24"/>
              </w:rPr>
              <w:t>Норматив</w:t>
            </w:r>
          </w:p>
        </w:tc>
      </w:tr>
      <w:tr w:rsidR="0076255C" w:rsidRPr="006F0C8B" w:rsidTr="0076255C">
        <w:trPr>
          <w:trHeight w:val="165"/>
        </w:trPr>
        <w:tc>
          <w:tcPr>
            <w:tcW w:w="562" w:type="dxa"/>
            <w:gridSpan w:val="2"/>
            <w:vMerge/>
          </w:tcPr>
          <w:p w:rsidR="0076255C" w:rsidRPr="006F0C8B" w:rsidRDefault="0076255C" w:rsidP="0076255C">
            <w:pPr>
              <w:spacing w:after="0" w:line="240" w:lineRule="auto"/>
              <w:ind w:left="0"/>
              <w:rPr>
                <w:rFonts w:ascii="Times New Roman" w:hAnsi="Times New Roman" w:cs="Times New Roman"/>
                <w:b/>
                <w:sz w:val="24"/>
                <w:szCs w:val="24"/>
              </w:rPr>
            </w:pPr>
          </w:p>
        </w:tc>
        <w:tc>
          <w:tcPr>
            <w:tcW w:w="4536" w:type="dxa"/>
            <w:vMerge/>
          </w:tcPr>
          <w:p w:rsidR="0076255C" w:rsidRPr="006F0C8B" w:rsidRDefault="0076255C" w:rsidP="0076255C">
            <w:pPr>
              <w:spacing w:after="0" w:line="240" w:lineRule="auto"/>
              <w:ind w:left="0"/>
              <w:jc w:val="center"/>
              <w:rPr>
                <w:rFonts w:ascii="Times New Roman" w:hAnsi="Times New Roman" w:cs="Times New Roman"/>
                <w:b/>
                <w:sz w:val="24"/>
                <w:szCs w:val="24"/>
              </w:rPr>
            </w:pPr>
          </w:p>
        </w:tc>
        <w:tc>
          <w:tcPr>
            <w:tcW w:w="1417" w:type="dxa"/>
            <w:vMerge/>
          </w:tcPr>
          <w:p w:rsidR="0076255C" w:rsidRPr="006F0C8B" w:rsidRDefault="0076255C" w:rsidP="0076255C">
            <w:pPr>
              <w:spacing w:after="0" w:line="240" w:lineRule="auto"/>
              <w:ind w:left="0"/>
              <w:jc w:val="center"/>
              <w:rPr>
                <w:rFonts w:ascii="Times New Roman" w:hAnsi="Times New Roman" w:cs="Times New Roman"/>
                <w:b/>
                <w:sz w:val="24"/>
                <w:szCs w:val="24"/>
              </w:rPr>
            </w:pPr>
          </w:p>
        </w:tc>
        <w:tc>
          <w:tcPr>
            <w:tcW w:w="1328" w:type="dxa"/>
            <w:gridSpan w:val="2"/>
          </w:tcPr>
          <w:p w:rsidR="0076255C" w:rsidRPr="006F0C8B" w:rsidRDefault="0076255C" w:rsidP="0076255C">
            <w:pPr>
              <w:spacing w:after="0" w:line="240" w:lineRule="auto"/>
              <w:ind w:left="0"/>
              <w:jc w:val="center"/>
              <w:rPr>
                <w:rFonts w:ascii="Times New Roman" w:hAnsi="Times New Roman" w:cs="Times New Roman"/>
                <w:b/>
                <w:sz w:val="24"/>
                <w:szCs w:val="24"/>
              </w:rPr>
            </w:pPr>
            <w:r w:rsidRPr="006F0C8B">
              <w:rPr>
                <w:rFonts w:ascii="Times New Roman" w:hAnsi="Times New Roman" w:cs="Times New Roman"/>
                <w:b/>
                <w:sz w:val="24"/>
                <w:szCs w:val="24"/>
              </w:rPr>
              <w:t>мальчики</w:t>
            </w:r>
          </w:p>
        </w:tc>
        <w:tc>
          <w:tcPr>
            <w:tcW w:w="1503" w:type="dxa"/>
          </w:tcPr>
          <w:p w:rsidR="0076255C" w:rsidRPr="006F0C8B" w:rsidRDefault="0076255C" w:rsidP="0076255C">
            <w:pPr>
              <w:spacing w:after="0" w:line="240" w:lineRule="auto"/>
              <w:ind w:left="0"/>
              <w:jc w:val="center"/>
              <w:rPr>
                <w:rFonts w:ascii="Times New Roman" w:hAnsi="Times New Roman" w:cs="Times New Roman"/>
                <w:b/>
                <w:sz w:val="24"/>
                <w:szCs w:val="24"/>
              </w:rPr>
            </w:pPr>
            <w:r w:rsidRPr="006F0C8B">
              <w:rPr>
                <w:rFonts w:ascii="Times New Roman" w:hAnsi="Times New Roman" w:cs="Times New Roman"/>
                <w:b/>
                <w:sz w:val="24"/>
                <w:szCs w:val="24"/>
              </w:rPr>
              <w:t>девочки</w:t>
            </w:r>
          </w:p>
        </w:tc>
      </w:tr>
      <w:tr w:rsidR="0076255C" w:rsidRPr="006F0C8B" w:rsidTr="0076255C">
        <w:tc>
          <w:tcPr>
            <w:tcW w:w="9346" w:type="dxa"/>
            <w:gridSpan w:val="7"/>
          </w:tcPr>
          <w:p w:rsidR="0076255C" w:rsidRPr="006F0C8B" w:rsidRDefault="0076255C" w:rsidP="0076255C">
            <w:pPr>
              <w:numPr>
                <w:ilvl w:val="0"/>
                <w:numId w:val="23"/>
              </w:numPr>
              <w:spacing w:after="0" w:line="240" w:lineRule="auto"/>
              <w:contextualSpacing/>
              <w:jc w:val="center"/>
              <w:rPr>
                <w:rFonts w:ascii="Times New Roman" w:hAnsi="Times New Roman" w:cs="Times New Roman"/>
                <w:sz w:val="24"/>
                <w:szCs w:val="24"/>
              </w:rPr>
            </w:pPr>
            <w:r w:rsidRPr="006F0C8B">
              <w:rPr>
                <w:rFonts w:ascii="Times New Roman" w:hAnsi="Times New Roman" w:cs="Times New Roman"/>
                <w:sz w:val="24"/>
                <w:szCs w:val="24"/>
              </w:rPr>
              <w:t>Нормативы обшей физической подготовки для возрастной группы 7 лет</w:t>
            </w:r>
          </w:p>
        </w:tc>
      </w:tr>
      <w:tr w:rsidR="0076255C" w:rsidRPr="006F0C8B" w:rsidTr="0076255C">
        <w:trPr>
          <w:trHeight w:val="240"/>
        </w:trPr>
        <w:tc>
          <w:tcPr>
            <w:tcW w:w="513" w:type="dxa"/>
            <w:vMerge w:val="restart"/>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1.1</w:t>
            </w:r>
          </w:p>
        </w:tc>
        <w:tc>
          <w:tcPr>
            <w:tcW w:w="4585" w:type="dxa"/>
            <w:gridSpan w:val="2"/>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Подтягивание из виса лежа на низкой перекладине 90 см</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раз</w:t>
            </w:r>
          </w:p>
        </w:tc>
        <w:tc>
          <w:tcPr>
            <w:tcW w:w="2831" w:type="dxa"/>
            <w:gridSpan w:val="3"/>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r>
      <w:tr w:rsidR="0076255C" w:rsidRPr="006F0C8B" w:rsidTr="0076255C">
        <w:trPr>
          <w:trHeight w:val="255"/>
        </w:trPr>
        <w:tc>
          <w:tcPr>
            <w:tcW w:w="513"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4585" w:type="dxa"/>
            <w:gridSpan w:val="2"/>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2</w:t>
            </w:r>
          </w:p>
        </w:tc>
        <w:tc>
          <w:tcPr>
            <w:tcW w:w="1555" w:type="dxa"/>
            <w:gridSpan w:val="2"/>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1</w:t>
            </w:r>
          </w:p>
        </w:tc>
      </w:tr>
      <w:tr w:rsidR="0076255C" w:rsidRPr="006F0C8B" w:rsidTr="0076255C">
        <w:trPr>
          <w:trHeight w:val="225"/>
        </w:trPr>
        <w:tc>
          <w:tcPr>
            <w:tcW w:w="513" w:type="dxa"/>
            <w:vMerge w:val="restart"/>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1.2</w:t>
            </w:r>
          </w:p>
        </w:tc>
        <w:tc>
          <w:tcPr>
            <w:tcW w:w="4585" w:type="dxa"/>
            <w:gridSpan w:val="2"/>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Сгибание и разгибание рук в упоре лежа на полу</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раз</w:t>
            </w:r>
          </w:p>
        </w:tc>
        <w:tc>
          <w:tcPr>
            <w:tcW w:w="2831" w:type="dxa"/>
            <w:gridSpan w:val="3"/>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r>
      <w:tr w:rsidR="0076255C" w:rsidRPr="006F0C8B" w:rsidTr="0076255C">
        <w:trPr>
          <w:trHeight w:val="270"/>
        </w:trPr>
        <w:tc>
          <w:tcPr>
            <w:tcW w:w="513"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4585" w:type="dxa"/>
            <w:gridSpan w:val="2"/>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4</w:t>
            </w:r>
          </w:p>
        </w:tc>
        <w:tc>
          <w:tcPr>
            <w:tcW w:w="1555" w:type="dxa"/>
            <w:gridSpan w:val="2"/>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3</w:t>
            </w:r>
          </w:p>
        </w:tc>
      </w:tr>
      <w:tr w:rsidR="0076255C" w:rsidRPr="006F0C8B" w:rsidTr="0076255C">
        <w:trPr>
          <w:trHeight w:val="210"/>
        </w:trPr>
        <w:tc>
          <w:tcPr>
            <w:tcW w:w="513" w:type="dxa"/>
            <w:vMerge w:val="restart"/>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1.3</w:t>
            </w:r>
          </w:p>
        </w:tc>
        <w:tc>
          <w:tcPr>
            <w:tcW w:w="4585" w:type="dxa"/>
            <w:gridSpan w:val="2"/>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Наклон вперед из положения стоя на гимнастической скамье (от уровня скамьи)</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см</w:t>
            </w:r>
          </w:p>
        </w:tc>
        <w:tc>
          <w:tcPr>
            <w:tcW w:w="2831" w:type="dxa"/>
            <w:gridSpan w:val="3"/>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r>
      <w:tr w:rsidR="0076255C" w:rsidRPr="006F0C8B" w:rsidTr="0076255C">
        <w:trPr>
          <w:trHeight w:val="300"/>
        </w:trPr>
        <w:tc>
          <w:tcPr>
            <w:tcW w:w="513"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4585" w:type="dxa"/>
            <w:gridSpan w:val="2"/>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+1</w:t>
            </w:r>
          </w:p>
        </w:tc>
        <w:tc>
          <w:tcPr>
            <w:tcW w:w="1555" w:type="dxa"/>
            <w:gridSpan w:val="2"/>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+1</w:t>
            </w:r>
          </w:p>
        </w:tc>
      </w:tr>
      <w:tr w:rsidR="0076255C" w:rsidRPr="006F0C8B" w:rsidTr="0076255C">
        <w:trPr>
          <w:trHeight w:val="120"/>
        </w:trPr>
        <w:tc>
          <w:tcPr>
            <w:tcW w:w="513" w:type="dxa"/>
            <w:vMerge w:val="restart"/>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1.4</w:t>
            </w:r>
          </w:p>
        </w:tc>
        <w:tc>
          <w:tcPr>
            <w:tcW w:w="4585" w:type="dxa"/>
            <w:gridSpan w:val="2"/>
            <w:vMerge w:val="restart"/>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 xml:space="preserve">Метание теннисного мяча в цель, </w:t>
            </w:r>
          </w:p>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дистанция 6 м</w:t>
            </w:r>
          </w:p>
        </w:tc>
        <w:tc>
          <w:tcPr>
            <w:tcW w:w="1417" w:type="dxa"/>
            <w:vMerge w:val="restart"/>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количество</w:t>
            </w:r>
          </w:p>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попаданий</w:t>
            </w:r>
          </w:p>
        </w:tc>
        <w:tc>
          <w:tcPr>
            <w:tcW w:w="2831" w:type="dxa"/>
            <w:gridSpan w:val="3"/>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r>
      <w:tr w:rsidR="0076255C" w:rsidRPr="006F0C8B" w:rsidTr="0076255C">
        <w:trPr>
          <w:trHeight w:val="135"/>
        </w:trPr>
        <w:tc>
          <w:tcPr>
            <w:tcW w:w="513"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4585" w:type="dxa"/>
            <w:gridSpan w:val="2"/>
            <w:vMerge/>
          </w:tcPr>
          <w:p w:rsidR="0076255C" w:rsidRPr="006F0C8B" w:rsidRDefault="0076255C" w:rsidP="0076255C">
            <w:pPr>
              <w:spacing w:after="0" w:line="240" w:lineRule="auto"/>
              <w:ind w:left="0"/>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2</w:t>
            </w:r>
          </w:p>
        </w:tc>
        <w:tc>
          <w:tcPr>
            <w:tcW w:w="1555" w:type="dxa"/>
            <w:gridSpan w:val="2"/>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1</w:t>
            </w:r>
          </w:p>
        </w:tc>
      </w:tr>
      <w:tr w:rsidR="0076255C" w:rsidRPr="006F0C8B" w:rsidTr="0076255C">
        <w:trPr>
          <w:trHeight w:val="359"/>
        </w:trPr>
        <w:tc>
          <w:tcPr>
            <w:tcW w:w="9346" w:type="dxa"/>
            <w:gridSpan w:val="7"/>
          </w:tcPr>
          <w:p w:rsidR="0076255C" w:rsidRPr="006F0C8B" w:rsidRDefault="0076255C" w:rsidP="0076255C">
            <w:pPr>
              <w:numPr>
                <w:ilvl w:val="0"/>
                <w:numId w:val="23"/>
              </w:numPr>
              <w:spacing w:after="0" w:line="240" w:lineRule="auto"/>
              <w:contextualSpacing/>
              <w:jc w:val="center"/>
              <w:rPr>
                <w:rFonts w:ascii="Times New Roman" w:hAnsi="Times New Roman" w:cs="Times New Roman"/>
                <w:sz w:val="24"/>
                <w:szCs w:val="24"/>
              </w:rPr>
            </w:pPr>
            <w:r w:rsidRPr="006F0C8B">
              <w:rPr>
                <w:rFonts w:ascii="Times New Roman" w:hAnsi="Times New Roman" w:cs="Times New Roman"/>
                <w:sz w:val="24"/>
                <w:szCs w:val="24"/>
              </w:rPr>
              <w:t>Нормативы общей физической подготовки для возрастной группы 8 лет</w:t>
            </w:r>
          </w:p>
        </w:tc>
      </w:tr>
      <w:tr w:rsidR="0076255C" w:rsidRPr="006F0C8B" w:rsidTr="0076255C">
        <w:trPr>
          <w:trHeight w:val="90"/>
        </w:trPr>
        <w:tc>
          <w:tcPr>
            <w:tcW w:w="513" w:type="dxa"/>
            <w:vMerge w:val="restart"/>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2.1</w:t>
            </w:r>
          </w:p>
        </w:tc>
        <w:tc>
          <w:tcPr>
            <w:tcW w:w="4585" w:type="dxa"/>
            <w:gridSpan w:val="2"/>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Подтягивание из виса лежа на низкой перекладине 90 см</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раз</w:t>
            </w:r>
          </w:p>
        </w:tc>
        <w:tc>
          <w:tcPr>
            <w:tcW w:w="2831" w:type="dxa"/>
            <w:gridSpan w:val="3"/>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r>
      <w:tr w:rsidR="0076255C" w:rsidRPr="006F0C8B" w:rsidTr="0076255C">
        <w:trPr>
          <w:trHeight w:val="165"/>
        </w:trPr>
        <w:tc>
          <w:tcPr>
            <w:tcW w:w="513"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4585" w:type="dxa"/>
            <w:gridSpan w:val="2"/>
            <w:vMerge/>
          </w:tcPr>
          <w:p w:rsidR="0076255C" w:rsidRPr="006F0C8B" w:rsidRDefault="0076255C" w:rsidP="0076255C">
            <w:pPr>
              <w:spacing w:after="0" w:line="240" w:lineRule="auto"/>
              <w:ind w:left="0"/>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3</w:t>
            </w:r>
          </w:p>
        </w:tc>
        <w:tc>
          <w:tcPr>
            <w:tcW w:w="1555" w:type="dxa"/>
            <w:gridSpan w:val="2"/>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2</w:t>
            </w:r>
          </w:p>
        </w:tc>
      </w:tr>
      <w:tr w:rsidR="0076255C" w:rsidRPr="006F0C8B" w:rsidTr="0076255C">
        <w:trPr>
          <w:trHeight w:val="135"/>
        </w:trPr>
        <w:tc>
          <w:tcPr>
            <w:tcW w:w="513" w:type="dxa"/>
            <w:vMerge w:val="restart"/>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2.2</w:t>
            </w:r>
          </w:p>
        </w:tc>
        <w:tc>
          <w:tcPr>
            <w:tcW w:w="4585" w:type="dxa"/>
            <w:gridSpan w:val="2"/>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Сгибание и разгибание рук в упоре лежа на полу</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раз</w:t>
            </w:r>
          </w:p>
        </w:tc>
        <w:tc>
          <w:tcPr>
            <w:tcW w:w="2831" w:type="dxa"/>
            <w:gridSpan w:val="3"/>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r>
      <w:tr w:rsidR="0076255C" w:rsidRPr="006F0C8B" w:rsidTr="0076255C">
        <w:trPr>
          <w:trHeight w:val="105"/>
        </w:trPr>
        <w:tc>
          <w:tcPr>
            <w:tcW w:w="513"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4585" w:type="dxa"/>
            <w:gridSpan w:val="2"/>
            <w:vMerge/>
          </w:tcPr>
          <w:p w:rsidR="0076255C" w:rsidRPr="006F0C8B" w:rsidRDefault="0076255C" w:rsidP="0076255C">
            <w:pPr>
              <w:spacing w:after="0" w:line="240" w:lineRule="auto"/>
              <w:ind w:left="0"/>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6</w:t>
            </w:r>
          </w:p>
        </w:tc>
        <w:tc>
          <w:tcPr>
            <w:tcW w:w="1555" w:type="dxa"/>
            <w:gridSpan w:val="2"/>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5</w:t>
            </w:r>
          </w:p>
        </w:tc>
      </w:tr>
      <w:tr w:rsidR="0076255C" w:rsidRPr="006F0C8B" w:rsidTr="0076255C">
        <w:trPr>
          <w:trHeight w:val="120"/>
        </w:trPr>
        <w:tc>
          <w:tcPr>
            <w:tcW w:w="513" w:type="dxa"/>
            <w:vMerge w:val="restart"/>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2.3</w:t>
            </w:r>
          </w:p>
        </w:tc>
        <w:tc>
          <w:tcPr>
            <w:tcW w:w="4585" w:type="dxa"/>
            <w:gridSpan w:val="2"/>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Наклон вперед из положения стоя на гимнастической скамье (от уровня скамьи)</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см</w:t>
            </w:r>
          </w:p>
        </w:tc>
        <w:tc>
          <w:tcPr>
            <w:tcW w:w="2831" w:type="dxa"/>
            <w:gridSpan w:val="3"/>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r>
      <w:tr w:rsidR="0076255C" w:rsidRPr="006F0C8B" w:rsidTr="0076255C">
        <w:trPr>
          <w:trHeight w:val="120"/>
        </w:trPr>
        <w:tc>
          <w:tcPr>
            <w:tcW w:w="513"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4585" w:type="dxa"/>
            <w:gridSpan w:val="2"/>
            <w:vMerge/>
          </w:tcPr>
          <w:p w:rsidR="0076255C" w:rsidRPr="006F0C8B" w:rsidRDefault="0076255C" w:rsidP="0076255C">
            <w:pPr>
              <w:spacing w:after="0" w:line="240" w:lineRule="auto"/>
              <w:ind w:left="0"/>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+2</w:t>
            </w:r>
          </w:p>
        </w:tc>
        <w:tc>
          <w:tcPr>
            <w:tcW w:w="1555" w:type="dxa"/>
            <w:gridSpan w:val="2"/>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+3</w:t>
            </w:r>
          </w:p>
        </w:tc>
      </w:tr>
      <w:tr w:rsidR="0076255C" w:rsidRPr="006F0C8B" w:rsidTr="0076255C">
        <w:trPr>
          <w:trHeight w:val="105"/>
        </w:trPr>
        <w:tc>
          <w:tcPr>
            <w:tcW w:w="513" w:type="dxa"/>
            <w:vMerge w:val="restart"/>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2.4</w:t>
            </w:r>
          </w:p>
        </w:tc>
        <w:tc>
          <w:tcPr>
            <w:tcW w:w="4585" w:type="dxa"/>
            <w:gridSpan w:val="2"/>
            <w:vMerge w:val="restart"/>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 xml:space="preserve">Метание теннисного мяча в цель, </w:t>
            </w:r>
          </w:p>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дистанция 6 м</w:t>
            </w:r>
          </w:p>
        </w:tc>
        <w:tc>
          <w:tcPr>
            <w:tcW w:w="1417" w:type="dxa"/>
            <w:vMerge w:val="restart"/>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количество</w:t>
            </w:r>
          </w:p>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попаданий</w:t>
            </w:r>
          </w:p>
        </w:tc>
        <w:tc>
          <w:tcPr>
            <w:tcW w:w="2831" w:type="dxa"/>
            <w:gridSpan w:val="3"/>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r>
      <w:tr w:rsidR="0076255C" w:rsidRPr="006F0C8B" w:rsidTr="0076255C">
        <w:trPr>
          <w:trHeight w:val="135"/>
        </w:trPr>
        <w:tc>
          <w:tcPr>
            <w:tcW w:w="513"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4585" w:type="dxa"/>
            <w:gridSpan w:val="2"/>
            <w:vMerge/>
          </w:tcPr>
          <w:p w:rsidR="0076255C" w:rsidRPr="006F0C8B" w:rsidRDefault="0076255C" w:rsidP="0076255C">
            <w:pPr>
              <w:spacing w:after="0" w:line="240" w:lineRule="auto"/>
              <w:ind w:left="0"/>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3</w:t>
            </w:r>
          </w:p>
        </w:tc>
        <w:tc>
          <w:tcPr>
            <w:tcW w:w="1555" w:type="dxa"/>
            <w:gridSpan w:val="2"/>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2</w:t>
            </w:r>
          </w:p>
        </w:tc>
      </w:tr>
      <w:tr w:rsidR="0076255C" w:rsidRPr="006F0C8B" w:rsidTr="0076255C">
        <w:trPr>
          <w:trHeight w:val="294"/>
        </w:trPr>
        <w:tc>
          <w:tcPr>
            <w:tcW w:w="9346" w:type="dxa"/>
            <w:gridSpan w:val="7"/>
          </w:tcPr>
          <w:p w:rsidR="0076255C" w:rsidRPr="006F0C8B" w:rsidRDefault="0076255C" w:rsidP="0076255C">
            <w:pPr>
              <w:numPr>
                <w:ilvl w:val="0"/>
                <w:numId w:val="23"/>
              </w:numPr>
              <w:spacing w:after="0" w:line="240" w:lineRule="auto"/>
              <w:contextualSpacing/>
              <w:jc w:val="center"/>
              <w:rPr>
                <w:rFonts w:ascii="Times New Roman" w:hAnsi="Times New Roman" w:cs="Times New Roman"/>
                <w:sz w:val="24"/>
                <w:szCs w:val="24"/>
              </w:rPr>
            </w:pPr>
            <w:r w:rsidRPr="006F0C8B">
              <w:rPr>
                <w:rFonts w:ascii="Times New Roman" w:hAnsi="Times New Roman" w:cs="Times New Roman"/>
                <w:sz w:val="24"/>
                <w:szCs w:val="24"/>
              </w:rPr>
              <w:t>Нормативы общей физической подготовки для возрастной группы 9 лет</w:t>
            </w:r>
          </w:p>
        </w:tc>
      </w:tr>
      <w:tr w:rsidR="0076255C" w:rsidRPr="006F0C8B" w:rsidTr="0076255C">
        <w:trPr>
          <w:trHeight w:val="150"/>
        </w:trPr>
        <w:tc>
          <w:tcPr>
            <w:tcW w:w="513" w:type="dxa"/>
            <w:vMerge w:val="restart"/>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3.1</w:t>
            </w:r>
          </w:p>
        </w:tc>
        <w:tc>
          <w:tcPr>
            <w:tcW w:w="4585" w:type="dxa"/>
            <w:gridSpan w:val="2"/>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Подтягивание из виса лежа на низкой перекладине 90 см</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раз</w:t>
            </w:r>
          </w:p>
        </w:tc>
        <w:tc>
          <w:tcPr>
            <w:tcW w:w="2831" w:type="dxa"/>
            <w:gridSpan w:val="3"/>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r>
      <w:tr w:rsidR="0076255C" w:rsidRPr="006F0C8B" w:rsidTr="0076255C">
        <w:trPr>
          <w:trHeight w:val="90"/>
        </w:trPr>
        <w:tc>
          <w:tcPr>
            <w:tcW w:w="513"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4585" w:type="dxa"/>
            <w:gridSpan w:val="2"/>
            <w:vMerge/>
          </w:tcPr>
          <w:p w:rsidR="0076255C" w:rsidRPr="006F0C8B" w:rsidRDefault="0076255C" w:rsidP="0076255C">
            <w:pPr>
              <w:spacing w:after="0" w:line="240" w:lineRule="auto"/>
              <w:ind w:left="0"/>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5</w:t>
            </w:r>
          </w:p>
        </w:tc>
        <w:tc>
          <w:tcPr>
            <w:tcW w:w="1555" w:type="dxa"/>
            <w:gridSpan w:val="2"/>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4</w:t>
            </w:r>
          </w:p>
        </w:tc>
      </w:tr>
      <w:tr w:rsidR="0076255C" w:rsidRPr="006F0C8B" w:rsidTr="0076255C">
        <w:trPr>
          <w:trHeight w:val="135"/>
        </w:trPr>
        <w:tc>
          <w:tcPr>
            <w:tcW w:w="513" w:type="dxa"/>
            <w:vMerge w:val="restart"/>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3.2</w:t>
            </w:r>
          </w:p>
        </w:tc>
        <w:tc>
          <w:tcPr>
            <w:tcW w:w="4585" w:type="dxa"/>
            <w:gridSpan w:val="2"/>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Сгибание и разгибание рук в упоре лежа на полу</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раз</w:t>
            </w:r>
          </w:p>
        </w:tc>
        <w:tc>
          <w:tcPr>
            <w:tcW w:w="2831" w:type="dxa"/>
            <w:gridSpan w:val="3"/>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r>
      <w:tr w:rsidR="0076255C" w:rsidRPr="006F0C8B" w:rsidTr="0076255C">
        <w:trPr>
          <w:trHeight w:val="105"/>
        </w:trPr>
        <w:tc>
          <w:tcPr>
            <w:tcW w:w="513"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4585" w:type="dxa"/>
            <w:gridSpan w:val="2"/>
            <w:vMerge/>
          </w:tcPr>
          <w:p w:rsidR="0076255C" w:rsidRPr="006F0C8B" w:rsidRDefault="0076255C" w:rsidP="0076255C">
            <w:pPr>
              <w:spacing w:after="0" w:line="240" w:lineRule="auto"/>
              <w:ind w:left="0"/>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8</w:t>
            </w:r>
          </w:p>
        </w:tc>
        <w:tc>
          <w:tcPr>
            <w:tcW w:w="1555" w:type="dxa"/>
            <w:gridSpan w:val="2"/>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7</w:t>
            </w:r>
          </w:p>
        </w:tc>
      </w:tr>
      <w:tr w:rsidR="0076255C" w:rsidRPr="006F0C8B" w:rsidTr="0076255C">
        <w:trPr>
          <w:trHeight w:val="120"/>
        </w:trPr>
        <w:tc>
          <w:tcPr>
            <w:tcW w:w="513" w:type="dxa"/>
            <w:vMerge w:val="restart"/>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3.3</w:t>
            </w:r>
          </w:p>
        </w:tc>
        <w:tc>
          <w:tcPr>
            <w:tcW w:w="4585" w:type="dxa"/>
            <w:gridSpan w:val="2"/>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Наклон вперед из положения стоя на гимнастической скамье (от уровня скамьи)</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см</w:t>
            </w:r>
          </w:p>
        </w:tc>
        <w:tc>
          <w:tcPr>
            <w:tcW w:w="2831" w:type="dxa"/>
            <w:gridSpan w:val="3"/>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r>
      <w:tr w:rsidR="0076255C" w:rsidRPr="006F0C8B" w:rsidTr="0076255C">
        <w:trPr>
          <w:trHeight w:val="118"/>
        </w:trPr>
        <w:tc>
          <w:tcPr>
            <w:tcW w:w="513"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4585" w:type="dxa"/>
            <w:gridSpan w:val="2"/>
            <w:vMerge/>
          </w:tcPr>
          <w:p w:rsidR="0076255C" w:rsidRPr="006F0C8B" w:rsidRDefault="0076255C" w:rsidP="0076255C">
            <w:pPr>
              <w:spacing w:after="0" w:line="240" w:lineRule="auto"/>
              <w:ind w:left="0"/>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+3</w:t>
            </w:r>
          </w:p>
        </w:tc>
        <w:tc>
          <w:tcPr>
            <w:tcW w:w="1555" w:type="dxa"/>
            <w:gridSpan w:val="2"/>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+4</w:t>
            </w:r>
          </w:p>
        </w:tc>
      </w:tr>
    </w:tbl>
    <w:p w:rsidR="00E01981" w:rsidRPr="00B1462E" w:rsidRDefault="00B1462E" w:rsidP="00B1462E">
      <w:pPr>
        <w:jc w:val="right"/>
        <w:rPr>
          <w:rFonts w:ascii="Times New Roman" w:hAnsi="Times New Roman" w:cs="Times New Roman"/>
        </w:rPr>
      </w:pPr>
      <w:r w:rsidRPr="00B1462E">
        <w:rPr>
          <w:rFonts w:ascii="Times New Roman" w:hAnsi="Times New Roman" w:cs="Times New Roman"/>
        </w:rPr>
        <w:t>Таблица № 10</w:t>
      </w:r>
    </w:p>
    <w:p w:rsidR="006F0C8B" w:rsidRDefault="006F0C8B" w:rsidP="00EC1468">
      <w:pPr>
        <w:spacing w:after="0" w:line="259" w:lineRule="auto"/>
        <w:ind w:left="0"/>
        <w:jc w:val="center"/>
        <w:rPr>
          <w:rFonts w:ascii="Times New Roman" w:hAnsi="Times New Roman" w:cs="Times New Roman"/>
          <w:b/>
          <w:sz w:val="24"/>
          <w:szCs w:val="24"/>
        </w:rPr>
      </w:pPr>
    </w:p>
    <w:p w:rsidR="00E01981" w:rsidRDefault="00E01981" w:rsidP="00EC1468">
      <w:pPr>
        <w:spacing w:after="0" w:line="259" w:lineRule="auto"/>
        <w:ind w:left="0"/>
        <w:jc w:val="center"/>
        <w:rPr>
          <w:rFonts w:ascii="Times New Roman" w:hAnsi="Times New Roman" w:cs="Times New Roman"/>
          <w:b/>
          <w:sz w:val="24"/>
          <w:szCs w:val="24"/>
        </w:rPr>
      </w:pPr>
    </w:p>
    <w:p w:rsidR="00E01981" w:rsidRDefault="00E01981" w:rsidP="00EC1468">
      <w:pPr>
        <w:spacing w:after="0" w:line="259" w:lineRule="auto"/>
        <w:ind w:left="0"/>
        <w:jc w:val="center"/>
        <w:rPr>
          <w:rFonts w:ascii="Times New Roman" w:hAnsi="Times New Roman" w:cs="Times New Roman"/>
          <w:b/>
          <w:sz w:val="24"/>
          <w:szCs w:val="24"/>
        </w:rPr>
      </w:pPr>
    </w:p>
    <w:p w:rsidR="00E01981" w:rsidRDefault="00E01981" w:rsidP="00EC1468">
      <w:pPr>
        <w:spacing w:after="0" w:line="259" w:lineRule="auto"/>
        <w:ind w:left="0"/>
        <w:jc w:val="center"/>
        <w:rPr>
          <w:rFonts w:ascii="Times New Roman" w:hAnsi="Times New Roman" w:cs="Times New Roman"/>
          <w:b/>
          <w:sz w:val="24"/>
          <w:szCs w:val="24"/>
        </w:rPr>
      </w:pPr>
    </w:p>
    <w:p w:rsidR="0076255C" w:rsidRDefault="0076255C" w:rsidP="00EC1468">
      <w:pPr>
        <w:spacing w:after="0" w:line="259" w:lineRule="auto"/>
        <w:ind w:left="0"/>
        <w:jc w:val="center"/>
        <w:rPr>
          <w:rFonts w:ascii="Times New Roman" w:hAnsi="Times New Roman" w:cs="Times New Roman"/>
          <w:b/>
          <w:sz w:val="24"/>
          <w:szCs w:val="24"/>
        </w:rPr>
      </w:pPr>
    </w:p>
    <w:p w:rsidR="0076255C" w:rsidRDefault="0076255C" w:rsidP="00EC1468">
      <w:pPr>
        <w:spacing w:after="0" w:line="259" w:lineRule="auto"/>
        <w:ind w:left="0"/>
        <w:jc w:val="center"/>
        <w:rPr>
          <w:rFonts w:ascii="Times New Roman" w:hAnsi="Times New Roman" w:cs="Times New Roman"/>
          <w:b/>
          <w:sz w:val="24"/>
          <w:szCs w:val="24"/>
        </w:rPr>
      </w:pPr>
    </w:p>
    <w:p w:rsidR="0076255C" w:rsidRDefault="0076255C" w:rsidP="00EC1468">
      <w:pPr>
        <w:spacing w:after="0" w:line="259" w:lineRule="auto"/>
        <w:ind w:left="0"/>
        <w:jc w:val="center"/>
        <w:rPr>
          <w:rFonts w:ascii="Times New Roman" w:hAnsi="Times New Roman" w:cs="Times New Roman"/>
          <w:b/>
          <w:sz w:val="24"/>
          <w:szCs w:val="24"/>
        </w:rPr>
      </w:pPr>
    </w:p>
    <w:p w:rsidR="0076255C" w:rsidRDefault="0076255C" w:rsidP="00EC1468">
      <w:pPr>
        <w:spacing w:after="0" w:line="259" w:lineRule="auto"/>
        <w:ind w:left="0"/>
        <w:jc w:val="center"/>
        <w:rPr>
          <w:rFonts w:ascii="Times New Roman" w:hAnsi="Times New Roman" w:cs="Times New Roman"/>
          <w:b/>
          <w:sz w:val="24"/>
          <w:szCs w:val="24"/>
        </w:rPr>
      </w:pPr>
    </w:p>
    <w:p w:rsidR="0076255C" w:rsidRDefault="0076255C" w:rsidP="00EC1468">
      <w:pPr>
        <w:spacing w:after="0" w:line="259" w:lineRule="auto"/>
        <w:ind w:left="0"/>
        <w:jc w:val="center"/>
        <w:rPr>
          <w:rFonts w:ascii="Times New Roman" w:hAnsi="Times New Roman" w:cs="Times New Roman"/>
          <w:b/>
          <w:sz w:val="24"/>
          <w:szCs w:val="24"/>
        </w:rPr>
      </w:pPr>
    </w:p>
    <w:tbl>
      <w:tblPr>
        <w:tblStyle w:val="a6"/>
        <w:tblpPr w:leftFromText="180" w:rightFromText="180" w:vertAnchor="page" w:horzAnchor="margin" w:tblpXSpec="center" w:tblpY="1171"/>
        <w:tblW w:w="9346" w:type="dxa"/>
        <w:tblLayout w:type="fixed"/>
        <w:tblLook w:val="04A0" w:firstRow="1" w:lastRow="0" w:firstColumn="1" w:lastColumn="0" w:noHBand="0" w:noVBand="1"/>
      </w:tblPr>
      <w:tblGrid>
        <w:gridCol w:w="513"/>
        <w:gridCol w:w="4585"/>
        <w:gridCol w:w="1417"/>
        <w:gridCol w:w="1276"/>
        <w:gridCol w:w="1555"/>
      </w:tblGrid>
      <w:tr w:rsidR="0076255C" w:rsidRPr="006F0C8B" w:rsidTr="0076255C">
        <w:trPr>
          <w:trHeight w:val="393"/>
        </w:trPr>
        <w:tc>
          <w:tcPr>
            <w:tcW w:w="9346" w:type="dxa"/>
            <w:gridSpan w:val="5"/>
          </w:tcPr>
          <w:p w:rsidR="0076255C" w:rsidRPr="006F0C8B" w:rsidRDefault="0076255C" w:rsidP="0076255C">
            <w:pPr>
              <w:numPr>
                <w:ilvl w:val="0"/>
                <w:numId w:val="23"/>
              </w:numPr>
              <w:spacing w:after="0" w:line="240" w:lineRule="auto"/>
              <w:contextualSpacing/>
              <w:jc w:val="center"/>
              <w:rPr>
                <w:rFonts w:ascii="Times New Roman" w:hAnsi="Times New Roman" w:cs="Times New Roman"/>
                <w:sz w:val="24"/>
                <w:szCs w:val="24"/>
              </w:rPr>
            </w:pPr>
            <w:r w:rsidRPr="006F0C8B">
              <w:rPr>
                <w:rFonts w:ascii="Times New Roman" w:hAnsi="Times New Roman" w:cs="Times New Roman"/>
                <w:sz w:val="24"/>
                <w:szCs w:val="24"/>
              </w:rPr>
              <w:lastRenderedPageBreak/>
              <w:t>Нормативы общей физической подготовки для возрастной группы 10 лет</w:t>
            </w:r>
          </w:p>
        </w:tc>
      </w:tr>
      <w:tr w:rsidR="0076255C" w:rsidRPr="006F0C8B" w:rsidTr="0076255C">
        <w:trPr>
          <w:trHeight w:val="135"/>
        </w:trPr>
        <w:tc>
          <w:tcPr>
            <w:tcW w:w="513" w:type="dxa"/>
            <w:vMerge w:val="restart"/>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4.1</w:t>
            </w:r>
          </w:p>
        </w:tc>
        <w:tc>
          <w:tcPr>
            <w:tcW w:w="4585"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Подтягивание из виса лежа на низкой перекладине 90 см</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раз</w:t>
            </w:r>
          </w:p>
        </w:tc>
        <w:tc>
          <w:tcPr>
            <w:tcW w:w="2831" w:type="dxa"/>
            <w:gridSpan w:val="2"/>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r>
      <w:tr w:rsidR="0076255C" w:rsidRPr="006F0C8B" w:rsidTr="0076255C">
        <w:trPr>
          <w:trHeight w:val="103"/>
        </w:trPr>
        <w:tc>
          <w:tcPr>
            <w:tcW w:w="513"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4585"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7</w:t>
            </w:r>
          </w:p>
        </w:tc>
        <w:tc>
          <w:tcPr>
            <w:tcW w:w="1555"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6</w:t>
            </w:r>
          </w:p>
        </w:tc>
      </w:tr>
      <w:tr w:rsidR="0076255C" w:rsidRPr="006F0C8B" w:rsidTr="0076255C">
        <w:trPr>
          <w:trHeight w:val="103"/>
        </w:trPr>
        <w:tc>
          <w:tcPr>
            <w:tcW w:w="513" w:type="dxa"/>
            <w:vMerge w:val="restart"/>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4.2</w:t>
            </w:r>
          </w:p>
        </w:tc>
        <w:tc>
          <w:tcPr>
            <w:tcW w:w="4585"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Сгибание и разгибание рук в упоре лежа на полу</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раз</w:t>
            </w:r>
          </w:p>
        </w:tc>
        <w:tc>
          <w:tcPr>
            <w:tcW w:w="2831" w:type="dxa"/>
            <w:gridSpan w:val="2"/>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r>
      <w:tr w:rsidR="0076255C" w:rsidRPr="006F0C8B" w:rsidTr="0076255C">
        <w:trPr>
          <w:trHeight w:val="135"/>
        </w:trPr>
        <w:tc>
          <w:tcPr>
            <w:tcW w:w="513"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4585"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10</w:t>
            </w:r>
          </w:p>
        </w:tc>
        <w:tc>
          <w:tcPr>
            <w:tcW w:w="1555"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9</w:t>
            </w:r>
          </w:p>
        </w:tc>
      </w:tr>
      <w:tr w:rsidR="0076255C" w:rsidRPr="006F0C8B" w:rsidTr="0076255C">
        <w:trPr>
          <w:trHeight w:val="120"/>
        </w:trPr>
        <w:tc>
          <w:tcPr>
            <w:tcW w:w="513" w:type="dxa"/>
            <w:vMerge w:val="restart"/>
          </w:tcPr>
          <w:p w:rsidR="0076255C" w:rsidRPr="006F0C8B" w:rsidRDefault="0076255C" w:rsidP="0076255C">
            <w:pPr>
              <w:spacing w:after="0" w:line="240" w:lineRule="auto"/>
              <w:ind w:left="0"/>
              <w:rPr>
                <w:rFonts w:ascii="Times New Roman" w:hAnsi="Times New Roman" w:cs="Times New Roman"/>
                <w:sz w:val="24"/>
                <w:szCs w:val="24"/>
              </w:rPr>
            </w:pPr>
            <w:r w:rsidRPr="006F0C8B">
              <w:rPr>
                <w:rFonts w:ascii="Times New Roman" w:hAnsi="Times New Roman" w:cs="Times New Roman"/>
                <w:sz w:val="24"/>
                <w:szCs w:val="24"/>
              </w:rPr>
              <w:t>4.3</w:t>
            </w:r>
          </w:p>
        </w:tc>
        <w:tc>
          <w:tcPr>
            <w:tcW w:w="4585"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Наклон вперед из положения стоя на гимнастической скамье (от уровня скамьи)</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см</w:t>
            </w:r>
          </w:p>
        </w:tc>
        <w:tc>
          <w:tcPr>
            <w:tcW w:w="2831" w:type="dxa"/>
            <w:gridSpan w:val="2"/>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r>
      <w:tr w:rsidR="0076255C" w:rsidRPr="006F0C8B" w:rsidTr="0076255C">
        <w:trPr>
          <w:trHeight w:val="118"/>
        </w:trPr>
        <w:tc>
          <w:tcPr>
            <w:tcW w:w="513"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4585"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+4</w:t>
            </w:r>
          </w:p>
        </w:tc>
        <w:tc>
          <w:tcPr>
            <w:tcW w:w="1555"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+5</w:t>
            </w:r>
          </w:p>
        </w:tc>
      </w:tr>
      <w:tr w:rsidR="0076255C" w:rsidRPr="006F0C8B" w:rsidTr="0076255C">
        <w:trPr>
          <w:trHeight w:val="250"/>
        </w:trPr>
        <w:tc>
          <w:tcPr>
            <w:tcW w:w="9346" w:type="dxa"/>
            <w:gridSpan w:val="5"/>
          </w:tcPr>
          <w:p w:rsidR="0076255C" w:rsidRPr="006F0C8B" w:rsidRDefault="0076255C" w:rsidP="0076255C">
            <w:pPr>
              <w:numPr>
                <w:ilvl w:val="0"/>
                <w:numId w:val="23"/>
              </w:numPr>
              <w:spacing w:after="0" w:line="240" w:lineRule="auto"/>
              <w:contextualSpacing/>
              <w:jc w:val="center"/>
              <w:rPr>
                <w:rFonts w:ascii="Times New Roman" w:hAnsi="Times New Roman" w:cs="Times New Roman"/>
                <w:sz w:val="24"/>
                <w:szCs w:val="24"/>
              </w:rPr>
            </w:pPr>
            <w:r w:rsidRPr="006F0C8B">
              <w:rPr>
                <w:rFonts w:ascii="Times New Roman" w:hAnsi="Times New Roman" w:cs="Times New Roman"/>
                <w:sz w:val="24"/>
                <w:szCs w:val="24"/>
              </w:rPr>
              <w:t>Нормативы специальной физической подготовки для возрастной группы 7 лет</w:t>
            </w:r>
          </w:p>
        </w:tc>
      </w:tr>
      <w:tr w:rsidR="0076255C" w:rsidRPr="006F0C8B" w:rsidTr="0076255C">
        <w:trPr>
          <w:trHeight w:val="120"/>
        </w:trPr>
        <w:tc>
          <w:tcPr>
            <w:tcW w:w="513"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5.1</w:t>
            </w:r>
          </w:p>
        </w:tc>
        <w:tc>
          <w:tcPr>
            <w:tcW w:w="4585"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Челночный бег 3х10</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с</w:t>
            </w:r>
          </w:p>
        </w:tc>
        <w:tc>
          <w:tcPr>
            <w:tcW w:w="2831" w:type="dxa"/>
            <w:gridSpan w:val="2"/>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более</w:t>
            </w:r>
          </w:p>
        </w:tc>
      </w:tr>
      <w:tr w:rsidR="0076255C" w:rsidRPr="006F0C8B" w:rsidTr="0076255C">
        <w:trPr>
          <w:trHeight w:val="159"/>
        </w:trPr>
        <w:tc>
          <w:tcPr>
            <w:tcW w:w="513"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4585"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11,0</w:t>
            </w:r>
          </w:p>
        </w:tc>
        <w:tc>
          <w:tcPr>
            <w:tcW w:w="1555"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11,4</w:t>
            </w:r>
          </w:p>
        </w:tc>
      </w:tr>
      <w:tr w:rsidR="0076255C" w:rsidRPr="006F0C8B" w:rsidTr="0076255C">
        <w:trPr>
          <w:trHeight w:val="135"/>
        </w:trPr>
        <w:tc>
          <w:tcPr>
            <w:tcW w:w="513"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5.2</w:t>
            </w:r>
          </w:p>
        </w:tc>
        <w:tc>
          <w:tcPr>
            <w:tcW w:w="4585"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Поднимание туловища из положения лежа на спине (за 30 с)</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раз</w:t>
            </w:r>
          </w:p>
        </w:tc>
        <w:tc>
          <w:tcPr>
            <w:tcW w:w="2831" w:type="dxa"/>
            <w:gridSpan w:val="2"/>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r>
      <w:tr w:rsidR="0076255C" w:rsidRPr="006F0C8B" w:rsidTr="0076255C">
        <w:trPr>
          <w:trHeight w:val="103"/>
        </w:trPr>
        <w:tc>
          <w:tcPr>
            <w:tcW w:w="513"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4585"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4</w:t>
            </w:r>
          </w:p>
        </w:tc>
        <w:tc>
          <w:tcPr>
            <w:tcW w:w="1555"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2</w:t>
            </w:r>
          </w:p>
        </w:tc>
      </w:tr>
      <w:tr w:rsidR="0076255C" w:rsidRPr="006F0C8B" w:rsidTr="0076255C">
        <w:trPr>
          <w:trHeight w:val="105"/>
        </w:trPr>
        <w:tc>
          <w:tcPr>
            <w:tcW w:w="513"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5.3</w:t>
            </w:r>
          </w:p>
        </w:tc>
        <w:tc>
          <w:tcPr>
            <w:tcW w:w="4585"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Прыжок в длину с места толчком двумя ногами</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см</w:t>
            </w:r>
          </w:p>
        </w:tc>
        <w:tc>
          <w:tcPr>
            <w:tcW w:w="2831" w:type="dxa"/>
            <w:gridSpan w:val="2"/>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r>
      <w:tr w:rsidR="0076255C" w:rsidRPr="006F0C8B" w:rsidTr="0076255C">
        <w:trPr>
          <w:trHeight w:val="135"/>
        </w:trPr>
        <w:tc>
          <w:tcPr>
            <w:tcW w:w="513"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4585"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60</w:t>
            </w:r>
          </w:p>
        </w:tc>
        <w:tc>
          <w:tcPr>
            <w:tcW w:w="1555"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50</w:t>
            </w:r>
          </w:p>
        </w:tc>
      </w:tr>
      <w:tr w:rsidR="0076255C" w:rsidRPr="006F0C8B" w:rsidTr="0076255C">
        <w:trPr>
          <w:trHeight w:val="262"/>
        </w:trPr>
        <w:tc>
          <w:tcPr>
            <w:tcW w:w="9346" w:type="dxa"/>
            <w:gridSpan w:val="5"/>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6.Нормативы специальной физической подготовки для возрастной группы 8 лет</w:t>
            </w:r>
          </w:p>
        </w:tc>
      </w:tr>
      <w:tr w:rsidR="0076255C" w:rsidRPr="006F0C8B" w:rsidTr="0076255C">
        <w:trPr>
          <w:trHeight w:val="120"/>
        </w:trPr>
        <w:tc>
          <w:tcPr>
            <w:tcW w:w="513"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6.1</w:t>
            </w:r>
          </w:p>
        </w:tc>
        <w:tc>
          <w:tcPr>
            <w:tcW w:w="4585"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Челночный бег 3х10</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с</w:t>
            </w:r>
          </w:p>
        </w:tc>
        <w:tc>
          <w:tcPr>
            <w:tcW w:w="2831" w:type="dxa"/>
            <w:gridSpan w:val="2"/>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более</w:t>
            </w:r>
          </w:p>
        </w:tc>
      </w:tr>
      <w:tr w:rsidR="0076255C" w:rsidRPr="006F0C8B" w:rsidTr="0076255C">
        <w:trPr>
          <w:trHeight w:val="118"/>
        </w:trPr>
        <w:tc>
          <w:tcPr>
            <w:tcW w:w="513"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4585"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10,6</w:t>
            </w:r>
          </w:p>
        </w:tc>
        <w:tc>
          <w:tcPr>
            <w:tcW w:w="1555"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11,2</w:t>
            </w:r>
          </w:p>
        </w:tc>
      </w:tr>
      <w:tr w:rsidR="0076255C" w:rsidRPr="006F0C8B" w:rsidTr="0076255C">
        <w:trPr>
          <w:trHeight w:val="205"/>
        </w:trPr>
        <w:tc>
          <w:tcPr>
            <w:tcW w:w="513"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6.2</w:t>
            </w:r>
          </w:p>
        </w:tc>
        <w:tc>
          <w:tcPr>
            <w:tcW w:w="4585"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Поднимание туловища из положения лежа на спине (за 30 с)</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раз</w:t>
            </w:r>
          </w:p>
        </w:tc>
        <w:tc>
          <w:tcPr>
            <w:tcW w:w="2831" w:type="dxa"/>
            <w:gridSpan w:val="2"/>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r>
      <w:tr w:rsidR="0076255C" w:rsidRPr="006F0C8B" w:rsidTr="0076255C">
        <w:trPr>
          <w:trHeight w:val="225"/>
        </w:trPr>
        <w:tc>
          <w:tcPr>
            <w:tcW w:w="513"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4585"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6</w:t>
            </w:r>
          </w:p>
        </w:tc>
        <w:tc>
          <w:tcPr>
            <w:tcW w:w="1555"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4</w:t>
            </w:r>
          </w:p>
        </w:tc>
      </w:tr>
      <w:tr w:rsidR="0076255C" w:rsidRPr="006F0C8B" w:rsidTr="0076255C">
        <w:trPr>
          <w:trHeight w:val="103"/>
        </w:trPr>
        <w:tc>
          <w:tcPr>
            <w:tcW w:w="513"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6.3</w:t>
            </w:r>
          </w:p>
        </w:tc>
        <w:tc>
          <w:tcPr>
            <w:tcW w:w="4585"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Прыжок в длину с места толчком двумя ногами</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см</w:t>
            </w:r>
          </w:p>
        </w:tc>
        <w:tc>
          <w:tcPr>
            <w:tcW w:w="2831" w:type="dxa"/>
            <w:gridSpan w:val="2"/>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r>
      <w:tr w:rsidR="0076255C" w:rsidRPr="006F0C8B" w:rsidTr="0076255C">
        <w:trPr>
          <w:trHeight w:val="135"/>
        </w:trPr>
        <w:tc>
          <w:tcPr>
            <w:tcW w:w="513"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4585"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70</w:t>
            </w:r>
          </w:p>
        </w:tc>
        <w:tc>
          <w:tcPr>
            <w:tcW w:w="1555"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60</w:t>
            </w:r>
          </w:p>
        </w:tc>
      </w:tr>
      <w:tr w:rsidR="0076255C" w:rsidRPr="006F0C8B" w:rsidTr="0076255C">
        <w:trPr>
          <w:trHeight w:val="120"/>
        </w:trPr>
        <w:tc>
          <w:tcPr>
            <w:tcW w:w="513"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6.4</w:t>
            </w:r>
          </w:p>
        </w:tc>
        <w:tc>
          <w:tcPr>
            <w:tcW w:w="4585"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Техническое мастерство</w:t>
            </w:r>
          </w:p>
        </w:tc>
        <w:tc>
          <w:tcPr>
            <w:tcW w:w="4248" w:type="dxa"/>
            <w:gridSpan w:val="3"/>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Обязательная техническая программа</w:t>
            </w:r>
          </w:p>
        </w:tc>
      </w:tr>
      <w:tr w:rsidR="0076255C" w:rsidRPr="006F0C8B" w:rsidTr="0076255C">
        <w:trPr>
          <w:trHeight w:val="120"/>
        </w:trPr>
        <w:tc>
          <w:tcPr>
            <w:tcW w:w="9346" w:type="dxa"/>
            <w:gridSpan w:val="5"/>
          </w:tcPr>
          <w:p w:rsidR="0076255C" w:rsidRPr="006F0C8B" w:rsidRDefault="0076255C" w:rsidP="0076255C">
            <w:pPr>
              <w:spacing w:after="0" w:line="240" w:lineRule="auto"/>
              <w:contextualSpacing/>
              <w:jc w:val="center"/>
              <w:rPr>
                <w:rFonts w:ascii="Times New Roman" w:hAnsi="Times New Roman" w:cs="Times New Roman"/>
                <w:sz w:val="24"/>
                <w:szCs w:val="24"/>
              </w:rPr>
            </w:pPr>
            <w:r w:rsidRPr="006F0C8B">
              <w:rPr>
                <w:rFonts w:ascii="Times New Roman" w:hAnsi="Times New Roman" w:cs="Times New Roman"/>
                <w:sz w:val="24"/>
                <w:szCs w:val="24"/>
              </w:rPr>
              <w:t>7.Нормативы специальной физической подготовки для возрастной группы 9 лет</w:t>
            </w:r>
          </w:p>
        </w:tc>
      </w:tr>
      <w:tr w:rsidR="0076255C" w:rsidRPr="006F0C8B" w:rsidTr="0076255C">
        <w:trPr>
          <w:trHeight w:val="118"/>
        </w:trPr>
        <w:tc>
          <w:tcPr>
            <w:tcW w:w="513"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7.1</w:t>
            </w:r>
          </w:p>
        </w:tc>
        <w:tc>
          <w:tcPr>
            <w:tcW w:w="4585"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Челночный бег 3х10</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с</w:t>
            </w:r>
          </w:p>
        </w:tc>
        <w:tc>
          <w:tcPr>
            <w:tcW w:w="2831" w:type="dxa"/>
            <w:gridSpan w:val="2"/>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более</w:t>
            </w:r>
          </w:p>
        </w:tc>
      </w:tr>
      <w:tr w:rsidR="0076255C" w:rsidRPr="006F0C8B" w:rsidTr="0076255C">
        <w:trPr>
          <w:trHeight w:val="120"/>
        </w:trPr>
        <w:tc>
          <w:tcPr>
            <w:tcW w:w="513"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4585"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10,4</w:t>
            </w:r>
          </w:p>
        </w:tc>
        <w:tc>
          <w:tcPr>
            <w:tcW w:w="1555"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11,0</w:t>
            </w:r>
          </w:p>
        </w:tc>
      </w:tr>
      <w:tr w:rsidR="0076255C" w:rsidRPr="006F0C8B" w:rsidTr="0076255C">
        <w:trPr>
          <w:trHeight w:val="118"/>
        </w:trPr>
        <w:tc>
          <w:tcPr>
            <w:tcW w:w="513"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7.2</w:t>
            </w:r>
          </w:p>
        </w:tc>
        <w:tc>
          <w:tcPr>
            <w:tcW w:w="4585"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Поднимание туловища из положения лежа на спине (за 30 с)</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раз</w:t>
            </w:r>
          </w:p>
        </w:tc>
        <w:tc>
          <w:tcPr>
            <w:tcW w:w="2831" w:type="dxa"/>
            <w:gridSpan w:val="2"/>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r>
      <w:tr w:rsidR="0076255C" w:rsidRPr="006F0C8B" w:rsidTr="0076255C">
        <w:trPr>
          <w:trHeight w:val="120"/>
        </w:trPr>
        <w:tc>
          <w:tcPr>
            <w:tcW w:w="513"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4585"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8</w:t>
            </w:r>
          </w:p>
        </w:tc>
        <w:tc>
          <w:tcPr>
            <w:tcW w:w="1555"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6</w:t>
            </w:r>
          </w:p>
        </w:tc>
      </w:tr>
      <w:tr w:rsidR="0076255C" w:rsidRPr="006F0C8B" w:rsidTr="0076255C">
        <w:trPr>
          <w:trHeight w:val="88"/>
        </w:trPr>
        <w:tc>
          <w:tcPr>
            <w:tcW w:w="513"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7.3</w:t>
            </w:r>
          </w:p>
        </w:tc>
        <w:tc>
          <w:tcPr>
            <w:tcW w:w="4585"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Прыжок в длину с места толчком двумя ногами</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см</w:t>
            </w:r>
          </w:p>
        </w:tc>
        <w:tc>
          <w:tcPr>
            <w:tcW w:w="2831" w:type="dxa"/>
            <w:gridSpan w:val="2"/>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r>
      <w:tr w:rsidR="0076255C" w:rsidRPr="006F0C8B" w:rsidTr="0076255C">
        <w:trPr>
          <w:trHeight w:val="150"/>
        </w:trPr>
        <w:tc>
          <w:tcPr>
            <w:tcW w:w="513"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4585"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80</w:t>
            </w:r>
          </w:p>
        </w:tc>
        <w:tc>
          <w:tcPr>
            <w:tcW w:w="1555"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70</w:t>
            </w:r>
          </w:p>
        </w:tc>
      </w:tr>
      <w:tr w:rsidR="0076255C" w:rsidRPr="006F0C8B" w:rsidTr="0076255C">
        <w:trPr>
          <w:trHeight w:val="278"/>
        </w:trPr>
        <w:tc>
          <w:tcPr>
            <w:tcW w:w="513"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7.4</w:t>
            </w:r>
          </w:p>
        </w:tc>
        <w:tc>
          <w:tcPr>
            <w:tcW w:w="4585"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Техническое мастерство</w:t>
            </w:r>
          </w:p>
        </w:tc>
        <w:tc>
          <w:tcPr>
            <w:tcW w:w="4248" w:type="dxa"/>
            <w:gridSpan w:val="3"/>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Обязательная техническая программа</w:t>
            </w:r>
          </w:p>
        </w:tc>
      </w:tr>
      <w:tr w:rsidR="0076255C" w:rsidRPr="006F0C8B" w:rsidTr="0076255C">
        <w:trPr>
          <w:trHeight w:val="120"/>
        </w:trPr>
        <w:tc>
          <w:tcPr>
            <w:tcW w:w="9346" w:type="dxa"/>
            <w:gridSpan w:val="5"/>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8.  Нормативы специальной физической подготовки для возрастной группы 10 лет и старше</w:t>
            </w:r>
          </w:p>
        </w:tc>
      </w:tr>
      <w:tr w:rsidR="0076255C" w:rsidRPr="006F0C8B" w:rsidTr="0076255C">
        <w:trPr>
          <w:trHeight w:val="90"/>
        </w:trPr>
        <w:tc>
          <w:tcPr>
            <w:tcW w:w="513"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8.1</w:t>
            </w:r>
          </w:p>
        </w:tc>
        <w:tc>
          <w:tcPr>
            <w:tcW w:w="4585"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Челночный бег 3х10</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с</w:t>
            </w: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более</w:t>
            </w:r>
          </w:p>
        </w:tc>
        <w:tc>
          <w:tcPr>
            <w:tcW w:w="1555" w:type="dxa"/>
          </w:tcPr>
          <w:p w:rsidR="0076255C" w:rsidRPr="006F0C8B" w:rsidRDefault="0076255C" w:rsidP="0076255C">
            <w:pPr>
              <w:spacing w:after="0" w:line="240" w:lineRule="auto"/>
              <w:ind w:left="0"/>
              <w:jc w:val="center"/>
              <w:rPr>
                <w:rFonts w:ascii="Times New Roman" w:hAnsi="Times New Roman" w:cs="Times New Roman"/>
                <w:sz w:val="24"/>
                <w:szCs w:val="24"/>
              </w:rPr>
            </w:pPr>
          </w:p>
        </w:tc>
      </w:tr>
      <w:tr w:rsidR="0076255C" w:rsidRPr="006F0C8B" w:rsidTr="0076255C">
        <w:trPr>
          <w:trHeight w:val="150"/>
        </w:trPr>
        <w:tc>
          <w:tcPr>
            <w:tcW w:w="513"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4585"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10,2</w:t>
            </w:r>
          </w:p>
        </w:tc>
        <w:tc>
          <w:tcPr>
            <w:tcW w:w="1555"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10,8</w:t>
            </w:r>
          </w:p>
        </w:tc>
      </w:tr>
      <w:tr w:rsidR="0076255C" w:rsidRPr="006F0C8B" w:rsidTr="0076255C">
        <w:trPr>
          <w:trHeight w:val="120"/>
        </w:trPr>
        <w:tc>
          <w:tcPr>
            <w:tcW w:w="513"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8.2</w:t>
            </w:r>
          </w:p>
        </w:tc>
        <w:tc>
          <w:tcPr>
            <w:tcW w:w="4585"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Поднимание туловища из положения лежа на спине (за 30 с)</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раз</w:t>
            </w: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c>
          <w:tcPr>
            <w:tcW w:w="1555" w:type="dxa"/>
          </w:tcPr>
          <w:p w:rsidR="0076255C" w:rsidRPr="006F0C8B" w:rsidRDefault="0076255C" w:rsidP="0076255C">
            <w:pPr>
              <w:spacing w:after="0" w:line="240" w:lineRule="auto"/>
              <w:ind w:left="0"/>
              <w:jc w:val="center"/>
              <w:rPr>
                <w:rFonts w:ascii="Times New Roman" w:hAnsi="Times New Roman" w:cs="Times New Roman"/>
                <w:sz w:val="24"/>
                <w:szCs w:val="24"/>
              </w:rPr>
            </w:pPr>
          </w:p>
        </w:tc>
      </w:tr>
      <w:tr w:rsidR="0076255C" w:rsidRPr="006F0C8B" w:rsidTr="0076255C">
        <w:trPr>
          <w:trHeight w:val="120"/>
        </w:trPr>
        <w:tc>
          <w:tcPr>
            <w:tcW w:w="513"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4585"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10</w:t>
            </w:r>
          </w:p>
        </w:tc>
        <w:tc>
          <w:tcPr>
            <w:tcW w:w="1555"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8</w:t>
            </w:r>
          </w:p>
        </w:tc>
      </w:tr>
      <w:tr w:rsidR="0076255C" w:rsidRPr="006F0C8B" w:rsidTr="0076255C">
        <w:trPr>
          <w:trHeight w:val="90"/>
        </w:trPr>
        <w:tc>
          <w:tcPr>
            <w:tcW w:w="513"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8.3</w:t>
            </w:r>
          </w:p>
        </w:tc>
        <w:tc>
          <w:tcPr>
            <w:tcW w:w="4585"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Прыжок в длину с места толчком двумя ногами</w:t>
            </w:r>
          </w:p>
        </w:tc>
        <w:tc>
          <w:tcPr>
            <w:tcW w:w="1417" w:type="dxa"/>
            <w:vMerge w:val="restart"/>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см</w:t>
            </w: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не менее</w:t>
            </w:r>
          </w:p>
        </w:tc>
        <w:tc>
          <w:tcPr>
            <w:tcW w:w="1555" w:type="dxa"/>
          </w:tcPr>
          <w:p w:rsidR="0076255C" w:rsidRPr="006F0C8B" w:rsidRDefault="0076255C" w:rsidP="0076255C">
            <w:pPr>
              <w:spacing w:after="0" w:line="240" w:lineRule="auto"/>
              <w:ind w:left="0"/>
              <w:jc w:val="center"/>
              <w:rPr>
                <w:rFonts w:ascii="Times New Roman" w:hAnsi="Times New Roman" w:cs="Times New Roman"/>
                <w:sz w:val="24"/>
                <w:szCs w:val="24"/>
              </w:rPr>
            </w:pPr>
          </w:p>
        </w:tc>
      </w:tr>
      <w:tr w:rsidR="0076255C" w:rsidRPr="006F0C8B" w:rsidTr="0076255C">
        <w:trPr>
          <w:trHeight w:val="150"/>
        </w:trPr>
        <w:tc>
          <w:tcPr>
            <w:tcW w:w="513"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4585"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417" w:type="dxa"/>
            <w:vMerge/>
          </w:tcPr>
          <w:p w:rsidR="0076255C" w:rsidRPr="006F0C8B" w:rsidRDefault="0076255C" w:rsidP="0076255C">
            <w:pPr>
              <w:spacing w:after="0" w:line="240" w:lineRule="auto"/>
              <w:ind w:left="0"/>
              <w:jc w:val="center"/>
              <w:rPr>
                <w:rFonts w:ascii="Times New Roman" w:hAnsi="Times New Roman" w:cs="Times New Roman"/>
                <w:sz w:val="24"/>
                <w:szCs w:val="24"/>
              </w:rPr>
            </w:pPr>
          </w:p>
        </w:tc>
        <w:tc>
          <w:tcPr>
            <w:tcW w:w="1276"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95</w:t>
            </w:r>
          </w:p>
        </w:tc>
        <w:tc>
          <w:tcPr>
            <w:tcW w:w="1555"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85</w:t>
            </w:r>
          </w:p>
        </w:tc>
      </w:tr>
      <w:tr w:rsidR="0076255C" w:rsidRPr="006F0C8B" w:rsidTr="0076255C">
        <w:trPr>
          <w:trHeight w:val="266"/>
        </w:trPr>
        <w:tc>
          <w:tcPr>
            <w:tcW w:w="513"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8.4</w:t>
            </w:r>
          </w:p>
        </w:tc>
        <w:tc>
          <w:tcPr>
            <w:tcW w:w="4585" w:type="dxa"/>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Техническое мастерство</w:t>
            </w:r>
          </w:p>
        </w:tc>
        <w:tc>
          <w:tcPr>
            <w:tcW w:w="4248" w:type="dxa"/>
            <w:gridSpan w:val="3"/>
          </w:tcPr>
          <w:p w:rsidR="0076255C" w:rsidRPr="006F0C8B" w:rsidRDefault="0076255C" w:rsidP="0076255C">
            <w:pPr>
              <w:spacing w:after="0" w:line="240" w:lineRule="auto"/>
              <w:ind w:left="0"/>
              <w:jc w:val="center"/>
              <w:rPr>
                <w:rFonts w:ascii="Times New Roman" w:hAnsi="Times New Roman" w:cs="Times New Roman"/>
                <w:sz w:val="24"/>
                <w:szCs w:val="24"/>
              </w:rPr>
            </w:pPr>
            <w:r w:rsidRPr="006F0C8B">
              <w:rPr>
                <w:rFonts w:ascii="Times New Roman" w:hAnsi="Times New Roman" w:cs="Times New Roman"/>
                <w:sz w:val="24"/>
                <w:szCs w:val="24"/>
              </w:rPr>
              <w:t>Обязательная техническая программа</w:t>
            </w:r>
          </w:p>
        </w:tc>
      </w:tr>
    </w:tbl>
    <w:p w:rsidR="0076255C" w:rsidRDefault="0076255C" w:rsidP="00EC1468">
      <w:pPr>
        <w:spacing w:after="0" w:line="259" w:lineRule="auto"/>
        <w:ind w:left="0"/>
        <w:jc w:val="center"/>
        <w:rPr>
          <w:rFonts w:ascii="Times New Roman" w:hAnsi="Times New Roman" w:cs="Times New Roman"/>
          <w:b/>
          <w:sz w:val="24"/>
          <w:szCs w:val="24"/>
        </w:rPr>
      </w:pPr>
    </w:p>
    <w:p w:rsidR="0076255C" w:rsidRDefault="0076255C" w:rsidP="00EC1468">
      <w:pPr>
        <w:spacing w:after="0" w:line="259" w:lineRule="auto"/>
        <w:ind w:left="0"/>
        <w:jc w:val="center"/>
        <w:rPr>
          <w:rFonts w:ascii="Times New Roman" w:hAnsi="Times New Roman" w:cs="Times New Roman"/>
          <w:b/>
          <w:sz w:val="24"/>
          <w:szCs w:val="24"/>
        </w:rPr>
      </w:pPr>
    </w:p>
    <w:p w:rsidR="0076255C" w:rsidRDefault="0076255C" w:rsidP="00EC1468">
      <w:pPr>
        <w:spacing w:after="0" w:line="259" w:lineRule="auto"/>
        <w:ind w:left="0"/>
        <w:jc w:val="center"/>
        <w:rPr>
          <w:rFonts w:ascii="Times New Roman" w:hAnsi="Times New Roman" w:cs="Times New Roman"/>
          <w:b/>
          <w:sz w:val="24"/>
          <w:szCs w:val="24"/>
        </w:rPr>
      </w:pPr>
    </w:p>
    <w:p w:rsidR="0076255C" w:rsidRDefault="0076255C" w:rsidP="00EC1468">
      <w:pPr>
        <w:spacing w:after="0" w:line="259" w:lineRule="auto"/>
        <w:ind w:left="0"/>
        <w:jc w:val="center"/>
        <w:rPr>
          <w:rFonts w:ascii="Times New Roman" w:hAnsi="Times New Roman" w:cs="Times New Roman"/>
          <w:b/>
          <w:sz w:val="24"/>
          <w:szCs w:val="24"/>
        </w:rPr>
      </w:pPr>
    </w:p>
    <w:p w:rsidR="0076255C" w:rsidRDefault="0076255C" w:rsidP="00EC1468">
      <w:pPr>
        <w:spacing w:after="0" w:line="259" w:lineRule="auto"/>
        <w:ind w:left="0"/>
        <w:jc w:val="center"/>
        <w:rPr>
          <w:rFonts w:ascii="Times New Roman" w:hAnsi="Times New Roman" w:cs="Times New Roman"/>
          <w:b/>
          <w:sz w:val="24"/>
          <w:szCs w:val="24"/>
        </w:rPr>
      </w:pPr>
    </w:p>
    <w:p w:rsidR="0076255C" w:rsidRDefault="0076255C" w:rsidP="00EC1468">
      <w:pPr>
        <w:spacing w:after="0" w:line="259" w:lineRule="auto"/>
        <w:ind w:left="0"/>
        <w:jc w:val="center"/>
        <w:rPr>
          <w:rFonts w:ascii="Times New Roman" w:hAnsi="Times New Roman" w:cs="Times New Roman"/>
          <w:b/>
          <w:sz w:val="24"/>
          <w:szCs w:val="24"/>
        </w:rPr>
      </w:pPr>
    </w:p>
    <w:p w:rsidR="0076255C" w:rsidRDefault="0076255C" w:rsidP="00EC1468">
      <w:pPr>
        <w:spacing w:after="0" w:line="259" w:lineRule="auto"/>
        <w:ind w:left="0"/>
        <w:jc w:val="center"/>
        <w:rPr>
          <w:rFonts w:ascii="Times New Roman" w:hAnsi="Times New Roman" w:cs="Times New Roman"/>
          <w:b/>
          <w:sz w:val="24"/>
          <w:szCs w:val="24"/>
        </w:rPr>
      </w:pPr>
    </w:p>
    <w:p w:rsidR="0076255C" w:rsidRDefault="0076255C" w:rsidP="00EC1468">
      <w:pPr>
        <w:spacing w:after="0" w:line="259" w:lineRule="auto"/>
        <w:ind w:left="0"/>
        <w:jc w:val="center"/>
        <w:rPr>
          <w:rFonts w:ascii="Times New Roman" w:hAnsi="Times New Roman" w:cs="Times New Roman"/>
          <w:b/>
          <w:sz w:val="24"/>
          <w:szCs w:val="24"/>
        </w:rPr>
      </w:pPr>
    </w:p>
    <w:p w:rsidR="00EC1468" w:rsidRDefault="00EC1468" w:rsidP="00EC1468">
      <w:pPr>
        <w:spacing w:after="0" w:line="259" w:lineRule="auto"/>
        <w:ind w:left="0"/>
        <w:jc w:val="center"/>
        <w:rPr>
          <w:rFonts w:ascii="Times New Roman" w:hAnsi="Times New Roman" w:cs="Times New Roman"/>
          <w:b/>
          <w:sz w:val="24"/>
          <w:szCs w:val="24"/>
        </w:rPr>
      </w:pPr>
      <w:r w:rsidRPr="00EC1468">
        <w:rPr>
          <w:rFonts w:ascii="Times New Roman" w:hAnsi="Times New Roman" w:cs="Times New Roman"/>
          <w:b/>
          <w:sz w:val="24"/>
          <w:szCs w:val="24"/>
        </w:rPr>
        <w:lastRenderedPageBreak/>
        <w:t>Нормативы общей физической и специальной физической подготовки для зачисления и перевода в группы на тренировочном этапе (этапе спортивной специализации)</w:t>
      </w:r>
    </w:p>
    <w:p w:rsidR="006F0C8B" w:rsidRPr="00EC1468" w:rsidRDefault="006F0C8B" w:rsidP="00EC1468">
      <w:pPr>
        <w:spacing w:after="0" w:line="259" w:lineRule="auto"/>
        <w:ind w:left="0"/>
        <w:jc w:val="center"/>
        <w:rPr>
          <w:rFonts w:ascii="Times New Roman" w:hAnsi="Times New Roman" w:cs="Times New Roman"/>
          <w:b/>
          <w:sz w:val="24"/>
          <w:szCs w:val="24"/>
        </w:rPr>
      </w:pPr>
    </w:p>
    <w:tbl>
      <w:tblPr>
        <w:tblStyle w:val="a6"/>
        <w:tblW w:w="9493" w:type="dxa"/>
        <w:tblLayout w:type="fixed"/>
        <w:tblLook w:val="04A0" w:firstRow="1" w:lastRow="0" w:firstColumn="1" w:lastColumn="0" w:noHBand="0" w:noVBand="1"/>
      </w:tblPr>
      <w:tblGrid>
        <w:gridCol w:w="563"/>
        <w:gridCol w:w="175"/>
        <w:gridCol w:w="4927"/>
        <w:gridCol w:w="990"/>
        <w:gridCol w:w="7"/>
        <w:gridCol w:w="1413"/>
        <w:gridCol w:w="1418"/>
      </w:tblGrid>
      <w:tr w:rsidR="00EC1468" w:rsidRPr="00B1462E" w:rsidTr="00EC1468">
        <w:trPr>
          <w:trHeight w:val="300"/>
        </w:trPr>
        <w:tc>
          <w:tcPr>
            <w:tcW w:w="738" w:type="dxa"/>
            <w:gridSpan w:val="2"/>
            <w:vMerge w:val="restart"/>
          </w:tcPr>
          <w:p w:rsidR="00EC1468" w:rsidRPr="00B1462E" w:rsidRDefault="00EC1468" w:rsidP="00EC1468">
            <w:pPr>
              <w:spacing w:after="0" w:line="240" w:lineRule="auto"/>
              <w:ind w:left="0"/>
              <w:rPr>
                <w:rFonts w:ascii="Times New Roman" w:hAnsi="Times New Roman" w:cs="Times New Roman"/>
              </w:rPr>
            </w:pPr>
            <w:r w:rsidRPr="00B1462E">
              <w:rPr>
                <w:rFonts w:ascii="Times New Roman" w:hAnsi="Times New Roman" w:cs="Times New Roman"/>
              </w:rPr>
              <w:t>№ п/п</w:t>
            </w:r>
          </w:p>
        </w:tc>
        <w:tc>
          <w:tcPr>
            <w:tcW w:w="4927"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Упражнения</w:t>
            </w:r>
          </w:p>
        </w:tc>
        <w:tc>
          <w:tcPr>
            <w:tcW w:w="990"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Единица измерения</w:t>
            </w:r>
          </w:p>
        </w:tc>
        <w:tc>
          <w:tcPr>
            <w:tcW w:w="2838" w:type="dxa"/>
            <w:gridSpan w:val="3"/>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Норматив</w:t>
            </w:r>
          </w:p>
        </w:tc>
      </w:tr>
      <w:tr w:rsidR="00EC1468" w:rsidRPr="00B1462E" w:rsidTr="00EC1468">
        <w:trPr>
          <w:trHeight w:val="240"/>
        </w:trPr>
        <w:tc>
          <w:tcPr>
            <w:tcW w:w="738" w:type="dxa"/>
            <w:gridSpan w:val="2"/>
            <w:vMerge/>
          </w:tcPr>
          <w:p w:rsidR="00EC1468" w:rsidRPr="00B1462E" w:rsidRDefault="00EC1468" w:rsidP="00EC1468">
            <w:pPr>
              <w:spacing w:after="0" w:line="240" w:lineRule="auto"/>
              <w:ind w:left="0"/>
              <w:rPr>
                <w:rFonts w:ascii="Times New Roman" w:hAnsi="Times New Roman" w:cs="Times New Roman"/>
              </w:rPr>
            </w:pPr>
          </w:p>
        </w:tc>
        <w:tc>
          <w:tcPr>
            <w:tcW w:w="4927" w:type="dxa"/>
            <w:vMerge/>
          </w:tcPr>
          <w:p w:rsidR="00EC1468" w:rsidRPr="00B1462E" w:rsidRDefault="00EC1468" w:rsidP="00EC1468">
            <w:pPr>
              <w:spacing w:after="0" w:line="240" w:lineRule="auto"/>
              <w:ind w:left="0"/>
              <w:jc w:val="center"/>
              <w:rPr>
                <w:rFonts w:ascii="Times New Roman" w:hAnsi="Times New Roman" w:cs="Times New Roman"/>
              </w:rPr>
            </w:pPr>
          </w:p>
        </w:tc>
        <w:tc>
          <w:tcPr>
            <w:tcW w:w="990" w:type="dxa"/>
            <w:vMerge/>
          </w:tcPr>
          <w:p w:rsidR="00EC1468" w:rsidRPr="00B1462E" w:rsidRDefault="00EC1468" w:rsidP="00EC1468">
            <w:pPr>
              <w:spacing w:after="0" w:line="240" w:lineRule="auto"/>
              <w:ind w:left="0"/>
              <w:jc w:val="center"/>
              <w:rPr>
                <w:rFonts w:ascii="Times New Roman" w:hAnsi="Times New Roman" w:cs="Times New Roman"/>
              </w:rPr>
            </w:pPr>
          </w:p>
        </w:tc>
        <w:tc>
          <w:tcPr>
            <w:tcW w:w="1420" w:type="dxa"/>
            <w:gridSpan w:val="2"/>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юноши</w:t>
            </w:r>
          </w:p>
        </w:tc>
        <w:tc>
          <w:tcPr>
            <w:tcW w:w="1418"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девушки</w:t>
            </w:r>
          </w:p>
        </w:tc>
      </w:tr>
      <w:tr w:rsidR="00EC1468" w:rsidRPr="00B1462E" w:rsidTr="00EC1468">
        <w:tc>
          <w:tcPr>
            <w:tcW w:w="9493" w:type="dxa"/>
            <w:gridSpan w:val="7"/>
          </w:tcPr>
          <w:p w:rsidR="00EC1468" w:rsidRPr="00B1462E" w:rsidRDefault="00EC1468" w:rsidP="00EC1468">
            <w:pPr>
              <w:numPr>
                <w:ilvl w:val="0"/>
                <w:numId w:val="24"/>
              </w:numPr>
              <w:spacing w:after="0" w:line="240" w:lineRule="auto"/>
              <w:ind w:left="0"/>
              <w:contextualSpacing/>
              <w:jc w:val="center"/>
              <w:rPr>
                <w:rFonts w:ascii="Times New Roman" w:hAnsi="Times New Roman" w:cs="Times New Roman"/>
              </w:rPr>
            </w:pPr>
            <w:r w:rsidRPr="00B1462E">
              <w:rPr>
                <w:rFonts w:ascii="Times New Roman" w:hAnsi="Times New Roman" w:cs="Times New Roman"/>
              </w:rPr>
              <w:t>Нормативы общей физической подготовки для возрастной группы 11-12 лет для спортивных дисциплин: для юношей – «ката», «весовая категория 26 кг», «весовая категория 32 кг», «весовая категория 34», «весовая категория 38 кг», «весовая категория 42», «весовая категория 46 кг», «весовая категория 46+», «весовая категория 50 кг»;</w:t>
            </w:r>
          </w:p>
          <w:p w:rsidR="00EC1468" w:rsidRPr="00B1462E" w:rsidRDefault="00EC1468" w:rsidP="00EC1468">
            <w:pPr>
              <w:spacing w:after="0" w:line="240" w:lineRule="auto"/>
              <w:ind w:left="0"/>
              <w:contextualSpacing/>
              <w:jc w:val="center"/>
              <w:rPr>
                <w:rFonts w:ascii="Times New Roman" w:hAnsi="Times New Roman" w:cs="Times New Roman"/>
              </w:rPr>
            </w:pPr>
            <w:r w:rsidRPr="00B1462E">
              <w:rPr>
                <w:rFonts w:ascii="Times New Roman" w:hAnsi="Times New Roman" w:cs="Times New Roman"/>
              </w:rPr>
              <w:t>для девушек – «ката», «весовая категория 24 кг», «весовая категория 27 кг», «весовая категория 30 кг», «весовая категория 33 кг», «весовая категория 36 кг», «весовая категория 40 кг»</w:t>
            </w:r>
          </w:p>
        </w:tc>
      </w:tr>
      <w:tr w:rsidR="00EC1468" w:rsidRPr="00B1462E" w:rsidTr="00EC1468">
        <w:trPr>
          <w:trHeight w:val="150"/>
        </w:trPr>
        <w:tc>
          <w:tcPr>
            <w:tcW w:w="738"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1.1</w:t>
            </w:r>
          </w:p>
        </w:tc>
        <w:tc>
          <w:tcPr>
            <w:tcW w:w="4927"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Подтягивание из виса лежа на низкой перекладине 90 см</w:t>
            </w:r>
          </w:p>
        </w:tc>
        <w:tc>
          <w:tcPr>
            <w:tcW w:w="990"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раз</w:t>
            </w:r>
          </w:p>
        </w:tc>
        <w:tc>
          <w:tcPr>
            <w:tcW w:w="2838" w:type="dxa"/>
            <w:gridSpan w:val="3"/>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не менее</w:t>
            </w:r>
          </w:p>
        </w:tc>
      </w:tr>
      <w:tr w:rsidR="00EC1468" w:rsidRPr="00B1462E" w:rsidTr="00EC1468">
        <w:trPr>
          <w:trHeight w:val="244"/>
        </w:trPr>
        <w:tc>
          <w:tcPr>
            <w:tcW w:w="738" w:type="dxa"/>
            <w:gridSpan w:val="2"/>
            <w:vMerge/>
          </w:tcPr>
          <w:p w:rsidR="00EC1468" w:rsidRPr="00B1462E" w:rsidRDefault="00EC1468" w:rsidP="00EC1468">
            <w:pPr>
              <w:spacing w:after="0" w:line="240" w:lineRule="auto"/>
              <w:ind w:left="0"/>
              <w:jc w:val="center"/>
              <w:rPr>
                <w:rFonts w:ascii="Times New Roman" w:hAnsi="Times New Roman" w:cs="Times New Roman"/>
                <w:b/>
              </w:rPr>
            </w:pPr>
          </w:p>
        </w:tc>
        <w:tc>
          <w:tcPr>
            <w:tcW w:w="4927"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990"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1420" w:type="dxa"/>
            <w:gridSpan w:val="2"/>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10</w:t>
            </w:r>
          </w:p>
        </w:tc>
        <w:tc>
          <w:tcPr>
            <w:tcW w:w="1418"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9</w:t>
            </w:r>
          </w:p>
        </w:tc>
      </w:tr>
      <w:tr w:rsidR="00EC1468" w:rsidRPr="00B1462E" w:rsidTr="00EC1468">
        <w:trPr>
          <w:trHeight w:val="165"/>
        </w:trPr>
        <w:tc>
          <w:tcPr>
            <w:tcW w:w="738"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1.2</w:t>
            </w:r>
          </w:p>
        </w:tc>
        <w:tc>
          <w:tcPr>
            <w:tcW w:w="4927"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Сгибание и разгибание в упор лежа на полу</w:t>
            </w:r>
          </w:p>
        </w:tc>
        <w:tc>
          <w:tcPr>
            <w:tcW w:w="990"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раз</w:t>
            </w:r>
          </w:p>
        </w:tc>
        <w:tc>
          <w:tcPr>
            <w:tcW w:w="2838" w:type="dxa"/>
            <w:gridSpan w:val="3"/>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не менее</w:t>
            </w:r>
          </w:p>
        </w:tc>
      </w:tr>
      <w:tr w:rsidR="00EC1468" w:rsidRPr="00B1462E" w:rsidTr="00EC1468">
        <w:trPr>
          <w:trHeight w:val="150"/>
        </w:trPr>
        <w:tc>
          <w:tcPr>
            <w:tcW w:w="738" w:type="dxa"/>
            <w:gridSpan w:val="2"/>
            <w:vMerge/>
          </w:tcPr>
          <w:p w:rsidR="00EC1468" w:rsidRPr="00B1462E" w:rsidRDefault="00EC1468" w:rsidP="00EC1468">
            <w:pPr>
              <w:spacing w:after="0" w:line="240" w:lineRule="auto"/>
              <w:ind w:left="0"/>
              <w:jc w:val="center"/>
              <w:rPr>
                <w:rFonts w:ascii="Times New Roman" w:hAnsi="Times New Roman" w:cs="Times New Roman"/>
                <w:b/>
              </w:rPr>
            </w:pPr>
          </w:p>
        </w:tc>
        <w:tc>
          <w:tcPr>
            <w:tcW w:w="4927"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990"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1420" w:type="dxa"/>
            <w:gridSpan w:val="2"/>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12</w:t>
            </w:r>
          </w:p>
        </w:tc>
        <w:tc>
          <w:tcPr>
            <w:tcW w:w="1418"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11</w:t>
            </w:r>
          </w:p>
        </w:tc>
      </w:tr>
      <w:tr w:rsidR="00EC1468" w:rsidRPr="00B1462E" w:rsidTr="00EC1468">
        <w:trPr>
          <w:trHeight w:val="180"/>
        </w:trPr>
        <w:tc>
          <w:tcPr>
            <w:tcW w:w="738"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1.3</w:t>
            </w:r>
          </w:p>
        </w:tc>
        <w:tc>
          <w:tcPr>
            <w:tcW w:w="4927"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Наклон вперед из положения стоя на гимнастической скамье (от уровня скамьи)</w:t>
            </w:r>
          </w:p>
        </w:tc>
        <w:tc>
          <w:tcPr>
            <w:tcW w:w="990"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см</w:t>
            </w:r>
          </w:p>
        </w:tc>
        <w:tc>
          <w:tcPr>
            <w:tcW w:w="2838" w:type="dxa"/>
            <w:gridSpan w:val="3"/>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не менее</w:t>
            </w:r>
          </w:p>
        </w:tc>
      </w:tr>
      <w:tr w:rsidR="00EC1468" w:rsidRPr="00B1462E" w:rsidTr="00EC1468">
        <w:trPr>
          <w:trHeight w:val="135"/>
        </w:trPr>
        <w:tc>
          <w:tcPr>
            <w:tcW w:w="738" w:type="dxa"/>
            <w:gridSpan w:val="2"/>
            <w:vMerge/>
          </w:tcPr>
          <w:p w:rsidR="00EC1468" w:rsidRPr="00B1462E" w:rsidRDefault="00EC1468" w:rsidP="00EC1468">
            <w:pPr>
              <w:spacing w:after="0" w:line="240" w:lineRule="auto"/>
              <w:ind w:left="0"/>
              <w:jc w:val="center"/>
              <w:rPr>
                <w:rFonts w:ascii="Times New Roman" w:hAnsi="Times New Roman" w:cs="Times New Roman"/>
                <w:b/>
              </w:rPr>
            </w:pPr>
          </w:p>
        </w:tc>
        <w:tc>
          <w:tcPr>
            <w:tcW w:w="4927"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990"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1420" w:type="dxa"/>
            <w:gridSpan w:val="2"/>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+4</w:t>
            </w:r>
          </w:p>
        </w:tc>
        <w:tc>
          <w:tcPr>
            <w:tcW w:w="1418"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+5</w:t>
            </w:r>
          </w:p>
        </w:tc>
      </w:tr>
      <w:tr w:rsidR="00EC1468" w:rsidRPr="00B1462E" w:rsidTr="00EC1468">
        <w:tc>
          <w:tcPr>
            <w:tcW w:w="9493" w:type="dxa"/>
            <w:gridSpan w:val="7"/>
          </w:tcPr>
          <w:p w:rsidR="00EC1468" w:rsidRPr="00B1462E" w:rsidRDefault="00EC1468" w:rsidP="00EC1468">
            <w:pPr>
              <w:numPr>
                <w:ilvl w:val="0"/>
                <w:numId w:val="24"/>
              </w:numPr>
              <w:spacing w:after="0" w:line="259" w:lineRule="auto"/>
              <w:ind w:left="360"/>
              <w:contextualSpacing/>
              <w:jc w:val="center"/>
              <w:rPr>
                <w:rFonts w:ascii="Times New Roman" w:hAnsi="Times New Roman" w:cs="Times New Roman"/>
              </w:rPr>
            </w:pPr>
            <w:r w:rsidRPr="00B1462E">
              <w:rPr>
                <w:rFonts w:ascii="Times New Roman" w:hAnsi="Times New Roman" w:cs="Times New Roman"/>
              </w:rPr>
              <w:t>Нормативы общей физической подготовки для возрастной группы 11-12 лет для спортивных дисциплин: для юношей - «весовая категория 55 кг», «весовая категория 55+ кг», «весовая категория 60 кг», «весовая категория 66 кг», «весовая категория 66 +кг», «весовая категория 46 кг», «весовая категория 73 кг», «весовая категория 73+ кг»;</w:t>
            </w:r>
          </w:p>
          <w:p w:rsidR="00EC1468" w:rsidRPr="00B1462E" w:rsidRDefault="00EC1468" w:rsidP="00EC1468">
            <w:pPr>
              <w:spacing w:after="0" w:line="259" w:lineRule="auto"/>
              <w:ind w:left="0"/>
              <w:contextualSpacing/>
              <w:jc w:val="center"/>
              <w:rPr>
                <w:rFonts w:ascii="Times New Roman" w:hAnsi="Times New Roman" w:cs="Times New Roman"/>
              </w:rPr>
            </w:pPr>
            <w:r w:rsidRPr="00B1462E">
              <w:rPr>
                <w:rFonts w:ascii="Times New Roman" w:hAnsi="Times New Roman" w:cs="Times New Roman"/>
              </w:rPr>
              <w:t>для девушек – «весовая категория 44 кг», «весовая категория 44+», «весовая категория 48 кг», «весовая категория 52 кг», «весовая категория 52+ кг», «весовая категория 57 кг», «весовая категория 57+», «весовая категория 63 кг», «весовая категория 63+ кг»</w:t>
            </w:r>
          </w:p>
        </w:tc>
      </w:tr>
      <w:tr w:rsidR="00EC1468" w:rsidRPr="00B1462E" w:rsidTr="00EC1468">
        <w:trPr>
          <w:trHeight w:val="165"/>
        </w:trPr>
        <w:tc>
          <w:tcPr>
            <w:tcW w:w="738"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2.1</w:t>
            </w:r>
          </w:p>
        </w:tc>
        <w:tc>
          <w:tcPr>
            <w:tcW w:w="4927"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Подтягивание из виса лежа на низкой перекладине 90 см</w:t>
            </w:r>
          </w:p>
        </w:tc>
        <w:tc>
          <w:tcPr>
            <w:tcW w:w="990"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раз</w:t>
            </w:r>
          </w:p>
        </w:tc>
        <w:tc>
          <w:tcPr>
            <w:tcW w:w="2838" w:type="dxa"/>
            <w:gridSpan w:val="3"/>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не менее</w:t>
            </w:r>
          </w:p>
        </w:tc>
      </w:tr>
      <w:tr w:rsidR="00EC1468" w:rsidRPr="00B1462E" w:rsidTr="00EC1468">
        <w:trPr>
          <w:trHeight w:val="150"/>
        </w:trPr>
        <w:tc>
          <w:tcPr>
            <w:tcW w:w="738" w:type="dxa"/>
            <w:gridSpan w:val="2"/>
            <w:vMerge/>
          </w:tcPr>
          <w:p w:rsidR="00EC1468" w:rsidRPr="00B1462E" w:rsidRDefault="00EC1468" w:rsidP="00EC1468">
            <w:pPr>
              <w:spacing w:after="0" w:line="240" w:lineRule="auto"/>
              <w:ind w:left="0"/>
              <w:jc w:val="center"/>
              <w:rPr>
                <w:rFonts w:ascii="Times New Roman" w:hAnsi="Times New Roman" w:cs="Times New Roman"/>
              </w:rPr>
            </w:pPr>
          </w:p>
        </w:tc>
        <w:tc>
          <w:tcPr>
            <w:tcW w:w="4927" w:type="dxa"/>
            <w:vMerge/>
          </w:tcPr>
          <w:p w:rsidR="00EC1468" w:rsidRPr="00B1462E" w:rsidRDefault="00EC1468" w:rsidP="00EC1468">
            <w:pPr>
              <w:spacing w:after="0" w:line="240" w:lineRule="auto"/>
              <w:ind w:left="0"/>
              <w:jc w:val="center"/>
              <w:rPr>
                <w:rFonts w:ascii="Times New Roman" w:hAnsi="Times New Roman" w:cs="Times New Roman"/>
              </w:rPr>
            </w:pPr>
          </w:p>
        </w:tc>
        <w:tc>
          <w:tcPr>
            <w:tcW w:w="990"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1420" w:type="dxa"/>
            <w:gridSpan w:val="2"/>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8</w:t>
            </w:r>
          </w:p>
        </w:tc>
        <w:tc>
          <w:tcPr>
            <w:tcW w:w="1418" w:type="dxa"/>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7</w:t>
            </w:r>
          </w:p>
        </w:tc>
      </w:tr>
      <w:tr w:rsidR="00EC1468" w:rsidRPr="00B1462E" w:rsidTr="00EC1468">
        <w:trPr>
          <w:trHeight w:val="180"/>
        </w:trPr>
        <w:tc>
          <w:tcPr>
            <w:tcW w:w="738"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2.2</w:t>
            </w:r>
          </w:p>
        </w:tc>
        <w:tc>
          <w:tcPr>
            <w:tcW w:w="4927"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Сгибание и разгибание в упор лежа на полу</w:t>
            </w:r>
          </w:p>
        </w:tc>
        <w:tc>
          <w:tcPr>
            <w:tcW w:w="990"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раз</w:t>
            </w:r>
          </w:p>
        </w:tc>
        <w:tc>
          <w:tcPr>
            <w:tcW w:w="2838" w:type="dxa"/>
            <w:gridSpan w:val="3"/>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не менее</w:t>
            </w:r>
          </w:p>
        </w:tc>
      </w:tr>
      <w:tr w:rsidR="00EC1468" w:rsidRPr="00B1462E" w:rsidTr="00EC1468">
        <w:trPr>
          <w:trHeight w:val="135"/>
        </w:trPr>
        <w:tc>
          <w:tcPr>
            <w:tcW w:w="738" w:type="dxa"/>
            <w:gridSpan w:val="2"/>
            <w:vMerge/>
          </w:tcPr>
          <w:p w:rsidR="00EC1468" w:rsidRPr="00B1462E" w:rsidRDefault="00EC1468" w:rsidP="00EC1468">
            <w:pPr>
              <w:spacing w:after="0" w:line="240" w:lineRule="auto"/>
              <w:ind w:left="0"/>
              <w:jc w:val="center"/>
              <w:rPr>
                <w:rFonts w:ascii="Times New Roman" w:hAnsi="Times New Roman" w:cs="Times New Roman"/>
                <w:b/>
              </w:rPr>
            </w:pPr>
          </w:p>
        </w:tc>
        <w:tc>
          <w:tcPr>
            <w:tcW w:w="4927"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990"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1420" w:type="dxa"/>
            <w:gridSpan w:val="2"/>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11</w:t>
            </w:r>
          </w:p>
        </w:tc>
        <w:tc>
          <w:tcPr>
            <w:tcW w:w="1418" w:type="dxa"/>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10</w:t>
            </w:r>
          </w:p>
        </w:tc>
      </w:tr>
      <w:tr w:rsidR="00EC1468" w:rsidRPr="00B1462E" w:rsidTr="00EC1468">
        <w:trPr>
          <w:trHeight w:val="180"/>
        </w:trPr>
        <w:tc>
          <w:tcPr>
            <w:tcW w:w="738"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2.3</w:t>
            </w:r>
          </w:p>
        </w:tc>
        <w:tc>
          <w:tcPr>
            <w:tcW w:w="4927"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Наклон вперед из положения стоя на гимнастической скамье (от уровня скамьи)</w:t>
            </w:r>
          </w:p>
        </w:tc>
        <w:tc>
          <w:tcPr>
            <w:tcW w:w="990"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см</w:t>
            </w:r>
          </w:p>
        </w:tc>
        <w:tc>
          <w:tcPr>
            <w:tcW w:w="2838" w:type="dxa"/>
            <w:gridSpan w:val="3"/>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не менее</w:t>
            </w:r>
          </w:p>
        </w:tc>
      </w:tr>
      <w:tr w:rsidR="00EC1468" w:rsidRPr="00B1462E" w:rsidTr="00EC1468">
        <w:trPr>
          <w:trHeight w:val="135"/>
        </w:trPr>
        <w:tc>
          <w:tcPr>
            <w:tcW w:w="738" w:type="dxa"/>
            <w:gridSpan w:val="2"/>
            <w:vMerge/>
          </w:tcPr>
          <w:p w:rsidR="00EC1468" w:rsidRPr="00B1462E" w:rsidRDefault="00EC1468" w:rsidP="00EC1468">
            <w:pPr>
              <w:spacing w:after="0" w:line="240" w:lineRule="auto"/>
              <w:ind w:left="0"/>
              <w:jc w:val="center"/>
              <w:rPr>
                <w:rFonts w:ascii="Times New Roman" w:hAnsi="Times New Roman" w:cs="Times New Roman"/>
                <w:b/>
              </w:rPr>
            </w:pPr>
          </w:p>
        </w:tc>
        <w:tc>
          <w:tcPr>
            <w:tcW w:w="4927"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990"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1420" w:type="dxa"/>
            <w:gridSpan w:val="2"/>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+4</w:t>
            </w:r>
          </w:p>
        </w:tc>
        <w:tc>
          <w:tcPr>
            <w:tcW w:w="1418" w:type="dxa"/>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+5</w:t>
            </w:r>
          </w:p>
        </w:tc>
      </w:tr>
      <w:tr w:rsidR="00EC1468" w:rsidRPr="00B1462E" w:rsidTr="00EC1468">
        <w:trPr>
          <w:trHeight w:val="1554"/>
        </w:trPr>
        <w:tc>
          <w:tcPr>
            <w:tcW w:w="9493" w:type="dxa"/>
            <w:gridSpan w:val="7"/>
            <w:tcBorders>
              <w:bottom w:val="single" w:sz="4" w:space="0" w:color="auto"/>
            </w:tcBorders>
          </w:tcPr>
          <w:p w:rsidR="00EC1468" w:rsidRPr="00B1462E" w:rsidRDefault="00EC1468" w:rsidP="00EC1468">
            <w:pPr>
              <w:numPr>
                <w:ilvl w:val="0"/>
                <w:numId w:val="24"/>
              </w:numPr>
              <w:spacing w:after="0" w:line="240" w:lineRule="auto"/>
              <w:ind w:left="0"/>
              <w:contextualSpacing/>
              <w:jc w:val="center"/>
              <w:rPr>
                <w:rFonts w:ascii="Times New Roman" w:hAnsi="Times New Roman" w:cs="Times New Roman"/>
              </w:rPr>
            </w:pPr>
            <w:r w:rsidRPr="00B1462E">
              <w:rPr>
                <w:rFonts w:ascii="Times New Roman" w:hAnsi="Times New Roman" w:cs="Times New Roman"/>
              </w:rPr>
              <w:t>Нормативы общей физической подготовки для возрастной группы 13 лет и старше для спортивных дисциплин: для юношей – «ката», «весовая категория 38 кг», «весовая категория 42 кг», «весовая категория 46», «весовая категория 46+ кг», «весовая категория 50», «весовая категория 55 кг», «весовая категория 55+»</w:t>
            </w:r>
          </w:p>
          <w:p w:rsidR="00EC1468" w:rsidRPr="00B1462E" w:rsidRDefault="00EC1468" w:rsidP="00EC1468">
            <w:pPr>
              <w:spacing w:after="0" w:line="240" w:lineRule="auto"/>
              <w:ind w:left="0"/>
              <w:contextualSpacing/>
              <w:jc w:val="center"/>
              <w:rPr>
                <w:rFonts w:ascii="Times New Roman" w:hAnsi="Times New Roman" w:cs="Times New Roman"/>
              </w:rPr>
            </w:pPr>
            <w:r w:rsidRPr="00B1462E">
              <w:rPr>
                <w:rFonts w:ascii="Times New Roman" w:hAnsi="Times New Roman" w:cs="Times New Roman"/>
              </w:rPr>
              <w:t>для девушек – «ката», «весовая категория 33 кг», «весовая категория 36 кг», «весовая категория 40 кг», «весовая категория 44 кг», «весовая категория 44+ кг», «весовая категория 48 кг»</w:t>
            </w:r>
          </w:p>
        </w:tc>
      </w:tr>
      <w:tr w:rsidR="00EC1468" w:rsidRPr="00B1462E" w:rsidTr="00EC1468">
        <w:trPr>
          <w:trHeight w:val="135"/>
        </w:trPr>
        <w:tc>
          <w:tcPr>
            <w:tcW w:w="738"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3.1</w:t>
            </w:r>
          </w:p>
        </w:tc>
        <w:tc>
          <w:tcPr>
            <w:tcW w:w="4927"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Подтягивание из виса лежа на низкой перекладине 90 см</w:t>
            </w:r>
          </w:p>
        </w:tc>
        <w:tc>
          <w:tcPr>
            <w:tcW w:w="990"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раз</w:t>
            </w:r>
          </w:p>
        </w:tc>
        <w:tc>
          <w:tcPr>
            <w:tcW w:w="2838" w:type="dxa"/>
            <w:gridSpan w:val="3"/>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не менее</w:t>
            </w:r>
          </w:p>
        </w:tc>
      </w:tr>
      <w:tr w:rsidR="00EC1468" w:rsidRPr="00B1462E" w:rsidTr="00EC1468">
        <w:trPr>
          <w:trHeight w:val="180"/>
        </w:trPr>
        <w:tc>
          <w:tcPr>
            <w:tcW w:w="738" w:type="dxa"/>
            <w:gridSpan w:val="2"/>
            <w:vMerge/>
          </w:tcPr>
          <w:p w:rsidR="00EC1468" w:rsidRPr="00B1462E" w:rsidRDefault="00EC1468" w:rsidP="00EC1468">
            <w:pPr>
              <w:spacing w:after="0" w:line="240" w:lineRule="auto"/>
              <w:ind w:left="0"/>
              <w:jc w:val="center"/>
              <w:rPr>
                <w:rFonts w:ascii="Times New Roman" w:hAnsi="Times New Roman" w:cs="Times New Roman"/>
              </w:rPr>
            </w:pPr>
          </w:p>
        </w:tc>
        <w:tc>
          <w:tcPr>
            <w:tcW w:w="4927" w:type="dxa"/>
            <w:vMerge/>
          </w:tcPr>
          <w:p w:rsidR="00EC1468" w:rsidRPr="00B1462E" w:rsidRDefault="00EC1468" w:rsidP="00EC1468">
            <w:pPr>
              <w:spacing w:after="0" w:line="240" w:lineRule="auto"/>
              <w:ind w:left="0"/>
              <w:jc w:val="center"/>
              <w:rPr>
                <w:rFonts w:ascii="Times New Roman" w:hAnsi="Times New Roman" w:cs="Times New Roman"/>
              </w:rPr>
            </w:pPr>
          </w:p>
        </w:tc>
        <w:tc>
          <w:tcPr>
            <w:tcW w:w="990"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1420" w:type="dxa"/>
            <w:gridSpan w:val="2"/>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14</w:t>
            </w:r>
          </w:p>
        </w:tc>
        <w:tc>
          <w:tcPr>
            <w:tcW w:w="1418" w:type="dxa"/>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13</w:t>
            </w:r>
          </w:p>
        </w:tc>
      </w:tr>
      <w:tr w:rsidR="00EC1468" w:rsidRPr="00B1462E" w:rsidTr="00EC1468">
        <w:trPr>
          <w:trHeight w:val="195"/>
        </w:trPr>
        <w:tc>
          <w:tcPr>
            <w:tcW w:w="738"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3.2</w:t>
            </w:r>
          </w:p>
        </w:tc>
        <w:tc>
          <w:tcPr>
            <w:tcW w:w="4927"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Сгибание и разгибание в упор лежа на полу</w:t>
            </w:r>
          </w:p>
        </w:tc>
        <w:tc>
          <w:tcPr>
            <w:tcW w:w="990"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раз</w:t>
            </w:r>
          </w:p>
        </w:tc>
        <w:tc>
          <w:tcPr>
            <w:tcW w:w="2838" w:type="dxa"/>
            <w:gridSpan w:val="3"/>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не менее</w:t>
            </w:r>
          </w:p>
        </w:tc>
      </w:tr>
      <w:tr w:rsidR="00EC1468" w:rsidRPr="00B1462E" w:rsidTr="00EC1468">
        <w:trPr>
          <w:trHeight w:val="120"/>
        </w:trPr>
        <w:tc>
          <w:tcPr>
            <w:tcW w:w="738" w:type="dxa"/>
            <w:gridSpan w:val="2"/>
            <w:vMerge/>
          </w:tcPr>
          <w:p w:rsidR="00EC1468" w:rsidRPr="00B1462E" w:rsidRDefault="00EC1468" w:rsidP="00EC1468">
            <w:pPr>
              <w:spacing w:after="0" w:line="240" w:lineRule="auto"/>
              <w:ind w:left="0"/>
              <w:jc w:val="center"/>
              <w:rPr>
                <w:rFonts w:ascii="Times New Roman" w:hAnsi="Times New Roman" w:cs="Times New Roman"/>
                <w:b/>
              </w:rPr>
            </w:pPr>
          </w:p>
        </w:tc>
        <w:tc>
          <w:tcPr>
            <w:tcW w:w="4927"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990"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1420" w:type="dxa"/>
            <w:gridSpan w:val="2"/>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15</w:t>
            </w:r>
          </w:p>
        </w:tc>
        <w:tc>
          <w:tcPr>
            <w:tcW w:w="1418" w:type="dxa"/>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14</w:t>
            </w:r>
          </w:p>
        </w:tc>
      </w:tr>
      <w:tr w:rsidR="00EC1468" w:rsidRPr="00B1462E" w:rsidTr="00EC1468">
        <w:trPr>
          <w:trHeight w:val="120"/>
        </w:trPr>
        <w:tc>
          <w:tcPr>
            <w:tcW w:w="738"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3.3</w:t>
            </w:r>
          </w:p>
        </w:tc>
        <w:tc>
          <w:tcPr>
            <w:tcW w:w="4927"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Наклон вперед из положения стоя на гимнастической скамье (от уровня скамьи)</w:t>
            </w:r>
          </w:p>
        </w:tc>
        <w:tc>
          <w:tcPr>
            <w:tcW w:w="990"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см</w:t>
            </w:r>
          </w:p>
        </w:tc>
        <w:tc>
          <w:tcPr>
            <w:tcW w:w="2838" w:type="dxa"/>
            <w:gridSpan w:val="3"/>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не менее</w:t>
            </w:r>
          </w:p>
        </w:tc>
      </w:tr>
      <w:tr w:rsidR="00EC1468" w:rsidRPr="00B1462E" w:rsidTr="00EC1468">
        <w:trPr>
          <w:trHeight w:val="210"/>
        </w:trPr>
        <w:tc>
          <w:tcPr>
            <w:tcW w:w="738" w:type="dxa"/>
            <w:gridSpan w:val="2"/>
            <w:vMerge/>
          </w:tcPr>
          <w:p w:rsidR="00EC1468" w:rsidRPr="00B1462E" w:rsidRDefault="00EC1468" w:rsidP="00EC1468">
            <w:pPr>
              <w:spacing w:after="0" w:line="240" w:lineRule="auto"/>
              <w:ind w:left="0"/>
              <w:jc w:val="center"/>
              <w:rPr>
                <w:rFonts w:ascii="Times New Roman" w:hAnsi="Times New Roman" w:cs="Times New Roman"/>
                <w:b/>
              </w:rPr>
            </w:pPr>
          </w:p>
        </w:tc>
        <w:tc>
          <w:tcPr>
            <w:tcW w:w="4927"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990"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1420" w:type="dxa"/>
            <w:gridSpan w:val="2"/>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+4</w:t>
            </w:r>
          </w:p>
        </w:tc>
        <w:tc>
          <w:tcPr>
            <w:tcW w:w="1418" w:type="dxa"/>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+5</w:t>
            </w:r>
          </w:p>
        </w:tc>
      </w:tr>
      <w:tr w:rsidR="00EC1468" w:rsidRPr="00B1462E" w:rsidTr="00EC1468">
        <w:tc>
          <w:tcPr>
            <w:tcW w:w="9493" w:type="dxa"/>
            <w:gridSpan w:val="7"/>
          </w:tcPr>
          <w:p w:rsidR="00EC1468" w:rsidRPr="00B1462E" w:rsidRDefault="00EC1468" w:rsidP="00EC1468">
            <w:pPr>
              <w:numPr>
                <w:ilvl w:val="0"/>
                <w:numId w:val="24"/>
              </w:numPr>
              <w:spacing w:after="160" w:line="259" w:lineRule="auto"/>
              <w:ind w:left="0"/>
              <w:contextualSpacing/>
              <w:jc w:val="center"/>
              <w:rPr>
                <w:rFonts w:ascii="Times New Roman" w:hAnsi="Times New Roman" w:cs="Times New Roman"/>
              </w:rPr>
            </w:pPr>
            <w:r w:rsidRPr="00B1462E">
              <w:rPr>
                <w:rFonts w:ascii="Times New Roman" w:hAnsi="Times New Roman" w:cs="Times New Roman"/>
              </w:rPr>
              <w:t xml:space="preserve">Нормативы общей физической подготовки для возрастной группы 13 лет и старше для спортивных дисциплин: для юношей - «весовая категория 60 кг», «весовая категория 66 кг», «весовая категория 60+ кг», «весовая категория 73 кг», «весовая категория 73 +кг», </w:t>
            </w:r>
          </w:p>
          <w:p w:rsidR="00EC1468" w:rsidRPr="00B1462E" w:rsidRDefault="00EC1468" w:rsidP="00EC1468">
            <w:pPr>
              <w:spacing w:after="0" w:line="240" w:lineRule="auto"/>
              <w:ind w:left="0"/>
              <w:contextualSpacing/>
              <w:jc w:val="center"/>
              <w:rPr>
                <w:rFonts w:ascii="Times New Roman" w:hAnsi="Times New Roman" w:cs="Times New Roman"/>
              </w:rPr>
            </w:pPr>
            <w:r w:rsidRPr="00B1462E">
              <w:rPr>
                <w:rFonts w:ascii="Times New Roman" w:hAnsi="Times New Roman" w:cs="Times New Roman"/>
              </w:rPr>
              <w:t>для девушек – ката, «весовая категория 52 кг», «весовая категория 52+ кг», «весовая категория 57 кг», «весовая категория 57+», «весовая категория 63 кг», «весовая категория 63+ кг»</w:t>
            </w:r>
          </w:p>
        </w:tc>
      </w:tr>
      <w:tr w:rsidR="00EC1468" w:rsidRPr="00B1462E" w:rsidTr="00EC1468">
        <w:trPr>
          <w:trHeight w:val="180"/>
        </w:trPr>
        <w:tc>
          <w:tcPr>
            <w:tcW w:w="563"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4.1</w:t>
            </w:r>
          </w:p>
        </w:tc>
        <w:tc>
          <w:tcPr>
            <w:tcW w:w="5102"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Подтягивание из виса лежа на низкой перекладине 90 см</w:t>
            </w:r>
          </w:p>
        </w:tc>
        <w:tc>
          <w:tcPr>
            <w:tcW w:w="990"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раз</w:t>
            </w:r>
          </w:p>
        </w:tc>
        <w:tc>
          <w:tcPr>
            <w:tcW w:w="2838" w:type="dxa"/>
            <w:gridSpan w:val="3"/>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не менее</w:t>
            </w:r>
          </w:p>
        </w:tc>
      </w:tr>
      <w:tr w:rsidR="00EC1468" w:rsidRPr="00B1462E" w:rsidTr="00EC1468">
        <w:trPr>
          <w:trHeight w:val="135"/>
        </w:trPr>
        <w:tc>
          <w:tcPr>
            <w:tcW w:w="563" w:type="dxa"/>
            <w:vMerge/>
          </w:tcPr>
          <w:p w:rsidR="00EC1468" w:rsidRPr="00B1462E" w:rsidRDefault="00EC1468" w:rsidP="00EC1468">
            <w:pPr>
              <w:spacing w:after="0" w:line="240" w:lineRule="auto"/>
              <w:ind w:left="0"/>
              <w:jc w:val="center"/>
              <w:rPr>
                <w:rFonts w:ascii="Times New Roman" w:hAnsi="Times New Roman" w:cs="Times New Roman"/>
              </w:rPr>
            </w:pPr>
          </w:p>
        </w:tc>
        <w:tc>
          <w:tcPr>
            <w:tcW w:w="5102" w:type="dxa"/>
            <w:gridSpan w:val="2"/>
            <w:vMerge/>
          </w:tcPr>
          <w:p w:rsidR="00EC1468" w:rsidRPr="00B1462E" w:rsidRDefault="00EC1468" w:rsidP="00EC1468">
            <w:pPr>
              <w:spacing w:after="0" w:line="240" w:lineRule="auto"/>
              <w:ind w:left="0"/>
              <w:jc w:val="center"/>
              <w:rPr>
                <w:rFonts w:ascii="Times New Roman" w:hAnsi="Times New Roman" w:cs="Times New Roman"/>
                <w:b/>
              </w:rPr>
            </w:pPr>
          </w:p>
        </w:tc>
        <w:tc>
          <w:tcPr>
            <w:tcW w:w="990"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1420" w:type="dxa"/>
            <w:gridSpan w:val="2"/>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11</w:t>
            </w:r>
          </w:p>
        </w:tc>
        <w:tc>
          <w:tcPr>
            <w:tcW w:w="1418" w:type="dxa"/>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10</w:t>
            </w:r>
          </w:p>
        </w:tc>
      </w:tr>
      <w:tr w:rsidR="00EC1468" w:rsidRPr="00B1462E" w:rsidTr="00EC1468">
        <w:trPr>
          <w:trHeight w:val="150"/>
        </w:trPr>
        <w:tc>
          <w:tcPr>
            <w:tcW w:w="563"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4.2</w:t>
            </w:r>
          </w:p>
        </w:tc>
        <w:tc>
          <w:tcPr>
            <w:tcW w:w="5102"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Сгибание и разгибание в упор лежа на полу</w:t>
            </w:r>
          </w:p>
        </w:tc>
        <w:tc>
          <w:tcPr>
            <w:tcW w:w="990"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раз</w:t>
            </w:r>
          </w:p>
        </w:tc>
        <w:tc>
          <w:tcPr>
            <w:tcW w:w="2838" w:type="dxa"/>
            <w:gridSpan w:val="3"/>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не менее</w:t>
            </w:r>
          </w:p>
        </w:tc>
      </w:tr>
      <w:tr w:rsidR="00EC1468" w:rsidRPr="00B1462E" w:rsidTr="00EC1468">
        <w:trPr>
          <w:trHeight w:val="165"/>
        </w:trPr>
        <w:tc>
          <w:tcPr>
            <w:tcW w:w="563"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5102" w:type="dxa"/>
            <w:gridSpan w:val="2"/>
            <w:vMerge/>
          </w:tcPr>
          <w:p w:rsidR="00EC1468" w:rsidRPr="00B1462E" w:rsidRDefault="00EC1468" w:rsidP="00EC1468">
            <w:pPr>
              <w:spacing w:after="0" w:line="240" w:lineRule="auto"/>
              <w:ind w:left="0"/>
              <w:jc w:val="center"/>
              <w:rPr>
                <w:rFonts w:ascii="Times New Roman" w:hAnsi="Times New Roman" w:cs="Times New Roman"/>
                <w:b/>
              </w:rPr>
            </w:pPr>
          </w:p>
        </w:tc>
        <w:tc>
          <w:tcPr>
            <w:tcW w:w="990"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1420" w:type="dxa"/>
            <w:gridSpan w:val="2"/>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15</w:t>
            </w:r>
          </w:p>
        </w:tc>
        <w:tc>
          <w:tcPr>
            <w:tcW w:w="1418" w:type="dxa"/>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14</w:t>
            </w:r>
          </w:p>
        </w:tc>
      </w:tr>
      <w:tr w:rsidR="00EC1468" w:rsidRPr="00B1462E" w:rsidTr="00EC1468">
        <w:trPr>
          <w:trHeight w:val="150"/>
        </w:trPr>
        <w:tc>
          <w:tcPr>
            <w:tcW w:w="563"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4.3</w:t>
            </w:r>
          </w:p>
        </w:tc>
        <w:tc>
          <w:tcPr>
            <w:tcW w:w="5102"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Наклон вперед из положения стоя на гимнастической скамье (от уровня скамьи)</w:t>
            </w:r>
          </w:p>
        </w:tc>
        <w:tc>
          <w:tcPr>
            <w:tcW w:w="990"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см</w:t>
            </w:r>
          </w:p>
        </w:tc>
        <w:tc>
          <w:tcPr>
            <w:tcW w:w="2838" w:type="dxa"/>
            <w:gridSpan w:val="3"/>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не менее</w:t>
            </w:r>
          </w:p>
        </w:tc>
      </w:tr>
      <w:tr w:rsidR="00EC1468" w:rsidRPr="00B1462E" w:rsidTr="00EC1468">
        <w:trPr>
          <w:trHeight w:val="165"/>
        </w:trPr>
        <w:tc>
          <w:tcPr>
            <w:tcW w:w="563"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5102" w:type="dxa"/>
            <w:gridSpan w:val="2"/>
            <w:vMerge/>
          </w:tcPr>
          <w:p w:rsidR="00EC1468" w:rsidRPr="00B1462E" w:rsidRDefault="00EC1468" w:rsidP="00EC1468">
            <w:pPr>
              <w:spacing w:after="0" w:line="240" w:lineRule="auto"/>
              <w:ind w:left="0"/>
              <w:jc w:val="center"/>
              <w:rPr>
                <w:rFonts w:ascii="Times New Roman" w:hAnsi="Times New Roman" w:cs="Times New Roman"/>
                <w:b/>
              </w:rPr>
            </w:pPr>
          </w:p>
        </w:tc>
        <w:tc>
          <w:tcPr>
            <w:tcW w:w="990"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1420" w:type="dxa"/>
            <w:gridSpan w:val="2"/>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+4</w:t>
            </w:r>
          </w:p>
        </w:tc>
        <w:tc>
          <w:tcPr>
            <w:tcW w:w="1418" w:type="dxa"/>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+5</w:t>
            </w:r>
          </w:p>
        </w:tc>
      </w:tr>
      <w:tr w:rsidR="00EC1468" w:rsidRPr="00B1462E" w:rsidTr="00EC1468">
        <w:trPr>
          <w:trHeight w:val="1672"/>
        </w:trPr>
        <w:tc>
          <w:tcPr>
            <w:tcW w:w="9493" w:type="dxa"/>
            <w:gridSpan w:val="7"/>
          </w:tcPr>
          <w:p w:rsidR="00EC1468" w:rsidRPr="00B1462E" w:rsidRDefault="00EC1468" w:rsidP="00EC1468">
            <w:pPr>
              <w:numPr>
                <w:ilvl w:val="0"/>
                <w:numId w:val="24"/>
              </w:numPr>
              <w:spacing w:after="0" w:line="259" w:lineRule="auto"/>
              <w:ind w:left="360"/>
              <w:contextualSpacing/>
              <w:jc w:val="center"/>
              <w:rPr>
                <w:rFonts w:ascii="Times New Roman" w:hAnsi="Times New Roman" w:cs="Times New Roman"/>
              </w:rPr>
            </w:pPr>
            <w:r w:rsidRPr="00B1462E">
              <w:rPr>
                <w:rFonts w:ascii="Times New Roman" w:hAnsi="Times New Roman" w:cs="Times New Roman"/>
              </w:rPr>
              <w:lastRenderedPageBreak/>
              <w:t>Нормативы общей физической подготовки для возрастной группы 11-12 лет для спортивных дисциплин: для юношей – «ката» «весовая категория 26 кг», «весовая категория 32 кг», «весовая категория 34 кг», «весовая категория 38 кг», «весовая категория 42 кг», «весовая категория 46 кг», «весовая категория 46+кг», «весовая категория 50 кг»</w:t>
            </w:r>
          </w:p>
          <w:p w:rsidR="00EC1468" w:rsidRPr="00B1462E" w:rsidRDefault="00EC1468" w:rsidP="00EC1468">
            <w:pPr>
              <w:spacing w:after="160" w:line="259" w:lineRule="auto"/>
              <w:ind w:left="0"/>
              <w:contextualSpacing/>
              <w:jc w:val="center"/>
              <w:rPr>
                <w:rFonts w:ascii="Times New Roman" w:hAnsi="Times New Roman" w:cs="Times New Roman"/>
              </w:rPr>
            </w:pPr>
            <w:r w:rsidRPr="00B1462E">
              <w:rPr>
                <w:rFonts w:ascii="Times New Roman" w:hAnsi="Times New Roman" w:cs="Times New Roman"/>
              </w:rPr>
              <w:t>для девушек – ката, «весовая категория 24 кг», «весовая категория 27 кг», «весовая категория 30 кг», «весовая категория 33», «весовая категория 36 кг», «весовая категория 40 кг»</w:t>
            </w:r>
          </w:p>
        </w:tc>
      </w:tr>
      <w:tr w:rsidR="00EC1468" w:rsidRPr="00B1462E" w:rsidTr="00EC1468">
        <w:trPr>
          <w:trHeight w:val="210"/>
        </w:trPr>
        <w:tc>
          <w:tcPr>
            <w:tcW w:w="563"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5.1</w:t>
            </w:r>
          </w:p>
        </w:tc>
        <w:tc>
          <w:tcPr>
            <w:tcW w:w="5102"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Челночный бег 3х10 м</w:t>
            </w:r>
          </w:p>
        </w:tc>
        <w:tc>
          <w:tcPr>
            <w:tcW w:w="990"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с</w:t>
            </w:r>
          </w:p>
        </w:tc>
        <w:tc>
          <w:tcPr>
            <w:tcW w:w="2838" w:type="dxa"/>
            <w:gridSpan w:val="3"/>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не более</w:t>
            </w:r>
          </w:p>
        </w:tc>
      </w:tr>
      <w:tr w:rsidR="00EC1468" w:rsidRPr="00B1462E" w:rsidTr="00EC1468">
        <w:trPr>
          <w:trHeight w:val="120"/>
        </w:trPr>
        <w:tc>
          <w:tcPr>
            <w:tcW w:w="563"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5102" w:type="dxa"/>
            <w:gridSpan w:val="2"/>
            <w:vMerge/>
          </w:tcPr>
          <w:p w:rsidR="00EC1468" w:rsidRPr="00B1462E" w:rsidRDefault="00EC1468" w:rsidP="00EC1468">
            <w:pPr>
              <w:spacing w:after="0" w:line="240" w:lineRule="auto"/>
              <w:ind w:left="0"/>
              <w:jc w:val="center"/>
              <w:rPr>
                <w:rFonts w:ascii="Times New Roman" w:hAnsi="Times New Roman" w:cs="Times New Roman"/>
                <w:b/>
              </w:rPr>
            </w:pPr>
          </w:p>
        </w:tc>
        <w:tc>
          <w:tcPr>
            <w:tcW w:w="990"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1420" w:type="dxa"/>
            <w:gridSpan w:val="2"/>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10,0</w:t>
            </w:r>
          </w:p>
        </w:tc>
        <w:tc>
          <w:tcPr>
            <w:tcW w:w="1418" w:type="dxa"/>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10,6</w:t>
            </w:r>
          </w:p>
        </w:tc>
      </w:tr>
      <w:tr w:rsidR="00EC1468" w:rsidRPr="00B1462E" w:rsidTr="00EC1468">
        <w:trPr>
          <w:trHeight w:val="120"/>
        </w:trPr>
        <w:tc>
          <w:tcPr>
            <w:tcW w:w="563"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5.2</w:t>
            </w:r>
          </w:p>
        </w:tc>
        <w:tc>
          <w:tcPr>
            <w:tcW w:w="5102"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Поднимание туловища из положения лежа на спине (за 30 с)</w:t>
            </w:r>
          </w:p>
        </w:tc>
        <w:tc>
          <w:tcPr>
            <w:tcW w:w="990"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раз</w:t>
            </w:r>
          </w:p>
        </w:tc>
        <w:tc>
          <w:tcPr>
            <w:tcW w:w="2838" w:type="dxa"/>
            <w:gridSpan w:val="3"/>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не менее</w:t>
            </w:r>
          </w:p>
        </w:tc>
      </w:tr>
      <w:tr w:rsidR="00EC1468" w:rsidRPr="00B1462E" w:rsidTr="00EC1468">
        <w:trPr>
          <w:trHeight w:val="195"/>
        </w:trPr>
        <w:tc>
          <w:tcPr>
            <w:tcW w:w="563"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5102" w:type="dxa"/>
            <w:gridSpan w:val="2"/>
            <w:vMerge/>
          </w:tcPr>
          <w:p w:rsidR="00EC1468" w:rsidRPr="00B1462E" w:rsidRDefault="00EC1468" w:rsidP="00EC1468">
            <w:pPr>
              <w:spacing w:after="0" w:line="240" w:lineRule="auto"/>
              <w:ind w:left="0"/>
              <w:jc w:val="center"/>
              <w:rPr>
                <w:rFonts w:ascii="Times New Roman" w:hAnsi="Times New Roman" w:cs="Times New Roman"/>
                <w:b/>
              </w:rPr>
            </w:pPr>
          </w:p>
        </w:tc>
        <w:tc>
          <w:tcPr>
            <w:tcW w:w="990"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1420" w:type="dxa"/>
            <w:gridSpan w:val="2"/>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12</w:t>
            </w:r>
          </w:p>
        </w:tc>
        <w:tc>
          <w:tcPr>
            <w:tcW w:w="1418" w:type="dxa"/>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10</w:t>
            </w:r>
          </w:p>
        </w:tc>
      </w:tr>
      <w:tr w:rsidR="00EC1468" w:rsidRPr="00B1462E" w:rsidTr="00EC1468">
        <w:trPr>
          <w:trHeight w:val="180"/>
        </w:trPr>
        <w:tc>
          <w:tcPr>
            <w:tcW w:w="563"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5.3</w:t>
            </w:r>
          </w:p>
        </w:tc>
        <w:tc>
          <w:tcPr>
            <w:tcW w:w="5102"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Прыжок в длину с места толчком двумя ногами</w:t>
            </w:r>
          </w:p>
        </w:tc>
        <w:tc>
          <w:tcPr>
            <w:tcW w:w="990"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см</w:t>
            </w:r>
          </w:p>
        </w:tc>
        <w:tc>
          <w:tcPr>
            <w:tcW w:w="2838" w:type="dxa"/>
            <w:gridSpan w:val="3"/>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не менее</w:t>
            </w:r>
          </w:p>
        </w:tc>
      </w:tr>
      <w:tr w:rsidR="00EC1468" w:rsidRPr="00B1462E" w:rsidTr="00EC1468">
        <w:trPr>
          <w:trHeight w:val="135"/>
        </w:trPr>
        <w:tc>
          <w:tcPr>
            <w:tcW w:w="563"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5102" w:type="dxa"/>
            <w:gridSpan w:val="2"/>
            <w:vMerge/>
          </w:tcPr>
          <w:p w:rsidR="00EC1468" w:rsidRPr="00B1462E" w:rsidRDefault="00EC1468" w:rsidP="00EC1468">
            <w:pPr>
              <w:spacing w:after="0" w:line="240" w:lineRule="auto"/>
              <w:ind w:left="0"/>
              <w:jc w:val="center"/>
              <w:rPr>
                <w:rFonts w:ascii="Times New Roman" w:hAnsi="Times New Roman" w:cs="Times New Roman"/>
                <w:b/>
              </w:rPr>
            </w:pPr>
          </w:p>
        </w:tc>
        <w:tc>
          <w:tcPr>
            <w:tcW w:w="990"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1420" w:type="dxa"/>
            <w:gridSpan w:val="2"/>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105</w:t>
            </w:r>
          </w:p>
        </w:tc>
        <w:tc>
          <w:tcPr>
            <w:tcW w:w="1418" w:type="dxa"/>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100</w:t>
            </w:r>
          </w:p>
        </w:tc>
      </w:tr>
      <w:tr w:rsidR="00EC1468" w:rsidRPr="00B1462E" w:rsidTr="00EC1468">
        <w:tc>
          <w:tcPr>
            <w:tcW w:w="563"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5.4</w:t>
            </w:r>
          </w:p>
        </w:tc>
        <w:tc>
          <w:tcPr>
            <w:tcW w:w="5102" w:type="dxa"/>
            <w:gridSpan w:val="2"/>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Техническое мастерство</w:t>
            </w:r>
          </w:p>
        </w:tc>
        <w:tc>
          <w:tcPr>
            <w:tcW w:w="3828" w:type="dxa"/>
            <w:gridSpan w:val="4"/>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Обязательная техническая программа</w:t>
            </w:r>
          </w:p>
        </w:tc>
      </w:tr>
      <w:tr w:rsidR="00EC1468" w:rsidRPr="00B1462E" w:rsidTr="00EC1468">
        <w:tc>
          <w:tcPr>
            <w:tcW w:w="9493" w:type="dxa"/>
            <w:gridSpan w:val="7"/>
          </w:tcPr>
          <w:p w:rsidR="00EC1468" w:rsidRPr="00B1462E" w:rsidRDefault="00EC1468" w:rsidP="00EC1468">
            <w:pPr>
              <w:numPr>
                <w:ilvl w:val="0"/>
                <w:numId w:val="24"/>
              </w:numPr>
              <w:spacing w:after="0" w:line="259" w:lineRule="auto"/>
              <w:ind w:left="0"/>
              <w:contextualSpacing/>
              <w:jc w:val="center"/>
              <w:rPr>
                <w:rFonts w:ascii="Times New Roman" w:hAnsi="Times New Roman" w:cs="Times New Roman"/>
              </w:rPr>
            </w:pPr>
            <w:r w:rsidRPr="00B1462E">
              <w:rPr>
                <w:rFonts w:ascii="Times New Roman" w:hAnsi="Times New Roman" w:cs="Times New Roman"/>
              </w:rPr>
              <w:t xml:space="preserve">Нормативы общей физической подготовки для возрастной группы 11-12 лет для спортивных дисциплин: для юношей - «весовая категория 55 кг», «весовая категория 55+ кг», «весовая категория 60 кг», «весовая категория 66», «весовая категория 60+ кг», «весовая категория 73 кг», «весовая категория 73 +кг», </w:t>
            </w:r>
          </w:p>
          <w:p w:rsidR="00EC1468" w:rsidRPr="00B1462E" w:rsidRDefault="00EC1468" w:rsidP="00EC1468">
            <w:pPr>
              <w:spacing w:after="0" w:line="259" w:lineRule="auto"/>
              <w:ind w:left="0"/>
              <w:contextualSpacing/>
              <w:jc w:val="center"/>
              <w:rPr>
                <w:rFonts w:ascii="Times New Roman" w:hAnsi="Times New Roman" w:cs="Times New Roman"/>
              </w:rPr>
            </w:pPr>
            <w:r w:rsidRPr="00B1462E">
              <w:rPr>
                <w:rFonts w:ascii="Times New Roman" w:hAnsi="Times New Roman" w:cs="Times New Roman"/>
              </w:rPr>
              <w:t>для девушек – «весовая категория 44 кг», «весовая категория 44+», «весовая категория 48 кг», «весовая категория 52 кг», «весовая категория 52+ кг», «весовая категория 57 кг», «весовая категория 57+», «весовая категория 63 кг», «весовая категория 63+ кг»</w:t>
            </w:r>
          </w:p>
        </w:tc>
      </w:tr>
      <w:tr w:rsidR="00EC1468" w:rsidRPr="00B1462E" w:rsidTr="00EC1468">
        <w:trPr>
          <w:trHeight w:val="120"/>
        </w:trPr>
        <w:tc>
          <w:tcPr>
            <w:tcW w:w="563"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6.1</w:t>
            </w:r>
          </w:p>
        </w:tc>
        <w:tc>
          <w:tcPr>
            <w:tcW w:w="5102"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Челночный бег 3х10 м</w:t>
            </w:r>
          </w:p>
        </w:tc>
        <w:tc>
          <w:tcPr>
            <w:tcW w:w="990"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с</w:t>
            </w:r>
          </w:p>
        </w:tc>
        <w:tc>
          <w:tcPr>
            <w:tcW w:w="2838" w:type="dxa"/>
            <w:gridSpan w:val="3"/>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не более</w:t>
            </w:r>
          </w:p>
        </w:tc>
      </w:tr>
      <w:tr w:rsidR="00EC1468" w:rsidRPr="00B1462E" w:rsidTr="00EC1468">
        <w:trPr>
          <w:trHeight w:val="195"/>
        </w:trPr>
        <w:tc>
          <w:tcPr>
            <w:tcW w:w="563"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5102" w:type="dxa"/>
            <w:gridSpan w:val="2"/>
            <w:vMerge/>
          </w:tcPr>
          <w:p w:rsidR="00EC1468" w:rsidRPr="00B1462E" w:rsidRDefault="00EC1468" w:rsidP="00EC1468">
            <w:pPr>
              <w:spacing w:after="0" w:line="240" w:lineRule="auto"/>
              <w:ind w:left="0"/>
              <w:jc w:val="center"/>
              <w:rPr>
                <w:rFonts w:ascii="Times New Roman" w:hAnsi="Times New Roman" w:cs="Times New Roman"/>
                <w:b/>
              </w:rPr>
            </w:pPr>
          </w:p>
        </w:tc>
        <w:tc>
          <w:tcPr>
            <w:tcW w:w="990"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1420" w:type="dxa"/>
            <w:gridSpan w:val="2"/>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10,1</w:t>
            </w:r>
          </w:p>
        </w:tc>
        <w:tc>
          <w:tcPr>
            <w:tcW w:w="1418"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10,7</w:t>
            </w:r>
          </w:p>
        </w:tc>
      </w:tr>
      <w:tr w:rsidR="00EC1468" w:rsidRPr="00B1462E" w:rsidTr="00EC1468">
        <w:trPr>
          <w:trHeight w:val="165"/>
        </w:trPr>
        <w:tc>
          <w:tcPr>
            <w:tcW w:w="563"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6.2</w:t>
            </w:r>
          </w:p>
        </w:tc>
        <w:tc>
          <w:tcPr>
            <w:tcW w:w="5102"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Поднимание туловища из положения лежа на спине (за 30 с)</w:t>
            </w:r>
          </w:p>
        </w:tc>
        <w:tc>
          <w:tcPr>
            <w:tcW w:w="990"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раз</w:t>
            </w:r>
          </w:p>
        </w:tc>
        <w:tc>
          <w:tcPr>
            <w:tcW w:w="2838" w:type="dxa"/>
            <w:gridSpan w:val="3"/>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не менее</w:t>
            </w:r>
          </w:p>
        </w:tc>
      </w:tr>
      <w:tr w:rsidR="00EC1468" w:rsidRPr="00B1462E" w:rsidTr="00EC1468">
        <w:trPr>
          <w:trHeight w:val="165"/>
        </w:trPr>
        <w:tc>
          <w:tcPr>
            <w:tcW w:w="563"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5102" w:type="dxa"/>
            <w:gridSpan w:val="2"/>
            <w:vMerge/>
          </w:tcPr>
          <w:p w:rsidR="00EC1468" w:rsidRPr="00B1462E" w:rsidRDefault="00EC1468" w:rsidP="00EC1468">
            <w:pPr>
              <w:spacing w:after="0" w:line="240" w:lineRule="auto"/>
              <w:ind w:left="0"/>
              <w:jc w:val="center"/>
              <w:rPr>
                <w:rFonts w:ascii="Times New Roman" w:hAnsi="Times New Roman" w:cs="Times New Roman"/>
                <w:b/>
              </w:rPr>
            </w:pPr>
          </w:p>
        </w:tc>
        <w:tc>
          <w:tcPr>
            <w:tcW w:w="990"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1420" w:type="dxa"/>
            <w:gridSpan w:val="2"/>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11</w:t>
            </w:r>
          </w:p>
        </w:tc>
        <w:tc>
          <w:tcPr>
            <w:tcW w:w="1418"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10</w:t>
            </w:r>
          </w:p>
        </w:tc>
      </w:tr>
      <w:tr w:rsidR="00EC1468" w:rsidRPr="00B1462E" w:rsidTr="00EC1468">
        <w:trPr>
          <w:trHeight w:val="120"/>
        </w:trPr>
        <w:tc>
          <w:tcPr>
            <w:tcW w:w="563"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6.3</w:t>
            </w:r>
          </w:p>
        </w:tc>
        <w:tc>
          <w:tcPr>
            <w:tcW w:w="5102"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Прыжок в длину с места толчком двумя ногами</w:t>
            </w:r>
          </w:p>
        </w:tc>
        <w:tc>
          <w:tcPr>
            <w:tcW w:w="990"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см</w:t>
            </w:r>
          </w:p>
        </w:tc>
        <w:tc>
          <w:tcPr>
            <w:tcW w:w="2838" w:type="dxa"/>
            <w:gridSpan w:val="3"/>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не менее</w:t>
            </w:r>
          </w:p>
        </w:tc>
      </w:tr>
      <w:tr w:rsidR="00EC1468" w:rsidRPr="00B1462E" w:rsidTr="00EC1468">
        <w:trPr>
          <w:trHeight w:val="195"/>
        </w:trPr>
        <w:tc>
          <w:tcPr>
            <w:tcW w:w="563"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5102" w:type="dxa"/>
            <w:gridSpan w:val="2"/>
            <w:vMerge/>
          </w:tcPr>
          <w:p w:rsidR="00EC1468" w:rsidRPr="00B1462E" w:rsidRDefault="00EC1468" w:rsidP="00EC1468">
            <w:pPr>
              <w:spacing w:after="0" w:line="240" w:lineRule="auto"/>
              <w:ind w:left="0"/>
              <w:jc w:val="center"/>
              <w:rPr>
                <w:rFonts w:ascii="Times New Roman" w:hAnsi="Times New Roman" w:cs="Times New Roman"/>
                <w:b/>
              </w:rPr>
            </w:pPr>
          </w:p>
        </w:tc>
        <w:tc>
          <w:tcPr>
            <w:tcW w:w="990" w:type="dxa"/>
            <w:vMerge/>
          </w:tcPr>
          <w:p w:rsidR="00EC1468" w:rsidRPr="00B1462E" w:rsidRDefault="00EC1468" w:rsidP="00EC1468">
            <w:pPr>
              <w:spacing w:after="0" w:line="240" w:lineRule="auto"/>
              <w:ind w:left="0"/>
              <w:jc w:val="center"/>
              <w:rPr>
                <w:rFonts w:ascii="Times New Roman" w:hAnsi="Times New Roman" w:cs="Times New Roman"/>
                <w:b/>
              </w:rPr>
            </w:pPr>
          </w:p>
        </w:tc>
        <w:tc>
          <w:tcPr>
            <w:tcW w:w="1420" w:type="dxa"/>
            <w:gridSpan w:val="2"/>
          </w:tcPr>
          <w:p w:rsidR="00EC1468" w:rsidRPr="00B1462E" w:rsidRDefault="00EC1468" w:rsidP="00EC1468">
            <w:pPr>
              <w:spacing w:after="0" w:line="240" w:lineRule="auto"/>
              <w:ind w:left="0"/>
              <w:jc w:val="center"/>
              <w:rPr>
                <w:rFonts w:ascii="Times New Roman" w:hAnsi="Times New Roman" w:cs="Times New Roman"/>
                <w:b/>
              </w:rPr>
            </w:pPr>
            <w:r w:rsidRPr="00B1462E">
              <w:rPr>
                <w:rFonts w:ascii="Times New Roman" w:hAnsi="Times New Roman" w:cs="Times New Roman"/>
              </w:rPr>
              <w:t>100</w:t>
            </w:r>
          </w:p>
        </w:tc>
        <w:tc>
          <w:tcPr>
            <w:tcW w:w="1418"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90</w:t>
            </w:r>
          </w:p>
        </w:tc>
      </w:tr>
      <w:tr w:rsidR="00EC1468" w:rsidRPr="00B1462E" w:rsidTr="00EC1468">
        <w:tc>
          <w:tcPr>
            <w:tcW w:w="563"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6.4</w:t>
            </w:r>
          </w:p>
        </w:tc>
        <w:tc>
          <w:tcPr>
            <w:tcW w:w="5102" w:type="dxa"/>
            <w:gridSpan w:val="2"/>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Техническое мастерство</w:t>
            </w:r>
          </w:p>
        </w:tc>
        <w:tc>
          <w:tcPr>
            <w:tcW w:w="3828" w:type="dxa"/>
            <w:gridSpan w:val="4"/>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Обязательная техническая программа</w:t>
            </w:r>
          </w:p>
        </w:tc>
      </w:tr>
      <w:tr w:rsidR="00EC1468" w:rsidRPr="00B1462E" w:rsidTr="00EC1468">
        <w:tc>
          <w:tcPr>
            <w:tcW w:w="9493" w:type="dxa"/>
            <w:gridSpan w:val="7"/>
          </w:tcPr>
          <w:p w:rsidR="00EC1468" w:rsidRPr="00B1462E" w:rsidRDefault="00EC1468" w:rsidP="00EC1468">
            <w:pPr>
              <w:numPr>
                <w:ilvl w:val="0"/>
                <w:numId w:val="24"/>
              </w:numPr>
              <w:spacing w:after="0" w:line="240" w:lineRule="auto"/>
              <w:ind w:left="0"/>
              <w:contextualSpacing/>
              <w:jc w:val="center"/>
              <w:rPr>
                <w:rFonts w:ascii="Times New Roman" w:hAnsi="Times New Roman" w:cs="Times New Roman"/>
              </w:rPr>
            </w:pPr>
            <w:r w:rsidRPr="00B1462E">
              <w:rPr>
                <w:rFonts w:ascii="Times New Roman" w:hAnsi="Times New Roman" w:cs="Times New Roman"/>
              </w:rPr>
              <w:t xml:space="preserve">Нормативы общей физической подготовки для возрастной группы 13 лет и старше для спортивных дисциплин: для юношей – «ката», «весовая категория 38 кг», «весовая категория 42 кг», «весовая категория 46», «весовая категория 46+ кг», «весовая категория 50», </w:t>
            </w:r>
          </w:p>
          <w:p w:rsidR="00EC1468" w:rsidRPr="00B1462E" w:rsidRDefault="00EC1468" w:rsidP="00EC1468">
            <w:pPr>
              <w:spacing w:after="0" w:line="240" w:lineRule="auto"/>
              <w:ind w:left="0"/>
              <w:contextualSpacing/>
              <w:jc w:val="center"/>
              <w:rPr>
                <w:rFonts w:ascii="Times New Roman" w:hAnsi="Times New Roman" w:cs="Times New Roman"/>
              </w:rPr>
            </w:pPr>
            <w:r w:rsidRPr="00B1462E">
              <w:rPr>
                <w:rFonts w:ascii="Times New Roman" w:hAnsi="Times New Roman" w:cs="Times New Roman"/>
              </w:rPr>
              <w:t>«весовая категория 55 кг», «весовая категория 55+»</w:t>
            </w:r>
          </w:p>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 xml:space="preserve">для девушек – «ката», «весовая категория 33 кг», «весовая категория 36 кг», </w:t>
            </w:r>
          </w:p>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«весовая категория 40 кг», «весовая категория 44 кг», «весовая категория 44+ кг», «весовая категория 48 кг»</w:t>
            </w:r>
          </w:p>
        </w:tc>
      </w:tr>
      <w:tr w:rsidR="00EC1468" w:rsidRPr="00B1462E" w:rsidTr="00EC1468">
        <w:trPr>
          <w:trHeight w:val="180"/>
        </w:trPr>
        <w:tc>
          <w:tcPr>
            <w:tcW w:w="563"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7.1</w:t>
            </w:r>
          </w:p>
        </w:tc>
        <w:tc>
          <w:tcPr>
            <w:tcW w:w="5102"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Челночный бег 3х10 м</w:t>
            </w:r>
          </w:p>
        </w:tc>
        <w:tc>
          <w:tcPr>
            <w:tcW w:w="997"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с</w:t>
            </w:r>
          </w:p>
        </w:tc>
        <w:tc>
          <w:tcPr>
            <w:tcW w:w="2831" w:type="dxa"/>
            <w:gridSpan w:val="2"/>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не более</w:t>
            </w:r>
          </w:p>
        </w:tc>
      </w:tr>
      <w:tr w:rsidR="00EC1468" w:rsidRPr="00B1462E" w:rsidTr="00EC1468">
        <w:trPr>
          <w:trHeight w:val="90"/>
        </w:trPr>
        <w:tc>
          <w:tcPr>
            <w:tcW w:w="563" w:type="dxa"/>
            <w:vMerge/>
          </w:tcPr>
          <w:p w:rsidR="00EC1468" w:rsidRPr="00B1462E" w:rsidRDefault="00EC1468" w:rsidP="00EC1468">
            <w:pPr>
              <w:spacing w:after="0" w:line="240" w:lineRule="auto"/>
              <w:ind w:left="0"/>
              <w:jc w:val="center"/>
              <w:rPr>
                <w:rFonts w:ascii="Times New Roman" w:hAnsi="Times New Roman" w:cs="Times New Roman"/>
              </w:rPr>
            </w:pPr>
          </w:p>
        </w:tc>
        <w:tc>
          <w:tcPr>
            <w:tcW w:w="5102" w:type="dxa"/>
            <w:gridSpan w:val="2"/>
            <w:vMerge/>
          </w:tcPr>
          <w:p w:rsidR="00EC1468" w:rsidRPr="00B1462E" w:rsidRDefault="00EC1468" w:rsidP="00EC1468">
            <w:pPr>
              <w:spacing w:after="0" w:line="240" w:lineRule="auto"/>
              <w:ind w:left="0"/>
              <w:jc w:val="center"/>
              <w:rPr>
                <w:rFonts w:ascii="Times New Roman" w:hAnsi="Times New Roman" w:cs="Times New Roman"/>
              </w:rPr>
            </w:pPr>
          </w:p>
        </w:tc>
        <w:tc>
          <w:tcPr>
            <w:tcW w:w="997" w:type="dxa"/>
            <w:gridSpan w:val="2"/>
            <w:vMerge/>
          </w:tcPr>
          <w:p w:rsidR="00EC1468" w:rsidRPr="00B1462E" w:rsidRDefault="00EC1468" w:rsidP="00EC1468">
            <w:pPr>
              <w:spacing w:after="0" w:line="240" w:lineRule="auto"/>
              <w:ind w:left="0"/>
              <w:jc w:val="center"/>
              <w:rPr>
                <w:rFonts w:ascii="Times New Roman" w:hAnsi="Times New Roman" w:cs="Times New Roman"/>
              </w:rPr>
            </w:pPr>
          </w:p>
        </w:tc>
        <w:tc>
          <w:tcPr>
            <w:tcW w:w="1413"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9,8</w:t>
            </w:r>
          </w:p>
        </w:tc>
        <w:tc>
          <w:tcPr>
            <w:tcW w:w="1418"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10,4</w:t>
            </w:r>
          </w:p>
        </w:tc>
      </w:tr>
      <w:tr w:rsidR="00EC1468" w:rsidRPr="00B1462E" w:rsidTr="00EC1468">
        <w:trPr>
          <w:trHeight w:val="165"/>
        </w:trPr>
        <w:tc>
          <w:tcPr>
            <w:tcW w:w="563"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7.2</w:t>
            </w:r>
          </w:p>
        </w:tc>
        <w:tc>
          <w:tcPr>
            <w:tcW w:w="5102"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Поднимание туловища из положения лежа на спине (за 30 с)</w:t>
            </w:r>
          </w:p>
        </w:tc>
        <w:tc>
          <w:tcPr>
            <w:tcW w:w="997"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раз</w:t>
            </w:r>
          </w:p>
        </w:tc>
        <w:tc>
          <w:tcPr>
            <w:tcW w:w="2831" w:type="dxa"/>
            <w:gridSpan w:val="2"/>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не менее</w:t>
            </w:r>
          </w:p>
        </w:tc>
      </w:tr>
      <w:tr w:rsidR="00EC1468" w:rsidRPr="00B1462E" w:rsidTr="00EC1468">
        <w:trPr>
          <w:trHeight w:val="105"/>
        </w:trPr>
        <w:tc>
          <w:tcPr>
            <w:tcW w:w="563" w:type="dxa"/>
            <w:vMerge/>
          </w:tcPr>
          <w:p w:rsidR="00EC1468" w:rsidRPr="00B1462E" w:rsidRDefault="00EC1468" w:rsidP="00EC1468">
            <w:pPr>
              <w:spacing w:after="0" w:line="240" w:lineRule="auto"/>
              <w:ind w:left="0"/>
              <w:jc w:val="center"/>
              <w:rPr>
                <w:rFonts w:ascii="Times New Roman" w:hAnsi="Times New Roman" w:cs="Times New Roman"/>
              </w:rPr>
            </w:pPr>
          </w:p>
        </w:tc>
        <w:tc>
          <w:tcPr>
            <w:tcW w:w="5102" w:type="dxa"/>
            <w:gridSpan w:val="2"/>
            <w:vMerge/>
          </w:tcPr>
          <w:p w:rsidR="00EC1468" w:rsidRPr="00B1462E" w:rsidRDefault="00EC1468" w:rsidP="00EC1468">
            <w:pPr>
              <w:spacing w:after="0" w:line="240" w:lineRule="auto"/>
              <w:ind w:left="0"/>
              <w:jc w:val="center"/>
              <w:rPr>
                <w:rFonts w:ascii="Times New Roman" w:hAnsi="Times New Roman" w:cs="Times New Roman"/>
              </w:rPr>
            </w:pPr>
          </w:p>
        </w:tc>
        <w:tc>
          <w:tcPr>
            <w:tcW w:w="997" w:type="dxa"/>
            <w:gridSpan w:val="2"/>
            <w:vMerge/>
          </w:tcPr>
          <w:p w:rsidR="00EC1468" w:rsidRPr="00B1462E" w:rsidRDefault="00EC1468" w:rsidP="00EC1468">
            <w:pPr>
              <w:spacing w:after="0" w:line="240" w:lineRule="auto"/>
              <w:ind w:left="0"/>
              <w:jc w:val="center"/>
              <w:rPr>
                <w:rFonts w:ascii="Times New Roman" w:hAnsi="Times New Roman" w:cs="Times New Roman"/>
              </w:rPr>
            </w:pPr>
          </w:p>
        </w:tc>
        <w:tc>
          <w:tcPr>
            <w:tcW w:w="1413"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14</w:t>
            </w:r>
          </w:p>
        </w:tc>
        <w:tc>
          <w:tcPr>
            <w:tcW w:w="1418"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12</w:t>
            </w:r>
          </w:p>
        </w:tc>
      </w:tr>
      <w:tr w:rsidR="00EC1468" w:rsidRPr="00B1462E" w:rsidTr="00EC1468">
        <w:trPr>
          <w:trHeight w:val="90"/>
        </w:trPr>
        <w:tc>
          <w:tcPr>
            <w:tcW w:w="563"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7.3</w:t>
            </w:r>
          </w:p>
        </w:tc>
        <w:tc>
          <w:tcPr>
            <w:tcW w:w="5102"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Прыжок в длину с места толчком двумя ногами</w:t>
            </w:r>
          </w:p>
        </w:tc>
        <w:tc>
          <w:tcPr>
            <w:tcW w:w="997"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см</w:t>
            </w:r>
          </w:p>
        </w:tc>
        <w:tc>
          <w:tcPr>
            <w:tcW w:w="2831" w:type="dxa"/>
            <w:gridSpan w:val="2"/>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не менее</w:t>
            </w:r>
          </w:p>
        </w:tc>
      </w:tr>
      <w:tr w:rsidR="00EC1468" w:rsidRPr="00B1462E" w:rsidTr="00EC1468">
        <w:trPr>
          <w:trHeight w:val="180"/>
        </w:trPr>
        <w:tc>
          <w:tcPr>
            <w:tcW w:w="563" w:type="dxa"/>
            <w:vMerge/>
          </w:tcPr>
          <w:p w:rsidR="00EC1468" w:rsidRPr="00B1462E" w:rsidRDefault="00EC1468" w:rsidP="00EC1468">
            <w:pPr>
              <w:spacing w:after="0" w:line="240" w:lineRule="auto"/>
              <w:ind w:left="0"/>
              <w:jc w:val="center"/>
              <w:rPr>
                <w:rFonts w:ascii="Times New Roman" w:hAnsi="Times New Roman" w:cs="Times New Roman"/>
              </w:rPr>
            </w:pPr>
          </w:p>
        </w:tc>
        <w:tc>
          <w:tcPr>
            <w:tcW w:w="5102" w:type="dxa"/>
            <w:gridSpan w:val="2"/>
            <w:vMerge/>
          </w:tcPr>
          <w:p w:rsidR="00EC1468" w:rsidRPr="00B1462E" w:rsidRDefault="00EC1468" w:rsidP="00EC1468">
            <w:pPr>
              <w:spacing w:after="0" w:line="240" w:lineRule="auto"/>
              <w:ind w:left="0"/>
              <w:jc w:val="center"/>
              <w:rPr>
                <w:rFonts w:ascii="Times New Roman" w:hAnsi="Times New Roman" w:cs="Times New Roman"/>
              </w:rPr>
            </w:pPr>
          </w:p>
        </w:tc>
        <w:tc>
          <w:tcPr>
            <w:tcW w:w="997" w:type="dxa"/>
            <w:gridSpan w:val="2"/>
            <w:vMerge/>
          </w:tcPr>
          <w:p w:rsidR="00EC1468" w:rsidRPr="00B1462E" w:rsidRDefault="00EC1468" w:rsidP="00EC1468">
            <w:pPr>
              <w:spacing w:after="0" w:line="240" w:lineRule="auto"/>
              <w:ind w:left="0"/>
              <w:jc w:val="center"/>
              <w:rPr>
                <w:rFonts w:ascii="Times New Roman" w:hAnsi="Times New Roman" w:cs="Times New Roman"/>
              </w:rPr>
            </w:pPr>
          </w:p>
        </w:tc>
        <w:tc>
          <w:tcPr>
            <w:tcW w:w="1413"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125</w:t>
            </w:r>
          </w:p>
        </w:tc>
        <w:tc>
          <w:tcPr>
            <w:tcW w:w="1418"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120</w:t>
            </w:r>
          </w:p>
        </w:tc>
      </w:tr>
      <w:tr w:rsidR="00EC1468" w:rsidRPr="00B1462E" w:rsidTr="00EC1468">
        <w:tc>
          <w:tcPr>
            <w:tcW w:w="563"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7.4</w:t>
            </w:r>
          </w:p>
        </w:tc>
        <w:tc>
          <w:tcPr>
            <w:tcW w:w="5102" w:type="dxa"/>
            <w:gridSpan w:val="2"/>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Техническое мастерство</w:t>
            </w:r>
          </w:p>
        </w:tc>
        <w:tc>
          <w:tcPr>
            <w:tcW w:w="3828" w:type="dxa"/>
            <w:gridSpan w:val="4"/>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Обязательная техническая программа</w:t>
            </w:r>
          </w:p>
        </w:tc>
      </w:tr>
      <w:tr w:rsidR="00EC1468" w:rsidRPr="00B1462E" w:rsidTr="00EC1468">
        <w:tc>
          <w:tcPr>
            <w:tcW w:w="9493" w:type="dxa"/>
            <w:gridSpan w:val="7"/>
          </w:tcPr>
          <w:p w:rsidR="00EC1468" w:rsidRPr="00B1462E" w:rsidRDefault="00EC1468" w:rsidP="00EC1468">
            <w:pPr>
              <w:numPr>
                <w:ilvl w:val="0"/>
                <w:numId w:val="24"/>
              </w:numPr>
              <w:spacing w:after="160" w:line="259" w:lineRule="auto"/>
              <w:ind w:left="360"/>
              <w:contextualSpacing/>
              <w:jc w:val="center"/>
              <w:rPr>
                <w:rFonts w:ascii="Times New Roman" w:hAnsi="Times New Roman" w:cs="Times New Roman"/>
              </w:rPr>
            </w:pPr>
            <w:r w:rsidRPr="00B1462E">
              <w:rPr>
                <w:rFonts w:ascii="Times New Roman" w:hAnsi="Times New Roman" w:cs="Times New Roman"/>
              </w:rPr>
              <w:t xml:space="preserve">Нормативы общей физической подготовки для возрастной группы 13 лет и старше для спортивных дисциплин: для юношей - «весовая категория 60 кг», «весовая категория 66 кг», «весовая категория 60+ кг», «весовая категория 73 кг», «весовая категория 73 +кг», </w:t>
            </w:r>
          </w:p>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для девушек – ката, «весовая категория 52 кг», «весовая категория 52+ кг», «весовая категория 57 кг», «весовая категория 57+», «весовая категория 63 кг», «весовая категория 63+ кг»</w:t>
            </w:r>
          </w:p>
        </w:tc>
      </w:tr>
      <w:tr w:rsidR="00EC1468" w:rsidRPr="00B1462E" w:rsidTr="00EC1468">
        <w:trPr>
          <w:trHeight w:val="135"/>
        </w:trPr>
        <w:tc>
          <w:tcPr>
            <w:tcW w:w="563"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8.1</w:t>
            </w:r>
          </w:p>
        </w:tc>
        <w:tc>
          <w:tcPr>
            <w:tcW w:w="5102"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Челночный бег 3х10 м</w:t>
            </w:r>
          </w:p>
        </w:tc>
        <w:tc>
          <w:tcPr>
            <w:tcW w:w="997"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с</w:t>
            </w:r>
          </w:p>
        </w:tc>
        <w:tc>
          <w:tcPr>
            <w:tcW w:w="2831" w:type="dxa"/>
            <w:gridSpan w:val="2"/>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не более</w:t>
            </w:r>
          </w:p>
        </w:tc>
      </w:tr>
      <w:tr w:rsidR="00EC1468" w:rsidRPr="00B1462E" w:rsidTr="00EC1468">
        <w:trPr>
          <w:trHeight w:val="135"/>
        </w:trPr>
        <w:tc>
          <w:tcPr>
            <w:tcW w:w="563" w:type="dxa"/>
            <w:vMerge/>
          </w:tcPr>
          <w:p w:rsidR="00EC1468" w:rsidRPr="00B1462E" w:rsidRDefault="00EC1468" w:rsidP="00EC1468">
            <w:pPr>
              <w:spacing w:after="0" w:line="240" w:lineRule="auto"/>
              <w:ind w:left="0"/>
              <w:jc w:val="center"/>
              <w:rPr>
                <w:rFonts w:ascii="Times New Roman" w:hAnsi="Times New Roman" w:cs="Times New Roman"/>
              </w:rPr>
            </w:pPr>
          </w:p>
        </w:tc>
        <w:tc>
          <w:tcPr>
            <w:tcW w:w="5102" w:type="dxa"/>
            <w:gridSpan w:val="2"/>
            <w:vMerge/>
          </w:tcPr>
          <w:p w:rsidR="00EC1468" w:rsidRPr="00B1462E" w:rsidRDefault="00EC1468" w:rsidP="00EC1468">
            <w:pPr>
              <w:spacing w:after="0" w:line="240" w:lineRule="auto"/>
              <w:ind w:left="0"/>
              <w:jc w:val="center"/>
              <w:rPr>
                <w:rFonts w:ascii="Times New Roman" w:hAnsi="Times New Roman" w:cs="Times New Roman"/>
              </w:rPr>
            </w:pPr>
          </w:p>
        </w:tc>
        <w:tc>
          <w:tcPr>
            <w:tcW w:w="997" w:type="dxa"/>
            <w:gridSpan w:val="2"/>
            <w:vMerge/>
          </w:tcPr>
          <w:p w:rsidR="00EC1468" w:rsidRPr="00B1462E" w:rsidRDefault="00EC1468" w:rsidP="00EC1468">
            <w:pPr>
              <w:spacing w:after="0" w:line="240" w:lineRule="auto"/>
              <w:ind w:left="0"/>
              <w:jc w:val="center"/>
              <w:rPr>
                <w:rFonts w:ascii="Times New Roman" w:hAnsi="Times New Roman" w:cs="Times New Roman"/>
              </w:rPr>
            </w:pPr>
          </w:p>
        </w:tc>
        <w:tc>
          <w:tcPr>
            <w:tcW w:w="1413"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10,0</w:t>
            </w:r>
          </w:p>
        </w:tc>
        <w:tc>
          <w:tcPr>
            <w:tcW w:w="1418"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10,6</w:t>
            </w:r>
          </w:p>
        </w:tc>
      </w:tr>
      <w:tr w:rsidR="00EC1468" w:rsidRPr="00B1462E" w:rsidTr="00EC1468">
        <w:trPr>
          <w:trHeight w:val="120"/>
        </w:trPr>
        <w:tc>
          <w:tcPr>
            <w:tcW w:w="563"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8.2</w:t>
            </w:r>
          </w:p>
        </w:tc>
        <w:tc>
          <w:tcPr>
            <w:tcW w:w="5102"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Поднимание туловища из положения лежа на спине (за 30 с)</w:t>
            </w:r>
          </w:p>
        </w:tc>
        <w:tc>
          <w:tcPr>
            <w:tcW w:w="997"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раз</w:t>
            </w:r>
          </w:p>
        </w:tc>
        <w:tc>
          <w:tcPr>
            <w:tcW w:w="2831" w:type="dxa"/>
            <w:gridSpan w:val="2"/>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не менее</w:t>
            </w:r>
          </w:p>
        </w:tc>
      </w:tr>
      <w:tr w:rsidR="00EC1468" w:rsidRPr="00B1462E" w:rsidTr="00EC1468">
        <w:trPr>
          <w:trHeight w:val="165"/>
        </w:trPr>
        <w:tc>
          <w:tcPr>
            <w:tcW w:w="563" w:type="dxa"/>
            <w:vMerge/>
          </w:tcPr>
          <w:p w:rsidR="00EC1468" w:rsidRPr="00B1462E" w:rsidRDefault="00EC1468" w:rsidP="00EC1468">
            <w:pPr>
              <w:spacing w:after="0" w:line="240" w:lineRule="auto"/>
              <w:ind w:left="0"/>
              <w:jc w:val="center"/>
              <w:rPr>
                <w:rFonts w:ascii="Times New Roman" w:hAnsi="Times New Roman" w:cs="Times New Roman"/>
              </w:rPr>
            </w:pPr>
          </w:p>
        </w:tc>
        <w:tc>
          <w:tcPr>
            <w:tcW w:w="5102" w:type="dxa"/>
            <w:gridSpan w:val="2"/>
            <w:vMerge/>
          </w:tcPr>
          <w:p w:rsidR="00EC1468" w:rsidRPr="00B1462E" w:rsidRDefault="00EC1468" w:rsidP="00EC1468">
            <w:pPr>
              <w:spacing w:after="0" w:line="240" w:lineRule="auto"/>
              <w:ind w:left="0"/>
              <w:jc w:val="center"/>
              <w:rPr>
                <w:rFonts w:ascii="Times New Roman" w:hAnsi="Times New Roman" w:cs="Times New Roman"/>
              </w:rPr>
            </w:pPr>
          </w:p>
        </w:tc>
        <w:tc>
          <w:tcPr>
            <w:tcW w:w="997" w:type="dxa"/>
            <w:gridSpan w:val="2"/>
            <w:vMerge/>
          </w:tcPr>
          <w:p w:rsidR="00EC1468" w:rsidRPr="00B1462E" w:rsidRDefault="00EC1468" w:rsidP="00EC1468">
            <w:pPr>
              <w:spacing w:after="0" w:line="240" w:lineRule="auto"/>
              <w:ind w:left="0"/>
              <w:jc w:val="center"/>
              <w:rPr>
                <w:rFonts w:ascii="Times New Roman" w:hAnsi="Times New Roman" w:cs="Times New Roman"/>
              </w:rPr>
            </w:pPr>
          </w:p>
        </w:tc>
        <w:tc>
          <w:tcPr>
            <w:tcW w:w="1413"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12</w:t>
            </w:r>
          </w:p>
        </w:tc>
        <w:tc>
          <w:tcPr>
            <w:tcW w:w="1418"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11</w:t>
            </w:r>
          </w:p>
        </w:tc>
      </w:tr>
      <w:tr w:rsidR="00EC1468" w:rsidRPr="00B1462E" w:rsidTr="00EC1468">
        <w:trPr>
          <w:trHeight w:val="150"/>
        </w:trPr>
        <w:tc>
          <w:tcPr>
            <w:tcW w:w="563" w:type="dxa"/>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8.3</w:t>
            </w:r>
          </w:p>
        </w:tc>
        <w:tc>
          <w:tcPr>
            <w:tcW w:w="5102"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Прыжок в длину с места толчком двумя ногами</w:t>
            </w:r>
          </w:p>
        </w:tc>
        <w:tc>
          <w:tcPr>
            <w:tcW w:w="997" w:type="dxa"/>
            <w:gridSpan w:val="2"/>
            <w:vMerge w:val="restart"/>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см</w:t>
            </w:r>
          </w:p>
        </w:tc>
        <w:tc>
          <w:tcPr>
            <w:tcW w:w="2831" w:type="dxa"/>
            <w:gridSpan w:val="2"/>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не менее</w:t>
            </w:r>
          </w:p>
        </w:tc>
      </w:tr>
      <w:tr w:rsidR="00EC1468" w:rsidRPr="00B1462E" w:rsidTr="00EC1468">
        <w:trPr>
          <w:trHeight w:val="120"/>
        </w:trPr>
        <w:tc>
          <w:tcPr>
            <w:tcW w:w="563" w:type="dxa"/>
            <w:vMerge/>
          </w:tcPr>
          <w:p w:rsidR="00EC1468" w:rsidRPr="00B1462E" w:rsidRDefault="00EC1468" w:rsidP="00EC1468">
            <w:pPr>
              <w:spacing w:after="0" w:line="240" w:lineRule="auto"/>
              <w:ind w:left="0"/>
              <w:jc w:val="center"/>
              <w:rPr>
                <w:rFonts w:ascii="Times New Roman" w:hAnsi="Times New Roman" w:cs="Times New Roman"/>
              </w:rPr>
            </w:pPr>
          </w:p>
        </w:tc>
        <w:tc>
          <w:tcPr>
            <w:tcW w:w="5102" w:type="dxa"/>
            <w:gridSpan w:val="2"/>
            <w:vMerge/>
          </w:tcPr>
          <w:p w:rsidR="00EC1468" w:rsidRPr="00B1462E" w:rsidRDefault="00EC1468" w:rsidP="00EC1468">
            <w:pPr>
              <w:spacing w:after="0" w:line="240" w:lineRule="auto"/>
              <w:ind w:left="0"/>
              <w:jc w:val="center"/>
              <w:rPr>
                <w:rFonts w:ascii="Times New Roman" w:hAnsi="Times New Roman" w:cs="Times New Roman"/>
              </w:rPr>
            </w:pPr>
          </w:p>
        </w:tc>
        <w:tc>
          <w:tcPr>
            <w:tcW w:w="997" w:type="dxa"/>
            <w:gridSpan w:val="2"/>
            <w:vMerge/>
          </w:tcPr>
          <w:p w:rsidR="00EC1468" w:rsidRPr="00B1462E" w:rsidRDefault="00EC1468" w:rsidP="00EC1468">
            <w:pPr>
              <w:spacing w:after="0" w:line="240" w:lineRule="auto"/>
              <w:ind w:left="0"/>
              <w:jc w:val="center"/>
              <w:rPr>
                <w:rFonts w:ascii="Times New Roman" w:hAnsi="Times New Roman" w:cs="Times New Roman"/>
              </w:rPr>
            </w:pPr>
          </w:p>
        </w:tc>
        <w:tc>
          <w:tcPr>
            <w:tcW w:w="1413"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115</w:t>
            </w:r>
          </w:p>
        </w:tc>
        <w:tc>
          <w:tcPr>
            <w:tcW w:w="1418"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105</w:t>
            </w:r>
          </w:p>
        </w:tc>
      </w:tr>
      <w:tr w:rsidR="00EC1468" w:rsidRPr="00B1462E" w:rsidTr="00EC1468">
        <w:tc>
          <w:tcPr>
            <w:tcW w:w="563" w:type="dxa"/>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8.4</w:t>
            </w:r>
          </w:p>
        </w:tc>
        <w:tc>
          <w:tcPr>
            <w:tcW w:w="5102" w:type="dxa"/>
            <w:gridSpan w:val="2"/>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Техническое мастерство</w:t>
            </w:r>
          </w:p>
        </w:tc>
        <w:tc>
          <w:tcPr>
            <w:tcW w:w="3828" w:type="dxa"/>
            <w:gridSpan w:val="4"/>
          </w:tcPr>
          <w:p w:rsidR="00EC1468" w:rsidRPr="00B1462E" w:rsidRDefault="00EC1468" w:rsidP="00EC1468">
            <w:pPr>
              <w:spacing w:after="0" w:line="240" w:lineRule="auto"/>
              <w:ind w:left="0"/>
              <w:jc w:val="center"/>
              <w:rPr>
                <w:rFonts w:ascii="Times New Roman" w:hAnsi="Times New Roman" w:cs="Times New Roman"/>
              </w:rPr>
            </w:pPr>
            <w:r w:rsidRPr="00B1462E">
              <w:rPr>
                <w:rFonts w:ascii="Times New Roman" w:hAnsi="Times New Roman" w:cs="Times New Roman"/>
              </w:rPr>
              <w:t>Обязательная техническая программа</w:t>
            </w:r>
          </w:p>
        </w:tc>
      </w:tr>
    </w:tbl>
    <w:p w:rsidR="00EC1468" w:rsidRPr="00EC1468" w:rsidRDefault="00EC1468" w:rsidP="00EC1468">
      <w:pPr>
        <w:spacing w:after="0" w:line="259" w:lineRule="auto"/>
        <w:ind w:left="0"/>
        <w:jc w:val="center"/>
        <w:rPr>
          <w:rFonts w:ascii="Times New Roman" w:hAnsi="Times New Roman" w:cs="Times New Roman"/>
          <w:b/>
          <w:sz w:val="28"/>
          <w:szCs w:val="28"/>
        </w:rPr>
      </w:pPr>
    </w:p>
    <w:p w:rsidR="00904D90" w:rsidRDefault="00904D90">
      <w:pPr>
        <w:spacing w:after="160" w:line="259" w:lineRule="auto"/>
        <w:ind w:left="0"/>
        <w:rPr>
          <w:rFonts w:ascii="Times New Roman" w:hAnsi="Times New Roman" w:cs="Times New Roman"/>
          <w:sz w:val="24"/>
          <w:szCs w:val="24"/>
        </w:rPr>
        <w:sectPr w:rsidR="00904D90" w:rsidSect="006F754B">
          <w:pgSz w:w="11906" w:h="16838"/>
          <w:pgMar w:top="568" w:right="850" w:bottom="1134" w:left="1701" w:header="708" w:footer="708" w:gutter="0"/>
          <w:cols w:space="708"/>
          <w:titlePg/>
          <w:docGrid w:linePitch="360"/>
        </w:sectPr>
      </w:pPr>
    </w:p>
    <w:p w:rsidR="00B9769B" w:rsidRPr="00B6661E" w:rsidRDefault="00B9769B" w:rsidP="006F754B">
      <w:pPr>
        <w:pStyle w:val="a5"/>
        <w:numPr>
          <w:ilvl w:val="0"/>
          <w:numId w:val="21"/>
        </w:numPr>
        <w:spacing w:after="0" w:line="240" w:lineRule="auto"/>
        <w:jc w:val="center"/>
        <w:rPr>
          <w:rFonts w:ascii="Times New Roman" w:hAnsi="Times New Roman" w:cs="Times New Roman"/>
          <w:b/>
          <w:sz w:val="24"/>
          <w:szCs w:val="24"/>
        </w:rPr>
      </w:pPr>
      <w:r w:rsidRPr="00B6661E">
        <w:rPr>
          <w:rFonts w:ascii="Times New Roman" w:hAnsi="Times New Roman" w:cs="Times New Roman"/>
          <w:b/>
          <w:sz w:val="24"/>
          <w:szCs w:val="24"/>
        </w:rPr>
        <w:lastRenderedPageBreak/>
        <w:t>Рабочая программа по виду спорта «дзюдо»</w:t>
      </w:r>
    </w:p>
    <w:p w:rsidR="00BD77E3" w:rsidRDefault="00BD77E3" w:rsidP="00B6661E">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В спортивной подготовке следует выделить ряд относительно самостоятельных ее сторон, видов, имеющих существенные признаки</w:t>
      </w:r>
      <w:r w:rsidR="006D609F">
        <w:rPr>
          <w:rFonts w:ascii="Times New Roman" w:hAnsi="Times New Roman" w:cs="Times New Roman"/>
          <w:sz w:val="24"/>
          <w:szCs w:val="24"/>
        </w:rPr>
        <w:t>, отличающие их друг от друга: технические, тактические, физические, психологические, теоретические. Это упорядочивает представление о составляющих спортивного мастерства, позволяет в определенной мере систематизировать средства и методы их совершенствования, систему контроля и управления учебно-тренировочным процессом. Вместе с тем следует учитывать, что в учебно-тренировочной и особенно в соревновательной деятельности ни один их этих видов подготовки не проявляется изолированно, они объединяются в сложный комплекс, направленный на достижение наивысших спортивных показателей. Программный материал планируется с учетом возрастных особенностей занимающихся. Разделы программного материала взаимосвязаны друг с другом в процессе многолетней подготовки дзюдоистов. Программный материал может выполняться занимающимися в составе общей группы, индивидуально (работа по заданию тренера-преподавателя отдельно от группы) или самостоятельно (выполнение общеобразовательных или специальных упражнений) в свободное время с учетом рекомендаций тренера-преподавателя</w:t>
      </w:r>
      <w:r w:rsidR="00FF6401">
        <w:rPr>
          <w:rFonts w:ascii="Times New Roman" w:hAnsi="Times New Roman" w:cs="Times New Roman"/>
          <w:sz w:val="24"/>
          <w:szCs w:val="24"/>
        </w:rPr>
        <w:t>.</w:t>
      </w:r>
    </w:p>
    <w:p w:rsidR="00FF6401" w:rsidRDefault="00FF6401" w:rsidP="00BD77E3">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Практические занятия на основе современных технологий построения спортивной подготовки по общей и специальной физической подготовке должны планироваться с учетом гендерных особенностей, сенситивных периодов и влияния физических качеств и телосложения на результативность в «дзюдо».</w:t>
      </w:r>
    </w:p>
    <w:p w:rsidR="007333DD" w:rsidRDefault="007333DD" w:rsidP="00BD77E3">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Процесс включает в себя следующие виды подготовки:</w:t>
      </w:r>
    </w:p>
    <w:p w:rsidR="007333DD" w:rsidRDefault="007333DD" w:rsidP="00BD77E3">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теоретическая подготовка;</w:t>
      </w:r>
    </w:p>
    <w:p w:rsidR="007333DD" w:rsidRDefault="007333DD" w:rsidP="00BD77E3">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w:t>
      </w:r>
      <w:r w:rsidR="006327AC">
        <w:rPr>
          <w:rFonts w:ascii="Times New Roman" w:hAnsi="Times New Roman" w:cs="Times New Roman"/>
          <w:sz w:val="24"/>
          <w:szCs w:val="24"/>
        </w:rPr>
        <w:t xml:space="preserve"> </w:t>
      </w:r>
      <w:r>
        <w:rPr>
          <w:rFonts w:ascii="Times New Roman" w:hAnsi="Times New Roman" w:cs="Times New Roman"/>
          <w:sz w:val="24"/>
          <w:szCs w:val="24"/>
        </w:rPr>
        <w:t>общая физическая подготовка (ОФП);</w:t>
      </w:r>
    </w:p>
    <w:p w:rsidR="007333DD" w:rsidRDefault="007333DD" w:rsidP="00BD77E3">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специальная физическая подготовка (СФП);</w:t>
      </w:r>
    </w:p>
    <w:p w:rsidR="007333DD" w:rsidRDefault="007333DD" w:rsidP="00BD77E3">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технико-тактическая подготовка;</w:t>
      </w:r>
    </w:p>
    <w:p w:rsidR="007333DD" w:rsidRDefault="007333DD" w:rsidP="00BD77E3">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психологическая подготовка.</w:t>
      </w:r>
    </w:p>
    <w:p w:rsidR="007333DD" w:rsidRDefault="007333DD" w:rsidP="00BD77E3">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Теоретическая подготовка проводится в форме бесед, лекций и непосредственно в тренировке. Она органически связана с физической, технико-тактической, моральной и волевой подготовкой как элемент практических занятий.</w:t>
      </w:r>
    </w:p>
    <w:p w:rsidR="007333DD" w:rsidRDefault="007333DD" w:rsidP="00BD77E3">
      <w:pPr>
        <w:spacing w:after="0" w:line="240" w:lineRule="auto"/>
        <w:ind w:left="0" w:firstLine="851"/>
        <w:jc w:val="both"/>
        <w:rPr>
          <w:rFonts w:ascii="Times New Roman" w:hAnsi="Times New Roman" w:cs="Times New Roman"/>
          <w:sz w:val="24"/>
          <w:szCs w:val="24"/>
        </w:rPr>
      </w:pPr>
      <w:r w:rsidRPr="00BA37F6">
        <w:rPr>
          <w:rFonts w:ascii="Times New Roman" w:hAnsi="Times New Roman" w:cs="Times New Roman"/>
          <w:sz w:val="24"/>
          <w:szCs w:val="24"/>
          <w:u w:val="single"/>
        </w:rPr>
        <w:t>Теоретическая подготовка</w:t>
      </w:r>
      <w:r>
        <w:rPr>
          <w:rFonts w:ascii="Times New Roman" w:hAnsi="Times New Roman" w:cs="Times New Roman"/>
          <w:sz w:val="24"/>
          <w:szCs w:val="24"/>
        </w:rPr>
        <w:t xml:space="preserve"> может проводится не только в форме теоретических занятий, бесед, но и как элемент практических занятий непосредственно в процессе спортивной тренир</w:t>
      </w:r>
      <w:r w:rsidR="00BA37F6">
        <w:rPr>
          <w:rFonts w:ascii="Times New Roman" w:hAnsi="Times New Roman" w:cs="Times New Roman"/>
          <w:sz w:val="24"/>
          <w:szCs w:val="24"/>
        </w:rPr>
        <w:t>о</w:t>
      </w:r>
      <w:r>
        <w:rPr>
          <w:rFonts w:ascii="Times New Roman" w:hAnsi="Times New Roman" w:cs="Times New Roman"/>
          <w:sz w:val="24"/>
          <w:szCs w:val="24"/>
        </w:rPr>
        <w:t>вки</w:t>
      </w:r>
      <w:r w:rsidR="00BA37F6">
        <w:rPr>
          <w:rFonts w:ascii="Times New Roman" w:hAnsi="Times New Roman" w:cs="Times New Roman"/>
          <w:sz w:val="24"/>
          <w:szCs w:val="24"/>
        </w:rPr>
        <w:t>. В процессе теоретических занятий целесообразно шире использовать активные методы обучения: проблемный метод анализа конкретных ситуаций, программированное обучение.</w:t>
      </w:r>
    </w:p>
    <w:p w:rsidR="00BA37F6" w:rsidRDefault="00BA37F6" w:rsidP="00BD77E3">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Теоретические знания должны иметь определенную целевую направленность: вырабатывать у занимающихся умение использовать полученные знания на практике в условиях учебно-тренировочных занятий.</w:t>
      </w:r>
    </w:p>
    <w:p w:rsidR="00B9769B" w:rsidRDefault="00BA37F6" w:rsidP="00BA37F6">
      <w:pPr>
        <w:spacing w:after="0" w:line="240" w:lineRule="auto"/>
        <w:ind w:left="0" w:firstLine="851"/>
        <w:jc w:val="both"/>
        <w:rPr>
          <w:rFonts w:ascii="Times New Roman" w:hAnsi="Times New Roman" w:cs="Times New Roman"/>
          <w:sz w:val="24"/>
          <w:szCs w:val="24"/>
        </w:rPr>
      </w:pPr>
      <w:r w:rsidRPr="00BA37F6">
        <w:rPr>
          <w:rFonts w:ascii="Times New Roman" w:hAnsi="Times New Roman" w:cs="Times New Roman"/>
          <w:sz w:val="24"/>
          <w:szCs w:val="24"/>
          <w:u w:val="single"/>
        </w:rPr>
        <w:t>Общая физическая подготовка (ОФП</w:t>
      </w:r>
      <w:r>
        <w:rPr>
          <w:rFonts w:ascii="Times New Roman" w:hAnsi="Times New Roman" w:cs="Times New Roman"/>
          <w:sz w:val="24"/>
          <w:szCs w:val="24"/>
        </w:rPr>
        <w:t>) направлена на всестороннее физическое развитие, укрепление здоровья, подъем функциональных возможностей организма, совершенствование важнейших физических и волевых качеств, приобретение жизненно необходимых навыков. Такая подготовка содействует умственному, эстетическому развитию, создаст базу для дальнейшего совершенствования. Поэтому на первых этапах обучения используется широкий комплекс общеразвивающих упражнений, отлич</w:t>
      </w:r>
      <w:r w:rsidR="008E4EEB">
        <w:rPr>
          <w:rFonts w:ascii="Times New Roman" w:hAnsi="Times New Roman" w:cs="Times New Roman"/>
          <w:sz w:val="24"/>
          <w:szCs w:val="24"/>
        </w:rPr>
        <w:t>ающихся естественностью движений и не требующих специального разучивания, броски</w:t>
      </w:r>
      <w:r w:rsidR="00D123EE">
        <w:rPr>
          <w:rFonts w:ascii="Times New Roman" w:hAnsi="Times New Roman" w:cs="Times New Roman"/>
          <w:sz w:val="24"/>
          <w:szCs w:val="24"/>
        </w:rPr>
        <w:t xml:space="preserve"> мячей, упражнения с набивными мячами, скакалками, палками, подвижные и спортивные игры.</w:t>
      </w:r>
    </w:p>
    <w:p w:rsidR="00D123EE" w:rsidRDefault="00D123EE" w:rsidP="00BA37F6">
      <w:pPr>
        <w:spacing w:after="0" w:line="240" w:lineRule="auto"/>
        <w:ind w:left="0" w:firstLine="851"/>
        <w:jc w:val="both"/>
        <w:rPr>
          <w:rFonts w:ascii="Times New Roman" w:hAnsi="Times New Roman" w:cs="Times New Roman"/>
          <w:sz w:val="24"/>
          <w:szCs w:val="24"/>
        </w:rPr>
      </w:pPr>
      <w:r w:rsidRPr="00D123EE">
        <w:rPr>
          <w:rFonts w:ascii="Times New Roman" w:hAnsi="Times New Roman" w:cs="Times New Roman"/>
          <w:sz w:val="24"/>
          <w:szCs w:val="24"/>
          <w:u w:val="single"/>
        </w:rPr>
        <w:t>Специальная физическая подготовка</w:t>
      </w:r>
      <w:r>
        <w:rPr>
          <w:rFonts w:ascii="Times New Roman" w:hAnsi="Times New Roman" w:cs="Times New Roman"/>
          <w:sz w:val="24"/>
          <w:szCs w:val="24"/>
          <w:u w:val="single"/>
        </w:rPr>
        <w:t xml:space="preserve"> (СФП) </w:t>
      </w:r>
      <w:r w:rsidRPr="00D123EE">
        <w:rPr>
          <w:rFonts w:ascii="Times New Roman" w:hAnsi="Times New Roman" w:cs="Times New Roman"/>
          <w:sz w:val="24"/>
          <w:szCs w:val="24"/>
        </w:rPr>
        <w:t xml:space="preserve">направлена на развитие физических качеств, </w:t>
      </w:r>
      <w:r>
        <w:rPr>
          <w:rFonts w:ascii="Times New Roman" w:hAnsi="Times New Roman" w:cs="Times New Roman"/>
          <w:sz w:val="24"/>
          <w:szCs w:val="24"/>
        </w:rPr>
        <w:t>проявляемых в выполнении специфических для дзюдо действий. Средствами специальной физической подготовки являются упражнения в выполнении фрагментов дзюдо, направленные на повышение возможностей обучающихся в проведении отдельных специальных действий борца. Включает специально-подготовительные упражнения, специально-игровые комплексы.</w:t>
      </w:r>
    </w:p>
    <w:p w:rsidR="00D123EE" w:rsidRDefault="00D123EE" w:rsidP="00BA37F6">
      <w:pPr>
        <w:spacing w:after="0" w:line="240" w:lineRule="auto"/>
        <w:ind w:left="0" w:firstLine="851"/>
        <w:jc w:val="both"/>
        <w:rPr>
          <w:rFonts w:ascii="Times New Roman" w:hAnsi="Times New Roman" w:cs="Times New Roman"/>
          <w:sz w:val="24"/>
          <w:szCs w:val="24"/>
        </w:rPr>
      </w:pPr>
      <w:r w:rsidRPr="00D123EE">
        <w:rPr>
          <w:rFonts w:ascii="Times New Roman" w:hAnsi="Times New Roman" w:cs="Times New Roman"/>
          <w:sz w:val="24"/>
          <w:szCs w:val="24"/>
          <w:u w:val="single"/>
        </w:rPr>
        <w:lastRenderedPageBreak/>
        <w:t>Технико-тактическая подготовка</w:t>
      </w:r>
      <w:r>
        <w:rPr>
          <w:rFonts w:ascii="Times New Roman" w:hAnsi="Times New Roman" w:cs="Times New Roman"/>
          <w:sz w:val="24"/>
          <w:szCs w:val="24"/>
        </w:rPr>
        <w:t>. Техническая подготовка – это процесс формирования техники выполнения специальных упражнений, приемов и их различных</w:t>
      </w:r>
      <w:r w:rsidR="001144B1">
        <w:rPr>
          <w:rFonts w:ascii="Times New Roman" w:hAnsi="Times New Roman" w:cs="Times New Roman"/>
          <w:sz w:val="24"/>
          <w:szCs w:val="24"/>
        </w:rPr>
        <w:t xml:space="preserve"> комбинаций, применяемых в борьбе. Тактическая подготовка вооружает обучающегося способами и методами ведения борьбы. Способность действовать во время соревнований тактически грамотно – значит уметь правильно распределять свои силы, подбирать и выполнять приемы, необходимые для достижения победы.</w:t>
      </w:r>
    </w:p>
    <w:p w:rsidR="001144B1" w:rsidRDefault="001144B1" w:rsidP="00BA37F6">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Средствами тактических действий захватов, бросков, разнообразных сковывающих действий, комбинаций приемов различной направленности.</w:t>
      </w:r>
    </w:p>
    <w:p w:rsidR="001144B1" w:rsidRDefault="001144B1" w:rsidP="00BA37F6">
      <w:pPr>
        <w:spacing w:after="0" w:line="240" w:lineRule="auto"/>
        <w:ind w:left="0" w:firstLine="851"/>
        <w:jc w:val="both"/>
        <w:rPr>
          <w:rFonts w:ascii="Times New Roman" w:hAnsi="Times New Roman" w:cs="Times New Roman"/>
          <w:sz w:val="24"/>
          <w:szCs w:val="24"/>
        </w:rPr>
      </w:pPr>
      <w:r w:rsidRPr="009910E4">
        <w:rPr>
          <w:rFonts w:ascii="Times New Roman" w:hAnsi="Times New Roman" w:cs="Times New Roman"/>
          <w:sz w:val="24"/>
          <w:szCs w:val="24"/>
          <w:u w:val="single"/>
        </w:rPr>
        <w:t>Психологическая подготовка</w:t>
      </w:r>
      <w:r>
        <w:rPr>
          <w:rFonts w:ascii="Times New Roman" w:hAnsi="Times New Roman" w:cs="Times New Roman"/>
          <w:sz w:val="24"/>
          <w:szCs w:val="24"/>
        </w:rPr>
        <w:t>. Психологическая подготовка включает в себя три составляющих: морально-этическая, волевая, эмоциональная. Главной задачей в образовательном процессе является воспитание высоких моральных качеств, преданности Родине, чувства коллективизма, дисциплинированности и трудолюбия. Важную роль в нравственном</w:t>
      </w:r>
      <w:r w:rsidR="009910E4">
        <w:rPr>
          <w:rFonts w:ascii="Times New Roman" w:hAnsi="Times New Roman" w:cs="Times New Roman"/>
          <w:sz w:val="24"/>
          <w:szCs w:val="24"/>
        </w:rPr>
        <w:t xml:space="preserve"> воспитании играет непосредственно спортивная деятельность, которая представляет из себя большие возможности для воспитания всех этих качеств. Формирование высокого чувства ответственности перед обществом, гражданской направленности и нравственных качеств личности должно осуществляться одновременно с развитием его волевых качеств. Психологическая подготовка к продолжительному тренировочному процессу осуществляется за счет непрерывного развития мотивов спортивной деятельности и за счет благоприятных отношений к различным сторонам учебно-тренировочного </w:t>
      </w:r>
      <w:r w:rsidR="00F47BBE">
        <w:rPr>
          <w:rFonts w:ascii="Times New Roman" w:hAnsi="Times New Roman" w:cs="Times New Roman"/>
          <w:sz w:val="24"/>
          <w:szCs w:val="24"/>
        </w:rPr>
        <w:t>процесса</w:t>
      </w:r>
      <w:r w:rsidR="009910E4">
        <w:rPr>
          <w:rFonts w:ascii="Times New Roman" w:hAnsi="Times New Roman" w:cs="Times New Roman"/>
          <w:sz w:val="24"/>
          <w:szCs w:val="24"/>
        </w:rPr>
        <w:t>.</w:t>
      </w:r>
    </w:p>
    <w:p w:rsidR="00F47BBE" w:rsidRPr="00F47BBE" w:rsidRDefault="00F47BBE" w:rsidP="00BA37F6">
      <w:pPr>
        <w:spacing w:after="0" w:line="240" w:lineRule="auto"/>
        <w:ind w:left="0" w:firstLine="851"/>
        <w:jc w:val="both"/>
        <w:rPr>
          <w:rFonts w:ascii="Times New Roman" w:hAnsi="Times New Roman" w:cs="Times New Roman"/>
          <w:b/>
          <w:sz w:val="24"/>
          <w:szCs w:val="24"/>
        </w:rPr>
      </w:pPr>
      <w:r w:rsidRPr="00F47BBE">
        <w:rPr>
          <w:rFonts w:ascii="Times New Roman" w:hAnsi="Times New Roman" w:cs="Times New Roman"/>
          <w:b/>
          <w:sz w:val="24"/>
          <w:szCs w:val="24"/>
        </w:rPr>
        <w:t xml:space="preserve">4.1. Программный материал для проведения тренировочных занятий </w:t>
      </w:r>
    </w:p>
    <w:p w:rsidR="00F47BBE" w:rsidRDefault="00F47BBE" w:rsidP="00F47BBE">
      <w:pPr>
        <w:spacing w:after="0" w:line="240" w:lineRule="auto"/>
        <w:ind w:left="0" w:firstLine="851"/>
        <w:jc w:val="center"/>
        <w:rPr>
          <w:rFonts w:ascii="Times New Roman" w:hAnsi="Times New Roman" w:cs="Times New Roman"/>
          <w:b/>
          <w:sz w:val="24"/>
          <w:szCs w:val="24"/>
        </w:rPr>
      </w:pPr>
      <w:r w:rsidRPr="00F47BBE">
        <w:rPr>
          <w:rFonts w:ascii="Times New Roman" w:hAnsi="Times New Roman" w:cs="Times New Roman"/>
          <w:b/>
          <w:sz w:val="24"/>
          <w:szCs w:val="24"/>
        </w:rPr>
        <w:t>Этап начальной подготовки (НП)</w:t>
      </w:r>
    </w:p>
    <w:p w:rsidR="00F47BBE" w:rsidRDefault="00F47BBE" w:rsidP="00CE226F">
      <w:pPr>
        <w:spacing w:after="0" w:line="240" w:lineRule="auto"/>
        <w:ind w:left="0" w:firstLine="851"/>
        <w:jc w:val="both"/>
        <w:rPr>
          <w:rFonts w:ascii="Times New Roman" w:hAnsi="Times New Roman" w:cs="Times New Roman"/>
          <w:sz w:val="24"/>
          <w:szCs w:val="24"/>
        </w:rPr>
      </w:pPr>
      <w:r w:rsidRPr="00CE226F">
        <w:rPr>
          <w:rFonts w:ascii="Times New Roman" w:hAnsi="Times New Roman" w:cs="Times New Roman"/>
          <w:sz w:val="24"/>
          <w:szCs w:val="24"/>
        </w:rPr>
        <w:t>В спортивной подготовке дзюдоистов на начальном этапе</w:t>
      </w:r>
      <w:r w:rsidR="00CE226F">
        <w:rPr>
          <w:rFonts w:ascii="Times New Roman" w:hAnsi="Times New Roman" w:cs="Times New Roman"/>
          <w:sz w:val="24"/>
          <w:szCs w:val="24"/>
        </w:rPr>
        <w:t xml:space="preserve"> применяются следующие основные средства тренировочных воздействий:</w:t>
      </w:r>
    </w:p>
    <w:p w:rsidR="00CE226F" w:rsidRDefault="00CE226F" w:rsidP="00CE226F">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гимнастические упражнения, подвижные игры и эстафеты;</w:t>
      </w:r>
    </w:p>
    <w:p w:rsidR="00CE226F" w:rsidRDefault="00CE226F" w:rsidP="00CE226F">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обще подготовительные упражнения;</w:t>
      </w:r>
    </w:p>
    <w:p w:rsidR="00CE226F" w:rsidRDefault="00CE226F" w:rsidP="00CE226F">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специально-подготовительные и подводящие упражнения, помогающие изучению техники и тактики дзюдо;</w:t>
      </w:r>
    </w:p>
    <w:p w:rsidR="00CE226F" w:rsidRDefault="00CE226F" w:rsidP="00CE226F">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тренировочные модели соревновательных технико-тактических действий;</w:t>
      </w:r>
    </w:p>
    <w:p w:rsidR="00CE226F" w:rsidRDefault="00CE226F" w:rsidP="00CE226F">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идеомоторные упражнения и эмоциональная настройка, как средства психологической подготовки;</w:t>
      </w:r>
    </w:p>
    <w:p w:rsidR="00CE226F" w:rsidRDefault="00CE226F" w:rsidP="00CE226F">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беседа, объяснение, пример, как средства воспитания личности.</w:t>
      </w:r>
    </w:p>
    <w:p w:rsidR="00CE226F" w:rsidRDefault="00CE226F" w:rsidP="00CE226F">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самостоятельно выполняемые задания по развитию физических качеств, как индивидуальные средства физической подготовки, включая комплекс утренней зарядки, выполняемый в домашних условиях.</w:t>
      </w:r>
    </w:p>
    <w:p w:rsidR="00F669D7" w:rsidRDefault="00F669D7" w:rsidP="00F669D7">
      <w:pPr>
        <w:spacing w:after="0" w:line="240" w:lineRule="auto"/>
        <w:ind w:left="0" w:firstLine="851"/>
        <w:jc w:val="center"/>
        <w:rPr>
          <w:rFonts w:ascii="Times New Roman" w:hAnsi="Times New Roman" w:cs="Times New Roman"/>
          <w:b/>
          <w:sz w:val="24"/>
          <w:szCs w:val="24"/>
        </w:rPr>
      </w:pPr>
      <w:r w:rsidRPr="00F669D7">
        <w:rPr>
          <w:rFonts w:ascii="Times New Roman" w:hAnsi="Times New Roman" w:cs="Times New Roman"/>
          <w:b/>
          <w:sz w:val="24"/>
          <w:szCs w:val="24"/>
        </w:rPr>
        <w:t>Общая физическая подготовка</w:t>
      </w:r>
    </w:p>
    <w:p w:rsidR="00F669D7" w:rsidRDefault="00F669D7" w:rsidP="00F669D7">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Упражнения для развития общих физических качеств</w:t>
      </w:r>
    </w:p>
    <w:p w:rsidR="00F669D7" w:rsidRDefault="00F669D7" w:rsidP="00F669D7">
      <w:pPr>
        <w:spacing w:after="0" w:line="240" w:lineRule="auto"/>
        <w:ind w:left="0" w:firstLine="851"/>
        <w:jc w:val="both"/>
        <w:rPr>
          <w:rFonts w:ascii="Times New Roman" w:hAnsi="Times New Roman" w:cs="Times New Roman"/>
          <w:sz w:val="24"/>
          <w:szCs w:val="24"/>
        </w:rPr>
      </w:pPr>
      <w:r w:rsidRPr="00F669D7">
        <w:rPr>
          <w:rFonts w:ascii="Times New Roman" w:hAnsi="Times New Roman" w:cs="Times New Roman"/>
          <w:sz w:val="24"/>
          <w:szCs w:val="24"/>
          <w:u w:val="single"/>
        </w:rPr>
        <w:t>Гимнастика</w:t>
      </w:r>
      <w:r>
        <w:rPr>
          <w:rFonts w:ascii="Times New Roman" w:hAnsi="Times New Roman" w:cs="Times New Roman"/>
          <w:sz w:val="24"/>
          <w:szCs w:val="24"/>
        </w:rPr>
        <w:t xml:space="preserve"> – подтягивание на перекладине, сгибание рук в упоре лежа, сгибание туловища лежа на спине, ноги закреплены, поднимание ног до хвата руками на гимнастической стенке, лазание по канату с помощью ног, без помощи ног.</w:t>
      </w:r>
    </w:p>
    <w:p w:rsidR="00F669D7" w:rsidRDefault="00F669D7" w:rsidP="00F669D7">
      <w:pPr>
        <w:spacing w:after="0" w:line="240" w:lineRule="auto"/>
        <w:ind w:left="0" w:firstLine="851"/>
        <w:jc w:val="both"/>
        <w:rPr>
          <w:rFonts w:ascii="Times New Roman" w:hAnsi="Times New Roman" w:cs="Times New Roman"/>
          <w:sz w:val="24"/>
          <w:szCs w:val="24"/>
        </w:rPr>
      </w:pPr>
      <w:r w:rsidRPr="00F669D7">
        <w:rPr>
          <w:rFonts w:ascii="Times New Roman" w:hAnsi="Times New Roman" w:cs="Times New Roman"/>
          <w:sz w:val="24"/>
          <w:szCs w:val="24"/>
          <w:u w:val="single"/>
        </w:rPr>
        <w:t>Легкая атлетика</w:t>
      </w:r>
      <w:r>
        <w:rPr>
          <w:rFonts w:ascii="Times New Roman" w:hAnsi="Times New Roman" w:cs="Times New Roman"/>
          <w:sz w:val="24"/>
          <w:szCs w:val="24"/>
        </w:rPr>
        <w:t xml:space="preserve"> – бег 10, 20, 30 м, челночный бег 3х10 м, кросс 800 м.</w:t>
      </w:r>
    </w:p>
    <w:p w:rsidR="00F669D7" w:rsidRPr="00F669D7" w:rsidRDefault="00F669D7" w:rsidP="00F669D7">
      <w:pPr>
        <w:spacing w:after="0" w:line="240" w:lineRule="auto"/>
        <w:ind w:left="0" w:firstLine="851"/>
        <w:jc w:val="both"/>
        <w:rPr>
          <w:rFonts w:ascii="Times New Roman" w:hAnsi="Times New Roman" w:cs="Times New Roman"/>
          <w:sz w:val="24"/>
          <w:szCs w:val="24"/>
          <w:u w:val="single"/>
        </w:rPr>
      </w:pPr>
      <w:r w:rsidRPr="00F669D7">
        <w:rPr>
          <w:rFonts w:ascii="Times New Roman" w:hAnsi="Times New Roman" w:cs="Times New Roman"/>
          <w:sz w:val="24"/>
          <w:szCs w:val="24"/>
          <w:u w:val="single"/>
        </w:rPr>
        <w:t>Общеразвивающие упражнения (ОРУ)</w:t>
      </w:r>
    </w:p>
    <w:p w:rsidR="00F669D7" w:rsidRDefault="00F669D7" w:rsidP="00F669D7">
      <w:pPr>
        <w:spacing w:after="0" w:line="240" w:lineRule="auto"/>
        <w:ind w:left="0" w:firstLine="851"/>
        <w:jc w:val="both"/>
        <w:rPr>
          <w:rFonts w:ascii="Times New Roman" w:hAnsi="Times New Roman" w:cs="Times New Roman"/>
          <w:sz w:val="24"/>
          <w:szCs w:val="24"/>
          <w:u w:val="single"/>
        </w:rPr>
      </w:pPr>
      <w:r w:rsidRPr="00F669D7">
        <w:rPr>
          <w:rFonts w:ascii="Times New Roman" w:hAnsi="Times New Roman" w:cs="Times New Roman"/>
          <w:sz w:val="24"/>
          <w:szCs w:val="24"/>
          <w:u w:val="single"/>
        </w:rPr>
        <w:t>Упражнения без предметов</w:t>
      </w:r>
    </w:p>
    <w:p w:rsidR="00F669D7" w:rsidRDefault="00F669D7" w:rsidP="00F669D7">
      <w:pPr>
        <w:spacing w:after="0" w:line="240" w:lineRule="auto"/>
        <w:ind w:left="0" w:firstLine="851"/>
        <w:jc w:val="both"/>
        <w:rPr>
          <w:rFonts w:ascii="Times New Roman" w:hAnsi="Times New Roman" w:cs="Times New Roman"/>
          <w:sz w:val="24"/>
          <w:szCs w:val="24"/>
        </w:rPr>
      </w:pPr>
      <w:r w:rsidRPr="00F669D7">
        <w:rPr>
          <w:rFonts w:ascii="Times New Roman" w:hAnsi="Times New Roman" w:cs="Times New Roman"/>
          <w:sz w:val="24"/>
          <w:szCs w:val="24"/>
        </w:rPr>
        <w:t>- упражнения для рук</w:t>
      </w:r>
      <w:r>
        <w:rPr>
          <w:rFonts w:ascii="Times New Roman" w:hAnsi="Times New Roman" w:cs="Times New Roman"/>
          <w:sz w:val="24"/>
          <w:szCs w:val="24"/>
        </w:rPr>
        <w:t xml:space="preserve"> и плечевого пояса (сгибание, разгибание, отведение, приведение, повороты маховые движения, круговые движения, сгибание и разгибание рук в упоре лежа);</w:t>
      </w:r>
    </w:p>
    <w:p w:rsidR="00F669D7" w:rsidRDefault="00F669D7" w:rsidP="00F669D7">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упражнения для туловища: упражнения для формирования правильной осанки (наклоны вперед, назад и в стороны из различных положений);</w:t>
      </w:r>
    </w:p>
    <w:p w:rsidR="00F669D7" w:rsidRDefault="00F669D7" w:rsidP="00F669D7">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упражнения для ног (в положении стоя различные движения прямой и согнутой ногой; приседания на двух и на одной </w:t>
      </w:r>
      <w:r w:rsidR="009B246E">
        <w:rPr>
          <w:rFonts w:ascii="Times New Roman" w:hAnsi="Times New Roman" w:cs="Times New Roman"/>
          <w:sz w:val="24"/>
          <w:szCs w:val="24"/>
        </w:rPr>
        <w:t>ноге; маховые движения ногами);</w:t>
      </w:r>
    </w:p>
    <w:p w:rsidR="009B246E" w:rsidRDefault="009B246E" w:rsidP="00426D89">
      <w:pPr>
        <w:spacing w:after="0" w:line="240" w:lineRule="auto"/>
        <w:ind w:left="0"/>
        <w:jc w:val="both"/>
        <w:rPr>
          <w:rFonts w:ascii="Times New Roman" w:hAnsi="Times New Roman" w:cs="Times New Roman"/>
          <w:sz w:val="24"/>
          <w:szCs w:val="24"/>
        </w:rPr>
      </w:pPr>
      <w:r w:rsidRPr="006C2DDE">
        <w:rPr>
          <w:rFonts w:ascii="Times New Roman" w:hAnsi="Times New Roman" w:cs="Times New Roman"/>
          <w:sz w:val="24"/>
          <w:szCs w:val="24"/>
          <w:u w:val="single"/>
        </w:rPr>
        <w:t>Упражнения с предметами</w:t>
      </w:r>
      <w:r w:rsidR="006C2DDE">
        <w:rPr>
          <w:rFonts w:ascii="Times New Roman" w:hAnsi="Times New Roman" w:cs="Times New Roman"/>
          <w:sz w:val="24"/>
          <w:szCs w:val="24"/>
          <w:u w:val="single"/>
        </w:rPr>
        <w:t xml:space="preserve"> </w:t>
      </w:r>
    </w:p>
    <w:p w:rsidR="001200C6" w:rsidRDefault="001200C6" w:rsidP="00426D89">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Со скалкой; гимнастической палкой; теннисным мячом; с набивным мячом (1-2 кг); с гантелями (вес до 1 кг);</w:t>
      </w:r>
    </w:p>
    <w:p w:rsidR="001200C6" w:rsidRDefault="001200C6" w:rsidP="00426D89">
      <w:pPr>
        <w:spacing w:after="0" w:line="240" w:lineRule="auto"/>
        <w:ind w:left="0"/>
        <w:jc w:val="both"/>
        <w:rPr>
          <w:rFonts w:ascii="Times New Roman" w:hAnsi="Times New Roman" w:cs="Times New Roman"/>
          <w:sz w:val="24"/>
          <w:szCs w:val="24"/>
          <w:u w:val="single"/>
        </w:rPr>
      </w:pPr>
      <w:r w:rsidRPr="001200C6">
        <w:rPr>
          <w:rFonts w:ascii="Times New Roman" w:hAnsi="Times New Roman" w:cs="Times New Roman"/>
          <w:sz w:val="24"/>
          <w:szCs w:val="24"/>
          <w:u w:val="single"/>
        </w:rPr>
        <w:t>Упражнения на гимнастических снарядах</w:t>
      </w:r>
    </w:p>
    <w:p w:rsidR="001200C6" w:rsidRDefault="001200C6" w:rsidP="00426D89">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на гимнастической скамейке (упражнения на равновесие; в стойке на одной ноге и махи другой ногой; поочередное и одновременное сгибание и разгибание ног, сидя на скамейке; лежа на наклонной скамейке ногами вверх, руки за головой сгибание и разгибание туловища);</w:t>
      </w:r>
    </w:p>
    <w:p w:rsidR="001200C6" w:rsidRDefault="00426D89" w:rsidP="00426D89">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w:t>
      </w:r>
      <w:r w:rsidR="001200C6">
        <w:rPr>
          <w:rFonts w:ascii="Times New Roman" w:hAnsi="Times New Roman" w:cs="Times New Roman"/>
          <w:sz w:val="24"/>
          <w:szCs w:val="24"/>
        </w:rPr>
        <w:t xml:space="preserve">а гимнастической стенке (передвижения и лазания с помощью и без помощи ног; сидя спиной к стенке </w:t>
      </w:r>
      <w:r>
        <w:rPr>
          <w:rFonts w:ascii="Times New Roman" w:hAnsi="Times New Roman" w:cs="Times New Roman"/>
          <w:sz w:val="24"/>
          <w:szCs w:val="24"/>
        </w:rPr>
        <w:t>прогнуться,</w:t>
      </w:r>
      <w:r w:rsidR="001200C6">
        <w:rPr>
          <w:rFonts w:ascii="Times New Roman" w:hAnsi="Times New Roman" w:cs="Times New Roman"/>
          <w:sz w:val="24"/>
          <w:szCs w:val="24"/>
        </w:rPr>
        <w:t xml:space="preserve"> не сгибая рук; стоя лицом к стенке, махи ногой с возможно большой амплитудой);</w:t>
      </w:r>
    </w:p>
    <w:p w:rsidR="001200C6" w:rsidRDefault="001200C6" w:rsidP="00426D89">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на коль</w:t>
      </w:r>
      <w:r w:rsidR="00426D89">
        <w:rPr>
          <w:rFonts w:ascii="Times New Roman" w:hAnsi="Times New Roman" w:cs="Times New Roman"/>
          <w:sz w:val="24"/>
          <w:szCs w:val="24"/>
        </w:rPr>
        <w:t>цах и перекладине (подтягивания с разным хватом, подъем силой, висы на согнутых руках, раскачивания вперед-назад).</w:t>
      </w:r>
    </w:p>
    <w:p w:rsidR="00426D89" w:rsidRDefault="00426D89" w:rsidP="00426D89">
      <w:pPr>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на канате (лазания с помощью ног, без помощи ног);</w:t>
      </w:r>
    </w:p>
    <w:p w:rsidR="00426D89" w:rsidRDefault="00426D89" w:rsidP="00426D89">
      <w:pPr>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-на бревне (ходьба, бег)</w:t>
      </w:r>
    </w:p>
    <w:p w:rsidR="00426D89" w:rsidRDefault="00426D89" w:rsidP="00426D89">
      <w:pPr>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на козле, коне (опорные, прыжки)</w:t>
      </w:r>
    </w:p>
    <w:p w:rsidR="00426D89" w:rsidRDefault="00426D89" w:rsidP="00426D89">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u w:val="single"/>
        </w:rPr>
        <w:t>Спортивные и подвижные игры</w:t>
      </w:r>
      <w:r>
        <w:rPr>
          <w:rFonts w:ascii="Times New Roman" w:hAnsi="Times New Roman" w:cs="Times New Roman"/>
          <w:sz w:val="24"/>
          <w:szCs w:val="24"/>
        </w:rPr>
        <w:t xml:space="preserve"> – футбол, баскетбол, волейбол, эстафеты, игры в касания, в захваты.</w:t>
      </w:r>
    </w:p>
    <w:p w:rsidR="00426D89" w:rsidRDefault="00426D89" w:rsidP="00426D89">
      <w:pPr>
        <w:spacing w:after="0" w:line="240" w:lineRule="auto"/>
        <w:ind w:left="0"/>
        <w:jc w:val="center"/>
        <w:rPr>
          <w:rFonts w:ascii="Times New Roman" w:hAnsi="Times New Roman" w:cs="Times New Roman"/>
          <w:b/>
          <w:sz w:val="24"/>
          <w:szCs w:val="24"/>
        </w:rPr>
      </w:pPr>
      <w:r w:rsidRPr="00426D89">
        <w:rPr>
          <w:rFonts w:ascii="Times New Roman" w:hAnsi="Times New Roman" w:cs="Times New Roman"/>
          <w:b/>
          <w:sz w:val="24"/>
          <w:szCs w:val="24"/>
        </w:rPr>
        <w:t>Основы техники</w:t>
      </w:r>
    </w:p>
    <w:p w:rsidR="00426D89" w:rsidRDefault="00426D89" w:rsidP="00426D89">
      <w:pPr>
        <w:spacing w:after="0" w:line="240" w:lineRule="auto"/>
        <w:ind w:left="0"/>
        <w:jc w:val="both"/>
        <w:rPr>
          <w:rFonts w:ascii="Times New Roman" w:hAnsi="Times New Roman" w:cs="Times New Roman"/>
          <w:sz w:val="24"/>
          <w:szCs w:val="24"/>
        </w:rPr>
      </w:pPr>
      <w:r w:rsidRPr="00426D89">
        <w:rPr>
          <w:rFonts w:ascii="Times New Roman" w:hAnsi="Times New Roman" w:cs="Times New Roman"/>
          <w:sz w:val="24"/>
          <w:szCs w:val="24"/>
          <w:u w:val="single"/>
        </w:rPr>
        <w:t>Стойки</w:t>
      </w:r>
      <w:r>
        <w:rPr>
          <w:rFonts w:ascii="Times New Roman" w:hAnsi="Times New Roman" w:cs="Times New Roman"/>
          <w:sz w:val="24"/>
          <w:szCs w:val="24"/>
        </w:rPr>
        <w:t xml:space="preserve"> (сизей) – правая, левая, высокая, средняя, низкая, фронтальная, высокая, прямая, полупрямая, согнутая, прогнутая.</w:t>
      </w:r>
    </w:p>
    <w:p w:rsidR="00426D89" w:rsidRDefault="00426D89" w:rsidP="00426D89">
      <w:pPr>
        <w:spacing w:after="0" w:line="240" w:lineRule="auto"/>
        <w:ind w:left="0"/>
        <w:jc w:val="both"/>
        <w:rPr>
          <w:rFonts w:ascii="Times New Roman" w:hAnsi="Times New Roman" w:cs="Times New Roman"/>
          <w:sz w:val="24"/>
          <w:szCs w:val="24"/>
        </w:rPr>
      </w:pPr>
      <w:r w:rsidRPr="00426D89">
        <w:rPr>
          <w:rFonts w:ascii="Times New Roman" w:hAnsi="Times New Roman" w:cs="Times New Roman"/>
          <w:sz w:val="24"/>
          <w:szCs w:val="24"/>
          <w:u w:val="single"/>
        </w:rPr>
        <w:t xml:space="preserve">Передвижения </w:t>
      </w:r>
      <w:r>
        <w:rPr>
          <w:rFonts w:ascii="Times New Roman" w:hAnsi="Times New Roman" w:cs="Times New Roman"/>
          <w:sz w:val="24"/>
          <w:szCs w:val="24"/>
        </w:rPr>
        <w:t>(</w:t>
      </w:r>
      <w:proofErr w:type="spellStart"/>
      <w:r>
        <w:rPr>
          <w:rFonts w:ascii="Times New Roman" w:hAnsi="Times New Roman" w:cs="Times New Roman"/>
          <w:sz w:val="24"/>
          <w:szCs w:val="24"/>
        </w:rPr>
        <w:t>синтай</w:t>
      </w:r>
      <w:proofErr w:type="spellEnd"/>
      <w:r>
        <w:rPr>
          <w:rFonts w:ascii="Times New Roman" w:hAnsi="Times New Roman" w:cs="Times New Roman"/>
          <w:sz w:val="24"/>
          <w:szCs w:val="24"/>
        </w:rPr>
        <w:t>) – обычными шагами (</w:t>
      </w:r>
      <w:proofErr w:type="spellStart"/>
      <w:r>
        <w:rPr>
          <w:rFonts w:ascii="Times New Roman" w:hAnsi="Times New Roman" w:cs="Times New Roman"/>
          <w:sz w:val="24"/>
          <w:szCs w:val="24"/>
        </w:rPr>
        <w:t>аюмиаси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подшагиванием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цугиаси</w:t>
      </w:r>
      <w:proofErr w:type="spellEnd"/>
      <w:r>
        <w:rPr>
          <w:rFonts w:ascii="Times New Roman" w:hAnsi="Times New Roman" w:cs="Times New Roman"/>
          <w:sz w:val="24"/>
          <w:szCs w:val="24"/>
        </w:rPr>
        <w:t>).</w:t>
      </w:r>
    </w:p>
    <w:p w:rsidR="00426D89" w:rsidRDefault="00426D89" w:rsidP="00426D89">
      <w:pPr>
        <w:spacing w:after="0" w:line="240" w:lineRule="auto"/>
        <w:ind w:left="0"/>
        <w:jc w:val="both"/>
        <w:rPr>
          <w:rFonts w:ascii="Times New Roman" w:hAnsi="Times New Roman" w:cs="Times New Roman"/>
          <w:sz w:val="24"/>
          <w:szCs w:val="24"/>
        </w:rPr>
      </w:pPr>
      <w:r w:rsidRPr="00426D89">
        <w:rPr>
          <w:rFonts w:ascii="Times New Roman" w:hAnsi="Times New Roman" w:cs="Times New Roman"/>
          <w:sz w:val="24"/>
          <w:szCs w:val="24"/>
          <w:u w:val="single"/>
        </w:rPr>
        <w:t xml:space="preserve">Дистанции </w:t>
      </w:r>
      <w:r>
        <w:rPr>
          <w:rFonts w:ascii="Times New Roman" w:hAnsi="Times New Roman" w:cs="Times New Roman"/>
          <w:sz w:val="24"/>
          <w:szCs w:val="24"/>
        </w:rPr>
        <w:t>(вне захвата, дальняя, средняя, ближняя, вплотную).</w:t>
      </w:r>
    </w:p>
    <w:p w:rsidR="00426D89" w:rsidRDefault="00426D89" w:rsidP="00426D89">
      <w:pPr>
        <w:spacing w:after="0" w:line="240" w:lineRule="auto"/>
        <w:ind w:left="0"/>
        <w:jc w:val="both"/>
        <w:rPr>
          <w:rFonts w:ascii="Times New Roman" w:hAnsi="Times New Roman" w:cs="Times New Roman"/>
          <w:sz w:val="24"/>
          <w:szCs w:val="24"/>
        </w:rPr>
      </w:pPr>
      <w:r w:rsidRPr="00426D89">
        <w:rPr>
          <w:rFonts w:ascii="Times New Roman" w:hAnsi="Times New Roman" w:cs="Times New Roman"/>
          <w:sz w:val="24"/>
          <w:szCs w:val="24"/>
          <w:u w:val="single"/>
        </w:rPr>
        <w:t>Повороты</w:t>
      </w:r>
      <w:r>
        <w:rPr>
          <w:rFonts w:ascii="Times New Roman" w:hAnsi="Times New Roman" w:cs="Times New Roman"/>
          <w:sz w:val="24"/>
          <w:szCs w:val="24"/>
        </w:rPr>
        <w:t xml:space="preserve"> (</w:t>
      </w:r>
      <w:proofErr w:type="spellStart"/>
      <w:r>
        <w:rPr>
          <w:rFonts w:ascii="Times New Roman" w:hAnsi="Times New Roman" w:cs="Times New Roman"/>
          <w:sz w:val="24"/>
          <w:szCs w:val="24"/>
        </w:rPr>
        <w:t>таисаьаки</w:t>
      </w:r>
      <w:proofErr w:type="spellEnd"/>
      <w:r>
        <w:rPr>
          <w:rFonts w:ascii="Times New Roman" w:hAnsi="Times New Roman" w:cs="Times New Roman"/>
          <w:sz w:val="24"/>
          <w:szCs w:val="24"/>
        </w:rPr>
        <w:t xml:space="preserve">) – на 90, 180 градусов, с </w:t>
      </w:r>
      <w:proofErr w:type="spellStart"/>
      <w:r>
        <w:rPr>
          <w:rFonts w:ascii="Times New Roman" w:hAnsi="Times New Roman" w:cs="Times New Roman"/>
          <w:sz w:val="24"/>
          <w:szCs w:val="24"/>
        </w:rPr>
        <w:t>подшагиванием</w:t>
      </w:r>
      <w:proofErr w:type="spellEnd"/>
      <w:r>
        <w:rPr>
          <w:rFonts w:ascii="Times New Roman" w:hAnsi="Times New Roman" w:cs="Times New Roman"/>
          <w:sz w:val="24"/>
          <w:szCs w:val="24"/>
        </w:rPr>
        <w:t xml:space="preserve"> в различных стойках.</w:t>
      </w:r>
    </w:p>
    <w:p w:rsidR="00426D89" w:rsidRDefault="00426D89" w:rsidP="00426D89">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Упоры, нырки, уклоны.</w:t>
      </w:r>
    </w:p>
    <w:p w:rsidR="00426D89" w:rsidRDefault="00426D89" w:rsidP="00426D89">
      <w:pPr>
        <w:spacing w:after="0" w:line="240" w:lineRule="auto"/>
        <w:ind w:left="0"/>
        <w:jc w:val="both"/>
        <w:rPr>
          <w:rFonts w:ascii="Times New Roman" w:hAnsi="Times New Roman" w:cs="Times New Roman"/>
          <w:sz w:val="24"/>
          <w:szCs w:val="24"/>
        </w:rPr>
      </w:pPr>
      <w:r w:rsidRPr="00426D89">
        <w:rPr>
          <w:rFonts w:ascii="Times New Roman" w:hAnsi="Times New Roman" w:cs="Times New Roman"/>
          <w:sz w:val="24"/>
          <w:szCs w:val="24"/>
          <w:u w:val="single"/>
        </w:rPr>
        <w:t xml:space="preserve">Захваты </w:t>
      </w:r>
      <w:r>
        <w:rPr>
          <w:rFonts w:ascii="Times New Roman" w:hAnsi="Times New Roman" w:cs="Times New Roman"/>
          <w:sz w:val="24"/>
          <w:szCs w:val="24"/>
        </w:rPr>
        <w:t>(</w:t>
      </w:r>
      <w:proofErr w:type="spellStart"/>
      <w:r>
        <w:rPr>
          <w:rFonts w:ascii="Times New Roman" w:hAnsi="Times New Roman" w:cs="Times New Roman"/>
          <w:sz w:val="24"/>
          <w:szCs w:val="24"/>
        </w:rPr>
        <w:t>кумиката</w:t>
      </w:r>
      <w:proofErr w:type="spellEnd"/>
      <w:r>
        <w:rPr>
          <w:rFonts w:ascii="Times New Roman" w:hAnsi="Times New Roman" w:cs="Times New Roman"/>
          <w:sz w:val="24"/>
          <w:szCs w:val="24"/>
        </w:rPr>
        <w:t>) – за кимоно, за кимоно и звенья тела (руки, ноги, голени, предплечья, плечи).</w:t>
      </w:r>
    </w:p>
    <w:p w:rsidR="00426D89" w:rsidRDefault="00426D89" w:rsidP="00426D89">
      <w:pPr>
        <w:spacing w:after="0" w:line="240" w:lineRule="auto"/>
        <w:ind w:left="0"/>
        <w:jc w:val="both"/>
        <w:rPr>
          <w:rFonts w:ascii="Times New Roman" w:hAnsi="Times New Roman" w:cs="Times New Roman"/>
          <w:sz w:val="24"/>
          <w:szCs w:val="24"/>
        </w:rPr>
      </w:pPr>
      <w:r w:rsidRPr="00537782">
        <w:rPr>
          <w:rFonts w:ascii="Times New Roman" w:hAnsi="Times New Roman" w:cs="Times New Roman"/>
          <w:sz w:val="24"/>
          <w:szCs w:val="24"/>
          <w:u w:val="single"/>
        </w:rPr>
        <w:t>Падения</w:t>
      </w:r>
      <w:r>
        <w:rPr>
          <w:rFonts w:ascii="Times New Roman" w:hAnsi="Times New Roman" w:cs="Times New Roman"/>
          <w:sz w:val="24"/>
          <w:szCs w:val="24"/>
        </w:rPr>
        <w:t xml:space="preserve"> (</w:t>
      </w:r>
      <w:proofErr w:type="spellStart"/>
      <w:r>
        <w:rPr>
          <w:rFonts w:ascii="Times New Roman" w:hAnsi="Times New Roman" w:cs="Times New Roman"/>
          <w:sz w:val="24"/>
          <w:szCs w:val="24"/>
        </w:rPr>
        <w:t>укеми</w:t>
      </w:r>
      <w:proofErr w:type="spellEnd"/>
      <w:r>
        <w:rPr>
          <w:rFonts w:ascii="Times New Roman" w:hAnsi="Times New Roman" w:cs="Times New Roman"/>
          <w:sz w:val="24"/>
          <w:szCs w:val="24"/>
        </w:rPr>
        <w:t>) – на бок, на спину, на живот, падения через палку, после кувырка, за руку партнера.</w:t>
      </w:r>
    </w:p>
    <w:p w:rsidR="00426D89" w:rsidRDefault="00426D89" w:rsidP="00426D89">
      <w:pPr>
        <w:spacing w:after="0" w:line="240" w:lineRule="auto"/>
        <w:ind w:left="0"/>
        <w:jc w:val="both"/>
        <w:rPr>
          <w:rFonts w:ascii="Times New Roman" w:hAnsi="Times New Roman" w:cs="Times New Roman"/>
          <w:sz w:val="24"/>
          <w:szCs w:val="24"/>
        </w:rPr>
      </w:pPr>
      <w:r w:rsidRPr="00537782">
        <w:rPr>
          <w:rFonts w:ascii="Times New Roman" w:hAnsi="Times New Roman" w:cs="Times New Roman"/>
          <w:sz w:val="24"/>
          <w:szCs w:val="24"/>
          <w:u w:val="single"/>
        </w:rPr>
        <w:t xml:space="preserve">Страховка и </w:t>
      </w:r>
      <w:proofErr w:type="spellStart"/>
      <w:r w:rsidRPr="00537782">
        <w:rPr>
          <w:rFonts w:ascii="Times New Roman" w:hAnsi="Times New Roman" w:cs="Times New Roman"/>
          <w:sz w:val="24"/>
          <w:szCs w:val="24"/>
          <w:u w:val="single"/>
        </w:rPr>
        <w:t>самостраховка</w:t>
      </w:r>
      <w:proofErr w:type="spellEnd"/>
      <w:r>
        <w:rPr>
          <w:rFonts w:ascii="Times New Roman" w:hAnsi="Times New Roman" w:cs="Times New Roman"/>
          <w:sz w:val="24"/>
          <w:szCs w:val="24"/>
        </w:rPr>
        <w:t xml:space="preserve"> партнера при выведении из равновесия с последующим его падением (поддержка), поправка позы оказание помощи при подбивке, рывке, толчке, тяге.</w:t>
      </w:r>
    </w:p>
    <w:p w:rsidR="00426D89" w:rsidRDefault="00537782" w:rsidP="00426D89">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Положение дзюдоиста по отношению к татами (стоя на стопах, стоя на одной стопе, на стопе и колене, на коленях, на четвереньках, в упоре в руках и стопах, лежа на спине, на животе, на боку), по отношению к противнику (лицом к лицу, лицом к затылку, спиной к груди, боком к груди, сверху, снизу).</w:t>
      </w:r>
    </w:p>
    <w:p w:rsidR="00537782" w:rsidRDefault="00537782" w:rsidP="00426D89">
      <w:pPr>
        <w:spacing w:after="0" w:line="240" w:lineRule="auto"/>
        <w:ind w:left="0"/>
        <w:jc w:val="both"/>
        <w:rPr>
          <w:rFonts w:ascii="Times New Roman" w:hAnsi="Times New Roman" w:cs="Times New Roman"/>
          <w:sz w:val="24"/>
          <w:szCs w:val="24"/>
        </w:rPr>
      </w:pPr>
      <w:r w:rsidRPr="00537782">
        <w:rPr>
          <w:rFonts w:ascii="Times New Roman" w:hAnsi="Times New Roman" w:cs="Times New Roman"/>
          <w:sz w:val="24"/>
          <w:szCs w:val="24"/>
          <w:u w:val="single"/>
        </w:rPr>
        <w:t>Сближение с партнером</w:t>
      </w:r>
      <w:r>
        <w:rPr>
          <w:rFonts w:ascii="Times New Roman" w:hAnsi="Times New Roman" w:cs="Times New Roman"/>
          <w:sz w:val="24"/>
          <w:szCs w:val="24"/>
        </w:rPr>
        <w:t xml:space="preserve"> – </w:t>
      </w:r>
      <w:proofErr w:type="spellStart"/>
      <w:r>
        <w:rPr>
          <w:rFonts w:ascii="Times New Roman" w:hAnsi="Times New Roman" w:cs="Times New Roman"/>
          <w:sz w:val="24"/>
          <w:szCs w:val="24"/>
        </w:rPr>
        <w:t>подшагивание</w:t>
      </w:r>
      <w:proofErr w:type="spellEnd"/>
      <w:r>
        <w:rPr>
          <w:rFonts w:ascii="Times New Roman" w:hAnsi="Times New Roman" w:cs="Times New Roman"/>
          <w:sz w:val="24"/>
          <w:szCs w:val="24"/>
        </w:rPr>
        <w:t xml:space="preserve">, подтягивание к партнеру, подтягивание партера, отдаление от партнера, </w:t>
      </w:r>
      <w:proofErr w:type="spellStart"/>
      <w:r>
        <w:rPr>
          <w:rFonts w:ascii="Times New Roman" w:hAnsi="Times New Roman" w:cs="Times New Roman"/>
          <w:sz w:val="24"/>
          <w:szCs w:val="24"/>
        </w:rPr>
        <w:t>отшагивание</w:t>
      </w:r>
      <w:proofErr w:type="spellEnd"/>
      <w:r>
        <w:rPr>
          <w:rFonts w:ascii="Times New Roman" w:hAnsi="Times New Roman" w:cs="Times New Roman"/>
          <w:sz w:val="24"/>
          <w:szCs w:val="24"/>
        </w:rPr>
        <w:t>, отталкивание от партера, отталкивание партера</w:t>
      </w:r>
      <w:r w:rsidR="00244CDA">
        <w:rPr>
          <w:rFonts w:ascii="Times New Roman" w:hAnsi="Times New Roman" w:cs="Times New Roman"/>
          <w:sz w:val="24"/>
          <w:szCs w:val="24"/>
        </w:rPr>
        <w:t>.</w:t>
      </w:r>
    </w:p>
    <w:p w:rsidR="00244CDA" w:rsidRDefault="00244CDA" w:rsidP="00426D89">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Усилие дзюдоиста направленные на нарушение равновесия противника вперед (тяга двумя руками, тяга левой, толчок правой, толчок левой, тяга правой), усилие дзюдоиста, направленные на нарушение равновесия назад (толчок двумя руками, толчок двумя руками с </w:t>
      </w:r>
      <w:proofErr w:type="spellStart"/>
      <w:r>
        <w:rPr>
          <w:rFonts w:ascii="Times New Roman" w:hAnsi="Times New Roman" w:cs="Times New Roman"/>
          <w:sz w:val="24"/>
          <w:szCs w:val="24"/>
        </w:rPr>
        <w:t>подшагиванием</w:t>
      </w:r>
      <w:proofErr w:type="spellEnd"/>
      <w:r>
        <w:rPr>
          <w:rFonts w:ascii="Times New Roman" w:hAnsi="Times New Roman" w:cs="Times New Roman"/>
          <w:sz w:val="24"/>
          <w:szCs w:val="24"/>
        </w:rPr>
        <w:t>).</w:t>
      </w:r>
    </w:p>
    <w:p w:rsidR="00244CDA" w:rsidRDefault="00244CDA" w:rsidP="00426D89">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Проведение поединков с односторонним сопротивлением.</w:t>
      </w:r>
    </w:p>
    <w:p w:rsidR="00244CDA" w:rsidRDefault="00244CDA" w:rsidP="00244CDA">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Закрепление техники выполнения бросков, удержание, посредством многократных их повторений; стандартных ситуациях, условиях перемещений противника при нарастающем сопротивлении противника. Освоение комбинация и </w:t>
      </w:r>
      <w:r w:rsidR="00983F13">
        <w:rPr>
          <w:rFonts w:ascii="Times New Roman" w:hAnsi="Times New Roman" w:cs="Times New Roman"/>
          <w:sz w:val="24"/>
          <w:szCs w:val="24"/>
        </w:rPr>
        <w:t>контрприемов</w:t>
      </w:r>
      <w:r>
        <w:rPr>
          <w:rFonts w:ascii="Times New Roman" w:hAnsi="Times New Roman" w:cs="Times New Roman"/>
          <w:sz w:val="24"/>
          <w:szCs w:val="24"/>
        </w:rPr>
        <w:t xml:space="preserve"> стоя, лежа, стоя-лежа. Формирование умения вести противоборство с противником в условиях взаимного сопротивления.</w:t>
      </w:r>
    </w:p>
    <w:p w:rsidR="00244CDA" w:rsidRDefault="00244CDA" w:rsidP="00244CDA">
      <w:pPr>
        <w:spacing w:after="0" w:line="240" w:lineRule="auto"/>
        <w:ind w:left="0" w:firstLine="851"/>
        <w:jc w:val="both"/>
        <w:rPr>
          <w:rFonts w:ascii="Times New Roman" w:hAnsi="Times New Roman" w:cs="Times New Roman"/>
          <w:sz w:val="24"/>
          <w:szCs w:val="24"/>
        </w:rPr>
      </w:pPr>
      <w:r w:rsidRPr="00244CDA">
        <w:rPr>
          <w:rFonts w:ascii="Times New Roman" w:hAnsi="Times New Roman" w:cs="Times New Roman"/>
          <w:sz w:val="24"/>
          <w:szCs w:val="24"/>
          <w:u w:val="single"/>
        </w:rPr>
        <w:t>Броски</w:t>
      </w:r>
      <w:r>
        <w:rPr>
          <w:rFonts w:ascii="Times New Roman" w:hAnsi="Times New Roman" w:cs="Times New Roman"/>
          <w:sz w:val="24"/>
          <w:szCs w:val="24"/>
        </w:rPr>
        <w:t xml:space="preserve"> (боковая подсечка, передняя </w:t>
      </w:r>
      <w:proofErr w:type="spellStart"/>
      <w:r>
        <w:rPr>
          <w:rFonts w:ascii="Times New Roman" w:hAnsi="Times New Roman" w:cs="Times New Roman"/>
          <w:sz w:val="24"/>
          <w:szCs w:val="24"/>
        </w:rPr>
        <w:t>полсечка</w:t>
      </w:r>
      <w:proofErr w:type="spellEnd"/>
      <w:r>
        <w:rPr>
          <w:rFonts w:ascii="Times New Roman" w:hAnsi="Times New Roman" w:cs="Times New Roman"/>
          <w:sz w:val="24"/>
          <w:szCs w:val="24"/>
        </w:rPr>
        <w:t xml:space="preserve"> в колено, передняя подсечка, бросок через бедро скручиванием, охват, бросок через бедро, зацеп изнутри, бросок через спину;</w:t>
      </w:r>
    </w:p>
    <w:p w:rsidR="00244CDA" w:rsidRDefault="00244CDA" w:rsidP="00244CDA">
      <w:pPr>
        <w:spacing w:after="0" w:line="240" w:lineRule="auto"/>
        <w:ind w:left="0" w:firstLine="851"/>
        <w:jc w:val="both"/>
        <w:rPr>
          <w:rFonts w:ascii="Times New Roman" w:hAnsi="Times New Roman" w:cs="Times New Roman"/>
          <w:sz w:val="24"/>
          <w:szCs w:val="24"/>
        </w:rPr>
      </w:pPr>
      <w:r w:rsidRPr="00244CDA">
        <w:rPr>
          <w:rFonts w:ascii="Times New Roman" w:hAnsi="Times New Roman" w:cs="Times New Roman"/>
          <w:sz w:val="24"/>
          <w:szCs w:val="24"/>
          <w:u w:val="single"/>
        </w:rPr>
        <w:t xml:space="preserve">Приемы борьбы лежа </w:t>
      </w:r>
      <w:r>
        <w:rPr>
          <w:rFonts w:ascii="Times New Roman" w:hAnsi="Times New Roman" w:cs="Times New Roman"/>
          <w:sz w:val="24"/>
          <w:szCs w:val="24"/>
        </w:rPr>
        <w:t>(удержание сбоку, удержание сбоку с выключением руки, удержание поперек, удержание со стороны головы захватом пояса, удержание верхом, рычаг локтя через бедро от удержания сбоку;</w:t>
      </w:r>
    </w:p>
    <w:p w:rsidR="00244CDA" w:rsidRDefault="00244CDA" w:rsidP="00244CDA">
      <w:pPr>
        <w:spacing w:after="0" w:line="240" w:lineRule="auto"/>
        <w:ind w:left="0" w:firstLine="851"/>
        <w:jc w:val="both"/>
        <w:rPr>
          <w:rFonts w:ascii="Times New Roman" w:hAnsi="Times New Roman" w:cs="Times New Roman"/>
          <w:sz w:val="24"/>
          <w:szCs w:val="24"/>
        </w:rPr>
      </w:pPr>
      <w:r w:rsidRPr="00244CDA">
        <w:rPr>
          <w:rFonts w:ascii="Times New Roman" w:hAnsi="Times New Roman" w:cs="Times New Roman"/>
          <w:sz w:val="24"/>
          <w:szCs w:val="24"/>
          <w:u w:val="single"/>
        </w:rPr>
        <w:lastRenderedPageBreak/>
        <w:t>Самооборона</w:t>
      </w:r>
      <w:r>
        <w:rPr>
          <w:rFonts w:ascii="Times New Roman" w:hAnsi="Times New Roman" w:cs="Times New Roman"/>
          <w:sz w:val="24"/>
          <w:szCs w:val="24"/>
        </w:rPr>
        <w:t xml:space="preserve"> (освобождение от захватов руки, рук туловища спереди, сзади, шей спереди, сзади).</w:t>
      </w:r>
    </w:p>
    <w:p w:rsidR="00244CDA" w:rsidRDefault="00244CDA" w:rsidP="00244CDA">
      <w:pPr>
        <w:spacing w:after="0" w:line="240" w:lineRule="auto"/>
        <w:ind w:left="0" w:firstLine="851"/>
        <w:jc w:val="center"/>
        <w:rPr>
          <w:rFonts w:ascii="Times New Roman" w:hAnsi="Times New Roman" w:cs="Times New Roman"/>
          <w:b/>
          <w:sz w:val="24"/>
          <w:szCs w:val="24"/>
        </w:rPr>
      </w:pPr>
      <w:r w:rsidRPr="00244CDA">
        <w:rPr>
          <w:rFonts w:ascii="Times New Roman" w:hAnsi="Times New Roman" w:cs="Times New Roman"/>
          <w:b/>
          <w:sz w:val="24"/>
          <w:szCs w:val="24"/>
        </w:rPr>
        <w:t>Основы тактики</w:t>
      </w:r>
    </w:p>
    <w:p w:rsidR="00244CDA" w:rsidRDefault="00244CDA" w:rsidP="00244CDA">
      <w:p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Тактика проведения захватов, бросков, удержаний</w:t>
      </w:r>
    </w:p>
    <w:p w:rsidR="003A4F7F" w:rsidRDefault="003A4F7F" w:rsidP="00244CDA">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Использование сковывающих, опережающих, выводящих из равновесия действий, обманных (угрозы, вызовы, комбинации, контратаки) действий для проведения захватов, бросков, удержаний.</w:t>
      </w:r>
    </w:p>
    <w:p w:rsidR="003A4F7F" w:rsidRDefault="003A4F7F" w:rsidP="00244CDA">
      <w:pPr>
        <w:spacing w:after="0" w:line="240" w:lineRule="auto"/>
        <w:ind w:left="0"/>
        <w:jc w:val="both"/>
        <w:rPr>
          <w:rFonts w:ascii="Times New Roman" w:hAnsi="Times New Roman" w:cs="Times New Roman"/>
          <w:b/>
          <w:sz w:val="24"/>
          <w:szCs w:val="24"/>
        </w:rPr>
      </w:pPr>
      <w:r w:rsidRPr="003A4F7F">
        <w:rPr>
          <w:rFonts w:ascii="Times New Roman" w:hAnsi="Times New Roman" w:cs="Times New Roman"/>
          <w:b/>
          <w:sz w:val="24"/>
          <w:szCs w:val="24"/>
        </w:rPr>
        <w:t>Тактика ведения поединка</w:t>
      </w:r>
    </w:p>
    <w:p w:rsidR="003A4F7F" w:rsidRDefault="003A4F7F" w:rsidP="00244CDA">
      <w:pPr>
        <w:spacing w:after="0" w:line="240" w:lineRule="auto"/>
        <w:ind w:left="0"/>
        <w:jc w:val="both"/>
        <w:rPr>
          <w:rFonts w:ascii="Times New Roman" w:hAnsi="Times New Roman" w:cs="Times New Roman"/>
          <w:sz w:val="24"/>
          <w:szCs w:val="24"/>
        </w:rPr>
      </w:pPr>
      <w:r w:rsidRPr="003A4F7F">
        <w:rPr>
          <w:rFonts w:ascii="Times New Roman" w:hAnsi="Times New Roman" w:cs="Times New Roman"/>
          <w:sz w:val="24"/>
          <w:szCs w:val="24"/>
        </w:rPr>
        <w:t>- сбор</w:t>
      </w:r>
      <w:r>
        <w:rPr>
          <w:rFonts w:ascii="Times New Roman" w:hAnsi="Times New Roman" w:cs="Times New Roman"/>
          <w:sz w:val="24"/>
          <w:szCs w:val="24"/>
        </w:rPr>
        <w:t xml:space="preserve"> информации о противнике (вес, рост, физическое развитие);</w:t>
      </w:r>
    </w:p>
    <w:p w:rsidR="003A4F7F" w:rsidRDefault="003A4F7F" w:rsidP="00244CDA">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постановка цели поединка;</w:t>
      </w:r>
    </w:p>
    <w:p w:rsidR="003A4F7F" w:rsidRDefault="003A4F7F" w:rsidP="00244CDA">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проведение поединков с различными партнерами по заданию тренера;</w:t>
      </w:r>
    </w:p>
    <w:p w:rsidR="003A4F7F" w:rsidRDefault="003A4F7F" w:rsidP="00244CDA">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проведение поединка по формуле 2 мин. в стойке х 2 мин. в борьбе лежа;</w:t>
      </w:r>
    </w:p>
    <w:p w:rsidR="00537782" w:rsidRDefault="000C5FC3" w:rsidP="00426D89">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3A4F7F">
        <w:rPr>
          <w:rFonts w:ascii="Times New Roman" w:hAnsi="Times New Roman" w:cs="Times New Roman"/>
          <w:sz w:val="24"/>
          <w:szCs w:val="24"/>
        </w:rPr>
        <w:t>перед поединком с конкретным противником задумать (спланировать) проведение конкретных бросков, удержаний и в поединке добиться их успешного выполнения.</w:t>
      </w:r>
    </w:p>
    <w:p w:rsidR="004E7F84" w:rsidRDefault="004E7F84" w:rsidP="004E7F84">
      <w:pPr>
        <w:spacing w:after="0" w:line="240" w:lineRule="auto"/>
        <w:ind w:left="0"/>
        <w:jc w:val="center"/>
        <w:rPr>
          <w:rFonts w:ascii="Times New Roman" w:hAnsi="Times New Roman" w:cs="Times New Roman"/>
          <w:b/>
          <w:sz w:val="24"/>
          <w:szCs w:val="24"/>
        </w:rPr>
      </w:pPr>
      <w:r w:rsidRPr="004E7F84">
        <w:rPr>
          <w:rFonts w:ascii="Times New Roman" w:hAnsi="Times New Roman" w:cs="Times New Roman"/>
          <w:b/>
          <w:sz w:val="24"/>
          <w:szCs w:val="24"/>
        </w:rPr>
        <w:t>СФП в группах начальной подготовки</w:t>
      </w:r>
    </w:p>
    <w:tbl>
      <w:tblPr>
        <w:tblStyle w:val="a6"/>
        <w:tblW w:w="0" w:type="auto"/>
        <w:tblLook w:val="04A0" w:firstRow="1" w:lastRow="0" w:firstColumn="1" w:lastColumn="0" w:noHBand="0" w:noVBand="1"/>
      </w:tblPr>
      <w:tblGrid>
        <w:gridCol w:w="1803"/>
        <w:gridCol w:w="7541"/>
      </w:tblGrid>
      <w:tr w:rsidR="004E7F84" w:rsidTr="004E7F84">
        <w:tc>
          <w:tcPr>
            <w:tcW w:w="988" w:type="dxa"/>
          </w:tcPr>
          <w:p w:rsidR="004E7F84" w:rsidRDefault="004E7F84" w:rsidP="004E7F84">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Сила</w:t>
            </w:r>
          </w:p>
        </w:tc>
        <w:tc>
          <w:tcPr>
            <w:tcW w:w="8356" w:type="dxa"/>
          </w:tcPr>
          <w:p w:rsidR="004E7F84" w:rsidRPr="004E7F84" w:rsidRDefault="004E7F84" w:rsidP="004E7F84">
            <w:pPr>
              <w:spacing w:after="0" w:line="240" w:lineRule="auto"/>
              <w:ind w:left="0"/>
              <w:jc w:val="both"/>
              <w:rPr>
                <w:rFonts w:ascii="Times New Roman" w:hAnsi="Times New Roman" w:cs="Times New Roman"/>
                <w:sz w:val="24"/>
                <w:szCs w:val="24"/>
              </w:rPr>
            </w:pPr>
            <w:r w:rsidRPr="004E7F84">
              <w:rPr>
                <w:rFonts w:ascii="Times New Roman" w:hAnsi="Times New Roman" w:cs="Times New Roman"/>
                <w:sz w:val="24"/>
                <w:szCs w:val="24"/>
              </w:rPr>
              <w:t>Выполнение приемов на более тяжелых партнерах</w:t>
            </w:r>
          </w:p>
        </w:tc>
      </w:tr>
      <w:tr w:rsidR="004E7F84" w:rsidTr="004E7F84">
        <w:tc>
          <w:tcPr>
            <w:tcW w:w="988" w:type="dxa"/>
          </w:tcPr>
          <w:p w:rsidR="004E7F84" w:rsidRDefault="004E7F84" w:rsidP="004E7F84">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Быстрота</w:t>
            </w:r>
          </w:p>
        </w:tc>
        <w:tc>
          <w:tcPr>
            <w:tcW w:w="8356" w:type="dxa"/>
          </w:tcPr>
          <w:p w:rsidR="004E7F84" w:rsidRPr="004E7F84" w:rsidRDefault="00207486" w:rsidP="004E7F84">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Проведение поединков с быстрыми партнерами, с партнерами легкими по весу</w:t>
            </w:r>
          </w:p>
        </w:tc>
      </w:tr>
      <w:tr w:rsidR="004E7F84" w:rsidTr="004E7F84">
        <w:tc>
          <w:tcPr>
            <w:tcW w:w="988" w:type="dxa"/>
          </w:tcPr>
          <w:p w:rsidR="004E7F84" w:rsidRDefault="00207486" w:rsidP="004E7F84">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Выносливость</w:t>
            </w:r>
          </w:p>
        </w:tc>
        <w:tc>
          <w:tcPr>
            <w:tcW w:w="8356" w:type="dxa"/>
          </w:tcPr>
          <w:p w:rsidR="00207486" w:rsidRPr="00207486" w:rsidRDefault="00207486" w:rsidP="0020748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Проведение поединков с противниками, способными длительное время сохранять работоспособность. Выполнять приемы длительное время (1-2 минуты)</w:t>
            </w:r>
          </w:p>
        </w:tc>
      </w:tr>
      <w:tr w:rsidR="004E7F84" w:rsidTr="004E7F84">
        <w:tc>
          <w:tcPr>
            <w:tcW w:w="988" w:type="dxa"/>
          </w:tcPr>
          <w:p w:rsidR="004E7F84" w:rsidRDefault="00207486" w:rsidP="004E7F84">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Гибкость</w:t>
            </w:r>
          </w:p>
        </w:tc>
        <w:tc>
          <w:tcPr>
            <w:tcW w:w="8356" w:type="dxa"/>
          </w:tcPr>
          <w:p w:rsidR="004E7F84" w:rsidRPr="00207486" w:rsidRDefault="00207486" w:rsidP="0020748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Проведение поединков с партнерами, обладающими повышенной подвижностью в суставах, выполнение приемов с максимальной амплитудой</w:t>
            </w:r>
          </w:p>
        </w:tc>
      </w:tr>
      <w:tr w:rsidR="004E7F84" w:rsidTr="004E7F84">
        <w:tc>
          <w:tcPr>
            <w:tcW w:w="988" w:type="dxa"/>
          </w:tcPr>
          <w:p w:rsidR="004E7F84" w:rsidRDefault="00207486" w:rsidP="004E7F84">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Ловкость</w:t>
            </w:r>
          </w:p>
        </w:tc>
        <w:tc>
          <w:tcPr>
            <w:tcW w:w="8356" w:type="dxa"/>
          </w:tcPr>
          <w:p w:rsidR="004E7F84" w:rsidRPr="00207486" w:rsidRDefault="00207486" w:rsidP="0020748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Выполнение вновь изученных приемов в условиях поединка. Имитационные упражнения с набивным мячом.</w:t>
            </w:r>
          </w:p>
        </w:tc>
      </w:tr>
    </w:tbl>
    <w:p w:rsidR="004E7F84" w:rsidRPr="004E7F84" w:rsidRDefault="004E7F84" w:rsidP="004E7F84">
      <w:pPr>
        <w:spacing w:after="0" w:line="240" w:lineRule="auto"/>
        <w:ind w:left="0"/>
        <w:jc w:val="center"/>
        <w:rPr>
          <w:rFonts w:ascii="Times New Roman" w:hAnsi="Times New Roman" w:cs="Times New Roman"/>
          <w:b/>
          <w:sz w:val="24"/>
          <w:szCs w:val="24"/>
        </w:rPr>
      </w:pPr>
    </w:p>
    <w:p w:rsidR="000C5FC3" w:rsidRDefault="005C3C8A" w:rsidP="005C3C8A">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Учебно-тренировочный этап (этап спортивной специализации)</w:t>
      </w:r>
    </w:p>
    <w:p w:rsidR="005C3C8A" w:rsidRDefault="00A603FD" w:rsidP="008C7EEF">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Тренерам-преподавателям на данном этапе, необходимо помнить, что особенность его работы заключается в формировании у спортсменов широкого арсенала технических и тактических действий, в подборе и совершенствовании у них «коронных» приемов. Содержания тренировочных занятий направлено:</w:t>
      </w:r>
    </w:p>
    <w:p w:rsidR="00A603FD" w:rsidRDefault="00A603FD" w:rsidP="005C3C8A">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на формирование вариативной техники;</w:t>
      </w:r>
    </w:p>
    <w:p w:rsidR="00A603FD" w:rsidRDefault="00A603FD" w:rsidP="005C3C8A">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умение спортсменов анализировать тактику поединка соперника;</w:t>
      </w:r>
    </w:p>
    <w:p w:rsidR="00A603FD" w:rsidRDefault="00A603FD" w:rsidP="005C3C8A">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строить свой тактический план предстоящего поединка и реализовать его.</w:t>
      </w:r>
    </w:p>
    <w:p w:rsidR="00A603FD" w:rsidRDefault="00A603FD" w:rsidP="005C3C8A">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Необходимо учить спортсменов серьезному отношению к занятиям и профессиональному подходу к участию в соревнованиях, который заключается:</w:t>
      </w:r>
    </w:p>
    <w:p w:rsidR="00A603FD" w:rsidRDefault="00A603FD" w:rsidP="005C3C8A">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в контроле веса;</w:t>
      </w:r>
    </w:p>
    <w:p w:rsidR="00A603FD" w:rsidRDefault="00A603FD" w:rsidP="005C3C8A">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умение настроиться на борьбу;</w:t>
      </w:r>
    </w:p>
    <w:p w:rsidR="00A603FD" w:rsidRDefault="00A603FD" w:rsidP="005C3C8A">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анализировать собственную соревновательную деятельность. </w:t>
      </w:r>
    </w:p>
    <w:p w:rsidR="00A603FD" w:rsidRDefault="00A603FD" w:rsidP="003074F7">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Важной составной частью обучения является формирование у занимающихся «спортивных» черт характера: целеустремленности, настойчивости, стремления к победе, уважения к сопернику, уверенности в своих силах, умения вести борьбу в сложных соревновательных условиях.</w:t>
      </w:r>
    </w:p>
    <w:p w:rsidR="003074F7" w:rsidRDefault="003074F7" w:rsidP="003074F7">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В спортивной подготовке дзюдоистов на тренировочном этапе применяются следующие основные средства тренировочных воздействий:</w:t>
      </w:r>
    </w:p>
    <w:p w:rsidR="003074F7" w:rsidRDefault="003074F7" w:rsidP="003074F7">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гимнастические упражнения, подвижные игры и эстафеты;</w:t>
      </w:r>
    </w:p>
    <w:p w:rsidR="003074F7" w:rsidRDefault="003074F7" w:rsidP="003074F7">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983F13">
        <w:rPr>
          <w:rFonts w:ascii="Times New Roman" w:hAnsi="Times New Roman" w:cs="Times New Roman"/>
          <w:sz w:val="24"/>
          <w:szCs w:val="24"/>
        </w:rPr>
        <w:t>обще подготовительные</w:t>
      </w:r>
      <w:r>
        <w:rPr>
          <w:rFonts w:ascii="Times New Roman" w:hAnsi="Times New Roman" w:cs="Times New Roman"/>
          <w:sz w:val="24"/>
          <w:szCs w:val="24"/>
        </w:rPr>
        <w:t xml:space="preserve"> упражнения;</w:t>
      </w:r>
    </w:p>
    <w:p w:rsidR="003074F7" w:rsidRDefault="003074F7" w:rsidP="003074F7">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специально-подготовительные и подводящие упражнения, помогающие изучению техники и тактики дзюдо;</w:t>
      </w:r>
    </w:p>
    <w:p w:rsidR="003074F7" w:rsidRDefault="003074F7" w:rsidP="003074F7">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тренировочные модели соревновательных технико-тактических действий;</w:t>
      </w:r>
    </w:p>
    <w:p w:rsidR="003074F7" w:rsidRDefault="003074F7" w:rsidP="003074F7">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 идеомоторные упражнения и эмоциональная самонастройка, ка средства психологической подготовки;</w:t>
      </w:r>
    </w:p>
    <w:p w:rsidR="003074F7" w:rsidRDefault="003074F7" w:rsidP="003074F7">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беседа, объяснение, пример, как средства воспитания личности.</w:t>
      </w:r>
    </w:p>
    <w:p w:rsidR="003074F7" w:rsidRDefault="003074F7" w:rsidP="003074F7">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теоретические и практические занятия по инструкторской и судейской практике.</w:t>
      </w:r>
    </w:p>
    <w:p w:rsidR="003074F7" w:rsidRDefault="003074F7" w:rsidP="003074F7">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самостоятельно выполняемые задания по развитию физических качеств.</w:t>
      </w:r>
    </w:p>
    <w:p w:rsidR="003074F7" w:rsidRDefault="003074F7" w:rsidP="003074F7">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Применяемые методы тренировочных воздействий на учебно-тренировочном этапе (этапе начальной и углубленной специализации</w:t>
      </w:r>
      <w:r w:rsidR="00983F13">
        <w:rPr>
          <w:rFonts w:ascii="Times New Roman" w:hAnsi="Times New Roman" w:cs="Times New Roman"/>
          <w:sz w:val="24"/>
          <w:szCs w:val="24"/>
        </w:rPr>
        <w:t>):</w:t>
      </w:r>
    </w:p>
    <w:p w:rsidR="00983F13" w:rsidRDefault="00357760" w:rsidP="00357760">
      <w:pPr>
        <w:pStyle w:val="a5"/>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1. </w:t>
      </w:r>
      <w:r w:rsidR="00983F13">
        <w:rPr>
          <w:rFonts w:ascii="Times New Roman" w:hAnsi="Times New Roman" w:cs="Times New Roman"/>
          <w:sz w:val="24"/>
          <w:szCs w:val="24"/>
        </w:rPr>
        <w:t>По физической подготовке:</w:t>
      </w:r>
    </w:p>
    <w:p w:rsidR="00983F13" w:rsidRDefault="00983F13" w:rsidP="00357760">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соревновательный</w:t>
      </w:r>
    </w:p>
    <w:p w:rsidR="00983F13" w:rsidRDefault="00983F13" w:rsidP="00357760">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повторный</w:t>
      </w:r>
    </w:p>
    <w:p w:rsidR="00983F13" w:rsidRDefault="00983F13" w:rsidP="00357760">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равномерный</w:t>
      </w:r>
    </w:p>
    <w:p w:rsidR="00983F13" w:rsidRDefault="00983F13" w:rsidP="00357760">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-переменный</w:t>
      </w:r>
    </w:p>
    <w:p w:rsidR="00983F13" w:rsidRDefault="00983F13" w:rsidP="00357760">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круговой</w:t>
      </w:r>
    </w:p>
    <w:p w:rsidR="00983F13" w:rsidRPr="00983F13" w:rsidRDefault="00983F13" w:rsidP="00357760">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интервальный (многократное выполнение упражнения, с жесткими интервалами отдыха, когда очередная часть нагрузки дается в фазе неполного восстановления работоспособности)</w:t>
      </w:r>
    </w:p>
    <w:p w:rsidR="00983F13" w:rsidRDefault="00357760" w:rsidP="00357760">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2. В обучении техники и тактики дзюдо:</w:t>
      </w:r>
    </w:p>
    <w:p w:rsidR="00357760" w:rsidRDefault="00357760" w:rsidP="00357760">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целостно-конструктивный</w:t>
      </w:r>
    </w:p>
    <w:p w:rsidR="00357760" w:rsidRDefault="00357760" w:rsidP="00357760">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направленного прочувствования движений</w:t>
      </w:r>
    </w:p>
    <w:p w:rsidR="00357760" w:rsidRDefault="00357760" w:rsidP="00357760">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-срочной информации (получение спортсменами от тренера-преподавателя информации по ходу выполнения упражнения).</w:t>
      </w:r>
    </w:p>
    <w:p w:rsidR="00357760" w:rsidRDefault="00357760" w:rsidP="00357760">
      <w:p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3. По психологической подготовке </w:t>
      </w:r>
    </w:p>
    <w:p w:rsidR="00A603FD" w:rsidRPr="005C3C8A" w:rsidRDefault="00A603FD" w:rsidP="005C3C8A">
      <w:pPr>
        <w:spacing w:after="0" w:line="240" w:lineRule="auto"/>
        <w:ind w:left="0"/>
        <w:jc w:val="both"/>
        <w:rPr>
          <w:rFonts w:ascii="Times New Roman" w:hAnsi="Times New Roman" w:cs="Times New Roman"/>
          <w:sz w:val="24"/>
          <w:szCs w:val="24"/>
        </w:rPr>
      </w:pPr>
    </w:p>
    <w:p w:rsidR="00930E03" w:rsidRDefault="00946BD5" w:rsidP="00930E03">
      <w:pPr>
        <w:pStyle w:val="a5"/>
        <w:spacing w:after="0" w:line="240" w:lineRule="auto"/>
        <w:ind w:left="0"/>
        <w:jc w:val="center"/>
        <w:rPr>
          <w:rFonts w:ascii="Times New Roman" w:hAnsi="Times New Roman" w:cs="Times New Roman"/>
          <w:b/>
          <w:sz w:val="24"/>
          <w:szCs w:val="24"/>
        </w:rPr>
      </w:pPr>
      <w:r w:rsidRPr="00946BD5">
        <w:rPr>
          <w:rFonts w:ascii="Times New Roman" w:hAnsi="Times New Roman" w:cs="Times New Roman"/>
          <w:b/>
          <w:sz w:val="24"/>
          <w:szCs w:val="24"/>
        </w:rPr>
        <w:t xml:space="preserve">Общая </w:t>
      </w:r>
      <w:r>
        <w:rPr>
          <w:rFonts w:ascii="Times New Roman" w:hAnsi="Times New Roman" w:cs="Times New Roman"/>
          <w:b/>
          <w:sz w:val="24"/>
          <w:szCs w:val="24"/>
        </w:rPr>
        <w:t>ф</w:t>
      </w:r>
      <w:r w:rsidRPr="00946BD5">
        <w:rPr>
          <w:rFonts w:ascii="Times New Roman" w:hAnsi="Times New Roman" w:cs="Times New Roman"/>
          <w:b/>
          <w:sz w:val="24"/>
          <w:szCs w:val="24"/>
        </w:rPr>
        <w:t>изическая подготовка (ОФП)</w:t>
      </w:r>
    </w:p>
    <w:p w:rsidR="00946BD5" w:rsidRDefault="00085494" w:rsidP="00085494">
      <w:pPr>
        <w:pStyle w:val="a5"/>
        <w:spacing w:after="0" w:line="240" w:lineRule="auto"/>
        <w:ind w:left="0" w:firstLine="851"/>
        <w:jc w:val="both"/>
        <w:rPr>
          <w:rFonts w:ascii="Times New Roman" w:hAnsi="Times New Roman" w:cs="Times New Roman"/>
          <w:sz w:val="24"/>
          <w:szCs w:val="24"/>
        </w:rPr>
      </w:pPr>
      <w:r w:rsidRPr="00085494">
        <w:rPr>
          <w:rFonts w:ascii="Times New Roman" w:hAnsi="Times New Roman" w:cs="Times New Roman"/>
          <w:sz w:val="24"/>
          <w:szCs w:val="24"/>
        </w:rPr>
        <w:t>С приближением к основным соревнованиям значительную часть времени отводят упражнениям, специфическим для дзюдо, однако в процессе многолетней подготовки на этапе начальной подготовки приоритет отдается общефизическим упражнениям, обеспечивающим формирование основных групп мышц и развитие физических качеств силы, быстроты и выносливости, а также гибкости и ловкости.</w:t>
      </w:r>
    </w:p>
    <w:p w:rsidR="00085494" w:rsidRDefault="00085494" w:rsidP="00085494">
      <w:pPr>
        <w:pStyle w:val="a5"/>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Гибкость следует относить к анатомическому качеству, которое характеризуется подвижностью в суставах позвоночн</w:t>
      </w:r>
      <w:r w:rsidR="008C7EEF">
        <w:rPr>
          <w:rFonts w:ascii="Times New Roman" w:hAnsi="Times New Roman" w:cs="Times New Roman"/>
          <w:sz w:val="24"/>
          <w:szCs w:val="24"/>
        </w:rPr>
        <w:t>ика (непосредственно гибкость)</w:t>
      </w:r>
      <w:r>
        <w:rPr>
          <w:rFonts w:ascii="Times New Roman" w:hAnsi="Times New Roman" w:cs="Times New Roman"/>
          <w:sz w:val="24"/>
          <w:szCs w:val="24"/>
        </w:rPr>
        <w:t xml:space="preserve"> растянутостью в суставах конечностей.</w:t>
      </w:r>
    </w:p>
    <w:p w:rsidR="00085494" w:rsidRDefault="00085494" w:rsidP="00085494">
      <w:pPr>
        <w:pStyle w:val="a5"/>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Ловкость как качество намного более многогранно, и состоит из ряда таких составляющих, как точность движений по меткости, устойчивость, согласованность движений, которая обеспечивает </w:t>
      </w:r>
      <w:proofErr w:type="spellStart"/>
      <w:r>
        <w:rPr>
          <w:rFonts w:ascii="Times New Roman" w:hAnsi="Times New Roman" w:cs="Times New Roman"/>
          <w:sz w:val="24"/>
          <w:szCs w:val="24"/>
        </w:rPr>
        <w:t>координированность</w:t>
      </w:r>
      <w:proofErr w:type="spellEnd"/>
      <w:r>
        <w:rPr>
          <w:rFonts w:ascii="Times New Roman" w:hAnsi="Times New Roman" w:cs="Times New Roman"/>
          <w:sz w:val="24"/>
          <w:szCs w:val="24"/>
        </w:rPr>
        <w:t>.</w:t>
      </w:r>
    </w:p>
    <w:p w:rsidR="00A742C7" w:rsidRDefault="00A742C7" w:rsidP="00085494">
      <w:pPr>
        <w:pStyle w:val="a5"/>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Общая физическая подготовка на всех этапах, ставит своей целью достижение высокой работоспособности, хорошей координации деятельности органов и систем организма, гармоничного развития спортсмена.</w:t>
      </w:r>
    </w:p>
    <w:p w:rsidR="00A742C7" w:rsidRDefault="00A742C7" w:rsidP="00A742C7">
      <w:pPr>
        <w:pStyle w:val="a5"/>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В тренировке высококвалифицированных дзюдоистов применяются следующие формы занятий:</w:t>
      </w:r>
    </w:p>
    <w:p w:rsidR="00A742C7" w:rsidRDefault="00A742C7" w:rsidP="00A742C7">
      <w:pPr>
        <w:pStyle w:val="a5"/>
        <w:spacing w:after="0" w:line="240" w:lineRule="auto"/>
        <w:ind w:left="0" w:firstLine="851"/>
        <w:jc w:val="both"/>
        <w:rPr>
          <w:rFonts w:ascii="Times New Roman" w:hAnsi="Times New Roman" w:cs="Times New Roman"/>
          <w:sz w:val="24"/>
          <w:szCs w:val="24"/>
        </w:rPr>
      </w:pPr>
      <w:r w:rsidRPr="00A742C7">
        <w:rPr>
          <w:rFonts w:ascii="Times New Roman" w:hAnsi="Times New Roman" w:cs="Times New Roman"/>
          <w:b/>
          <w:sz w:val="24"/>
          <w:szCs w:val="24"/>
        </w:rPr>
        <w:t>Первая форма занятий</w:t>
      </w:r>
      <w:r>
        <w:rPr>
          <w:rFonts w:ascii="Times New Roman" w:hAnsi="Times New Roman" w:cs="Times New Roman"/>
          <w:sz w:val="24"/>
          <w:szCs w:val="24"/>
        </w:rPr>
        <w:t xml:space="preserve"> - нацелена на совершенствование общей выносливости, средствами которой являются упражнения, оказывающие наиболее общее воздействие на организм такие, как ходьба, бег, плавание, спортивные игры, общеразвивающая гимнастика, упражнения с отягощениями, а также могут использоваться упражнения из борьбы.</w:t>
      </w:r>
    </w:p>
    <w:p w:rsidR="00A742C7" w:rsidRDefault="00A742C7" w:rsidP="00A742C7">
      <w:pPr>
        <w:pStyle w:val="a5"/>
        <w:spacing w:after="0" w:line="240" w:lineRule="auto"/>
        <w:ind w:left="0" w:firstLine="851"/>
        <w:jc w:val="both"/>
        <w:rPr>
          <w:rFonts w:ascii="Times New Roman" w:hAnsi="Times New Roman" w:cs="Times New Roman"/>
          <w:sz w:val="24"/>
          <w:szCs w:val="24"/>
        </w:rPr>
      </w:pPr>
      <w:r w:rsidRPr="00A742C7">
        <w:rPr>
          <w:rFonts w:ascii="Times New Roman" w:hAnsi="Times New Roman" w:cs="Times New Roman"/>
          <w:b/>
          <w:sz w:val="24"/>
          <w:szCs w:val="24"/>
        </w:rPr>
        <w:t>Вторая форма занятий</w:t>
      </w:r>
      <w:r>
        <w:rPr>
          <w:rFonts w:ascii="Times New Roman" w:hAnsi="Times New Roman" w:cs="Times New Roman"/>
          <w:sz w:val="24"/>
          <w:szCs w:val="24"/>
        </w:rPr>
        <w:t xml:space="preserve"> – по общей физической подготовке, нацелена на совершенствование скоростно-силовых качеств, гибкости и специальной силовой выносливости посредством выполнения круговых тестов.</w:t>
      </w:r>
    </w:p>
    <w:p w:rsidR="00207486" w:rsidRDefault="00207486" w:rsidP="00A742C7">
      <w:pPr>
        <w:pStyle w:val="a5"/>
        <w:spacing w:after="0" w:line="240" w:lineRule="auto"/>
        <w:ind w:left="0" w:firstLine="851"/>
        <w:jc w:val="both"/>
        <w:rPr>
          <w:rFonts w:ascii="Times New Roman" w:hAnsi="Times New Roman" w:cs="Times New Roman"/>
          <w:sz w:val="24"/>
          <w:szCs w:val="24"/>
        </w:rPr>
      </w:pPr>
    </w:p>
    <w:p w:rsidR="00E01981" w:rsidRDefault="00E01981" w:rsidP="00A742C7">
      <w:pPr>
        <w:pStyle w:val="a5"/>
        <w:spacing w:after="0" w:line="240" w:lineRule="auto"/>
        <w:ind w:left="0" w:firstLine="851"/>
        <w:jc w:val="both"/>
        <w:rPr>
          <w:rFonts w:ascii="Times New Roman" w:hAnsi="Times New Roman" w:cs="Times New Roman"/>
          <w:b/>
          <w:sz w:val="24"/>
          <w:szCs w:val="24"/>
        </w:rPr>
      </w:pPr>
    </w:p>
    <w:p w:rsidR="00E01981" w:rsidRDefault="00E01981" w:rsidP="00A742C7">
      <w:pPr>
        <w:pStyle w:val="a5"/>
        <w:spacing w:after="0" w:line="240" w:lineRule="auto"/>
        <w:ind w:left="0" w:firstLine="851"/>
        <w:jc w:val="both"/>
        <w:rPr>
          <w:rFonts w:ascii="Times New Roman" w:hAnsi="Times New Roman" w:cs="Times New Roman"/>
          <w:b/>
          <w:sz w:val="24"/>
          <w:szCs w:val="24"/>
        </w:rPr>
      </w:pPr>
    </w:p>
    <w:p w:rsidR="00E01981" w:rsidRDefault="00E01981" w:rsidP="00A742C7">
      <w:pPr>
        <w:pStyle w:val="a5"/>
        <w:spacing w:after="0" w:line="240" w:lineRule="auto"/>
        <w:ind w:left="0" w:firstLine="851"/>
        <w:jc w:val="both"/>
        <w:rPr>
          <w:rFonts w:ascii="Times New Roman" w:hAnsi="Times New Roman" w:cs="Times New Roman"/>
          <w:b/>
          <w:sz w:val="24"/>
          <w:szCs w:val="24"/>
        </w:rPr>
      </w:pPr>
    </w:p>
    <w:p w:rsidR="000606B3" w:rsidRPr="00B1462E" w:rsidRDefault="008C7EEF" w:rsidP="00B1462E">
      <w:pPr>
        <w:pStyle w:val="a5"/>
        <w:spacing w:after="0" w:line="240" w:lineRule="auto"/>
        <w:ind w:left="0" w:firstLine="851"/>
        <w:jc w:val="center"/>
        <w:rPr>
          <w:rFonts w:ascii="Times New Roman" w:hAnsi="Times New Roman" w:cs="Times New Roman"/>
          <w:b/>
          <w:sz w:val="24"/>
          <w:szCs w:val="24"/>
        </w:rPr>
      </w:pPr>
      <w:r w:rsidRPr="008C7EEF">
        <w:rPr>
          <w:rFonts w:ascii="Times New Roman" w:hAnsi="Times New Roman" w:cs="Times New Roman"/>
          <w:b/>
          <w:sz w:val="24"/>
          <w:szCs w:val="24"/>
        </w:rPr>
        <w:lastRenderedPageBreak/>
        <w:t>ОФП в учебно-тренировочных группах первого года обучения</w:t>
      </w:r>
    </w:p>
    <w:tbl>
      <w:tblPr>
        <w:tblStyle w:val="a6"/>
        <w:tblW w:w="0" w:type="auto"/>
        <w:tblLook w:val="04A0" w:firstRow="1" w:lastRow="0" w:firstColumn="1" w:lastColumn="0" w:noHBand="0" w:noVBand="1"/>
      </w:tblPr>
      <w:tblGrid>
        <w:gridCol w:w="2263"/>
        <w:gridCol w:w="7081"/>
      </w:tblGrid>
      <w:tr w:rsidR="000606B3" w:rsidTr="00165D10">
        <w:tc>
          <w:tcPr>
            <w:tcW w:w="9344" w:type="dxa"/>
            <w:gridSpan w:val="2"/>
          </w:tcPr>
          <w:p w:rsidR="000606B3" w:rsidRDefault="000606B3" w:rsidP="00A742C7">
            <w:pPr>
              <w:pStyle w:val="a5"/>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Посредством гимнастики</w:t>
            </w:r>
          </w:p>
        </w:tc>
      </w:tr>
      <w:tr w:rsidR="000606B3" w:rsidTr="005B59BC">
        <w:tc>
          <w:tcPr>
            <w:tcW w:w="2263" w:type="dxa"/>
          </w:tcPr>
          <w:p w:rsidR="000606B3" w:rsidRDefault="000606B3" w:rsidP="00A742C7">
            <w:pPr>
              <w:pStyle w:val="a5"/>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быстрота</w:t>
            </w:r>
          </w:p>
        </w:tc>
        <w:tc>
          <w:tcPr>
            <w:tcW w:w="7081" w:type="dxa"/>
          </w:tcPr>
          <w:p w:rsidR="000606B3" w:rsidRPr="00715C57" w:rsidRDefault="000606B3" w:rsidP="00A742C7">
            <w:pPr>
              <w:pStyle w:val="a5"/>
              <w:spacing w:after="0" w:line="240" w:lineRule="auto"/>
              <w:ind w:left="0"/>
              <w:jc w:val="both"/>
              <w:rPr>
                <w:rFonts w:ascii="Times New Roman" w:hAnsi="Times New Roman" w:cs="Times New Roman"/>
                <w:sz w:val="24"/>
                <w:szCs w:val="24"/>
              </w:rPr>
            </w:pPr>
            <w:r w:rsidRPr="00715C57">
              <w:rPr>
                <w:rFonts w:ascii="Times New Roman" w:hAnsi="Times New Roman" w:cs="Times New Roman"/>
                <w:sz w:val="24"/>
                <w:szCs w:val="24"/>
              </w:rPr>
              <w:t>Бег 30 м, 60 м, прыжок в длину с места</w:t>
            </w:r>
          </w:p>
        </w:tc>
      </w:tr>
      <w:tr w:rsidR="000606B3" w:rsidTr="005B59BC">
        <w:tc>
          <w:tcPr>
            <w:tcW w:w="2263" w:type="dxa"/>
          </w:tcPr>
          <w:p w:rsidR="000606B3" w:rsidRDefault="00715C57" w:rsidP="00A742C7">
            <w:pPr>
              <w:pStyle w:val="a5"/>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ловкость</w:t>
            </w:r>
          </w:p>
        </w:tc>
        <w:tc>
          <w:tcPr>
            <w:tcW w:w="7081" w:type="dxa"/>
          </w:tcPr>
          <w:p w:rsidR="000606B3" w:rsidRPr="00715C57" w:rsidRDefault="00715C57" w:rsidP="00A742C7">
            <w:pPr>
              <w:pStyle w:val="a5"/>
              <w:spacing w:after="0" w:line="240" w:lineRule="auto"/>
              <w:ind w:left="0"/>
              <w:jc w:val="both"/>
              <w:rPr>
                <w:rFonts w:ascii="Times New Roman" w:hAnsi="Times New Roman" w:cs="Times New Roman"/>
                <w:sz w:val="24"/>
                <w:szCs w:val="24"/>
              </w:rPr>
            </w:pPr>
            <w:r w:rsidRPr="00715C57">
              <w:rPr>
                <w:rFonts w:ascii="Times New Roman" w:hAnsi="Times New Roman" w:cs="Times New Roman"/>
                <w:sz w:val="24"/>
                <w:szCs w:val="24"/>
              </w:rPr>
              <w:t>Челночный бег 3х10 м.</w:t>
            </w:r>
          </w:p>
        </w:tc>
      </w:tr>
      <w:tr w:rsidR="000606B3" w:rsidTr="005B59BC">
        <w:tc>
          <w:tcPr>
            <w:tcW w:w="2263" w:type="dxa"/>
          </w:tcPr>
          <w:p w:rsidR="000606B3" w:rsidRDefault="00715C57" w:rsidP="00A742C7">
            <w:pPr>
              <w:pStyle w:val="a5"/>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выносливость</w:t>
            </w:r>
          </w:p>
        </w:tc>
        <w:tc>
          <w:tcPr>
            <w:tcW w:w="7081" w:type="dxa"/>
          </w:tcPr>
          <w:p w:rsidR="000606B3" w:rsidRPr="00715C57" w:rsidRDefault="00715C57" w:rsidP="00A742C7">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бег 400 м, кросс 2-3 км</w:t>
            </w:r>
          </w:p>
        </w:tc>
      </w:tr>
      <w:tr w:rsidR="000606B3" w:rsidTr="005B59BC">
        <w:tc>
          <w:tcPr>
            <w:tcW w:w="2263" w:type="dxa"/>
          </w:tcPr>
          <w:p w:rsidR="000606B3" w:rsidRDefault="00715C57" w:rsidP="00A742C7">
            <w:pPr>
              <w:pStyle w:val="a5"/>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сила</w:t>
            </w:r>
          </w:p>
        </w:tc>
        <w:tc>
          <w:tcPr>
            <w:tcW w:w="7081" w:type="dxa"/>
          </w:tcPr>
          <w:p w:rsidR="000606B3" w:rsidRPr="00715C57" w:rsidRDefault="00715C57" w:rsidP="00A742C7">
            <w:pPr>
              <w:pStyle w:val="a5"/>
              <w:spacing w:after="0" w:line="240" w:lineRule="auto"/>
              <w:ind w:left="0"/>
              <w:jc w:val="both"/>
              <w:rPr>
                <w:rFonts w:ascii="Times New Roman" w:hAnsi="Times New Roman" w:cs="Times New Roman"/>
                <w:sz w:val="24"/>
                <w:szCs w:val="24"/>
              </w:rPr>
            </w:pPr>
            <w:r w:rsidRPr="00715C57">
              <w:rPr>
                <w:rFonts w:ascii="Times New Roman" w:hAnsi="Times New Roman" w:cs="Times New Roman"/>
                <w:sz w:val="24"/>
                <w:szCs w:val="24"/>
              </w:rPr>
              <w:t>Подтягивание на перекладине. Лазанье по канату. Поднимание гантелей – 2-3 кг. Поднимание ног до хвата руками в висе на гимнастической стенке</w:t>
            </w:r>
            <w:r>
              <w:rPr>
                <w:rFonts w:ascii="Times New Roman" w:hAnsi="Times New Roman" w:cs="Times New Roman"/>
                <w:sz w:val="24"/>
                <w:szCs w:val="24"/>
              </w:rPr>
              <w:t>.</w:t>
            </w:r>
          </w:p>
        </w:tc>
      </w:tr>
      <w:tr w:rsidR="000606B3" w:rsidTr="005B59BC">
        <w:tc>
          <w:tcPr>
            <w:tcW w:w="2263" w:type="dxa"/>
          </w:tcPr>
          <w:p w:rsidR="000606B3" w:rsidRDefault="00B158AC" w:rsidP="00A742C7">
            <w:pPr>
              <w:pStyle w:val="a5"/>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выносливость</w:t>
            </w:r>
          </w:p>
        </w:tc>
        <w:tc>
          <w:tcPr>
            <w:tcW w:w="7081" w:type="dxa"/>
          </w:tcPr>
          <w:p w:rsidR="000606B3" w:rsidRPr="00B158AC" w:rsidRDefault="00B158AC" w:rsidP="00A742C7">
            <w:pPr>
              <w:pStyle w:val="a5"/>
              <w:spacing w:after="0" w:line="240" w:lineRule="auto"/>
              <w:ind w:left="0"/>
              <w:jc w:val="both"/>
              <w:rPr>
                <w:rFonts w:ascii="Times New Roman" w:hAnsi="Times New Roman" w:cs="Times New Roman"/>
                <w:sz w:val="24"/>
                <w:szCs w:val="24"/>
              </w:rPr>
            </w:pPr>
            <w:r w:rsidRPr="00B158AC">
              <w:rPr>
                <w:rFonts w:ascii="Times New Roman" w:hAnsi="Times New Roman" w:cs="Times New Roman"/>
                <w:sz w:val="24"/>
                <w:szCs w:val="24"/>
              </w:rPr>
              <w:t>Сгибание рук в упоре лежа</w:t>
            </w:r>
          </w:p>
        </w:tc>
      </w:tr>
      <w:tr w:rsidR="000606B3" w:rsidTr="005B59BC">
        <w:tc>
          <w:tcPr>
            <w:tcW w:w="2263" w:type="dxa"/>
          </w:tcPr>
          <w:p w:rsidR="000606B3" w:rsidRDefault="00B158AC" w:rsidP="00A742C7">
            <w:pPr>
              <w:pStyle w:val="a5"/>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быстрота</w:t>
            </w:r>
          </w:p>
        </w:tc>
        <w:tc>
          <w:tcPr>
            <w:tcW w:w="7081" w:type="dxa"/>
          </w:tcPr>
          <w:p w:rsidR="000606B3" w:rsidRPr="00B158AC" w:rsidRDefault="00B158AC" w:rsidP="00A742C7">
            <w:pPr>
              <w:pStyle w:val="a5"/>
              <w:spacing w:after="0" w:line="240" w:lineRule="auto"/>
              <w:ind w:left="0"/>
              <w:jc w:val="both"/>
              <w:rPr>
                <w:rFonts w:ascii="Times New Roman" w:hAnsi="Times New Roman" w:cs="Times New Roman"/>
                <w:sz w:val="24"/>
                <w:szCs w:val="24"/>
              </w:rPr>
            </w:pPr>
            <w:r w:rsidRPr="00B158AC">
              <w:rPr>
                <w:rFonts w:ascii="Times New Roman" w:hAnsi="Times New Roman" w:cs="Times New Roman"/>
                <w:sz w:val="24"/>
                <w:szCs w:val="24"/>
              </w:rPr>
              <w:t>22 – подтягивание на перекладине за 20 с, сгибание рук в упоре лежа за 20 с, 10 кувырков вперед на время.</w:t>
            </w:r>
          </w:p>
        </w:tc>
      </w:tr>
      <w:tr w:rsidR="00B158AC" w:rsidTr="005B59BC">
        <w:tc>
          <w:tcPr>
            <w:tcW w:w="2263" w:type="dxa"/>
          </w:tcPr>
          <w:p w:rsidR="00B158AC" w:rsidRDefault="00B158AC" w:rsidP="00A742C7">
            <w:pPr>
              <w:pStyle w:val="a5"/>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ловкость</w:t>
            </w:r>
          </w:p>
        </w:tc>
        <w:tc>
          <w:tcPr>
            <w:tcW w:w="7081" w:type="dxa"/>
          </w:tcPr>
          <w:p w:rsidR="00B158AC" w:rsidRPr="005B59BC" w:rsidRDefault="00B158AC" w:rsidP="00A742C7">
            <w:pPr>
              <w:pStyle w:val="a5"/>
              <w:spacing w:after="0" w:line="240" w:lineRule="auto"/>
              <w:ind w:left="0"/>
              <w:jc w:val="both"/>
              <w:rPr>
                <w:rFonts w:ascii="Times New Roman" w:hAnsi="Times New Roman" w:cs="Times New Roman"/>
                <w:sz w:val="24"/>
                <w:szCs w:val="24"/>
              </w:rPr>
            </w:pPr>
            <w:r w:rsidRPr="005B59BC">
              <w:rPr>
                <w:rFonts w:ascii="Times New Roman" w:hAnsi="Times New Roman" w:cs="Times New Roman"/>
                <w:sz w:val="24"/>
                <w:szCs w:val="24"/>
              </w:rPr>
              <w:t>Стойки на голове, на руках, на лопатках, лазанье по гимнастической лестнице с на</w:t>
            </w:r>
            <w:r w:rsidR="00A152F1" w:rsidRPr="005B59BC">
              <w:rPr>
                <w:rFonts w:ascii="Times New Roman" w:hAnsi="Times New Roman" w:cs="Times New Roman"/>
                <w:sz w:val="24"/>
                <w:szCs w:val="24"/>
              </w:rPr>
              <w:t xml:space="preserve">бивным мячом в руках, </w:t>
            </w:r>
            <w:proofErr w:type="spellStart"/>
            <w:r w:rsidR="00A152F1" w:rsidRPr="005B59BC">
              <w:rPr>
                <w:rFonts w:ascii="Times New Roman" w:hAnsi="Times New Roman" w:cs="Times New Roman"/>
                <w:sz w:val="24"/>
                <w:szCs w:val="24"/>
              </w:rPr>
              <w:t>переползание</w:t>
            </w:r>
            <w:proofErr w:type="spellEnd"/>
            <w:r w:rsidR="00A152F1" w:rsidRPr="005B59BC">
              <w:rPr>
                <w:rFonts w:ascii="Times New Roman" w:hAnsi="Times New Roman" w:cs="Times New Roman"/>
                <w:sz w:val="24"/>
                <w:szCs w:val="24"/>
              </w:rPr>
              <w:t xml:space="preserve"> по-пластунски, подскоки (прыжки) со скакалкой вдвоем, стоя боком, спиной друг к другу.</w:t>
            </w:r>
          </w:p>
        </w:tc>
      </w:tr>
      <w:tr w:rsidR="00B158AC" w:rsidTr="005B59BC">
        <w:tc>
          <w:tcPr>
            <w:tcW w:w="2263" w:type="dxa"/>
          </w:tcPr>
          <w:p w:rsidR="00B158AC" w:rsidRDefault="00A152F1" w:rsidP="00A742C7">
            <w:pPr>
              <w:pStyle w:val="a5"/>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гибкость</w:t>
            </w:r>
          </w:p>
        </w:tc>
        <w:tc>
          <w:tcPr>
            <w:tcW w:w="7081" w:type="dxa"/>
          </w:tcPr>
          <w:p w:rsidR="00B158AC" w:rsidRPr="005B59BC" w:rsidRDefault="00A152F1" w:rsidP="00A742C7">
            <w:pPr>
              <w:pStyle w:val="a5"/>
              <w:spacing w:after="0" w:line="240" w:lineRule="auto"/>
              <w:ind w:left="0"/>
              <w:jc w:val="both"/>
              <w:rPr>
                <w:rFonts w:ascii="Times New Roman" w:hAnsi="Times New Roman" w:cs="Times New Roman"/>
                <w:sz w:val="24"/>
                <w:szCs w:val="24"/>
              </w:rPr>
            </w:pPr>
            <w:r w:rsidRPr="005B59BC">
              <w:rPr>
                <w:rFonts w:ascii="Times New Roman" w:hAnsi="Times New Roman" w:cs="Times New Roman"/>
                <w:sz w:val="24"/>
                <w:szCs w:val="24"/>
              </w:rPr>
              <w:t>Упражнения с гимнастической резиной, с гимнастической палкой, на гимнастической стенке, сгибание и разгибание туловища на гимнастическом коне (ноги закреплены)</w:t>
            </w:r>
          </w:p>
        </w:tc>
      </w:tr>
      <w:tr w:rsidR="00A152F1" w:rsidTr="00165D10">
        <w:tc>
          <w:tcPr>
            <w:tcW w:w="9344" w:type="dxa"/>
            <w:gridSpan w:val="2"/>
          </w:tcPr>
          <w:p w:rsidR="00A152F1" w:rsidRPr="005B59BC" w:rsidRDefault="00A152F1" w:rsidP="00A742C7">
            <w:pPr>
              <w:pStyle w:val="a5"/>
              <w:spacing w:after="0" w:line="240" w:lineRule="auto"/>
              <w:ind w:left="0"/>
              <w:jc w:val="both"/>
              <w:rPr>
                <w:rFonts w:ascii="Times New Roman" w:hAnsi="Times New Roman" w:cs="Times New Roman"/>
                <w:b/>
                <w:sz w:val="24"/>
                <w:szCs w:val="24"/>
              </w:rPr>
            </w:pPr>
            <w:r w:rsidRPr="005B59BC">
              <w:rPr>
                <w:rFonts w:ascii="Times New Roman" w:hAnsi="Times New Roman" w:cs="Times New Roman"/>
                <w:b/>
                <w:sz w:val="24"/>
                <w:szCs w:val="24"/>
              </w:rPr>
              <w:t>Посредством тяжелой атлетики</w:t>
            </w:r>
          </w:p>
        </w:tc>
      </w:tr>
      <w:tr w:rsidR="00A152F1" w:rsidTr="005B59BC">
        <w:tc>
          <w:tcPr>
            <w:tcW w:w="2263" w:type="dxa"/>
          </w:tcPr>
          <w:p w:rsidR="00A152F1" w:rsidRDefault="00A152F1" w:rsidP="00A742C7">
            <w:pPr>
              <w:pStyle w:val="a5"/>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сила</w:t>
            </w:r>
          </w:p>
        </w:tc>
        <w:tc>
          <w:tcPr>
            <w:tcW w:w="7081" w:type="dxa"/>
          </w:tcPr>
          <w:p w:rsidR="00A152F1" w:rsidRPr="005B59BC" w:rsidRDefault="00A152F1" w:rsidP="00A742C7">
            <w:pPr>
              <w:pStyle w:val="a5"/>
              <w:spacing w:after="0" w:line="240" w:lineRule="auto"/>
              <w:ind w:left="0"/>
              <w:jc w:val="both"/>
              <w:rPr>
                <w:rFonts w:ascii="Times New Roman" w:hAnsi="Times New Roman" w:cs="Times New Roman"/>
                <w:sz w:val="24"/>
                <w:szCs w:val="24"/>
              </w:rPr>
            </w:pPr>
            <w:r w:rsidRPr="005B59BC">
              <w:rPr>
                <w:rFonts w:ascii="Times New Roman" w:hAnsi="Times New Roman" w:cs="Times New Roman"/>
                <w:sz w:val="24"/>
                <w:szCs w:val="24"/>
              </w:rPr>
              <w:t>Поднимание гири (16 кг), штанги – 25 кг</w:t>
            </w:r>
          </w:p>
        </w:tc>
      </w:tr>
      <w:tr w:rsidR="00A152F1" w:rsidTr="005B59BC">
        <w:tc>
          <w:tcPr>
            <w:tcW w:w="2263" w:type="dxa"/>
          </w:tcPr>
          <w:p w:rsidR="00A152F1" w:rsidRDefault="00A152F1" w:rsidP="00A742C7">
            <w:pPr>
              <w:pStyle w:val="a5"/>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быстрота</w:t>
            </w:r>
          </w:p>
        </w:tc>
        <w:tc>
          <w:tcPr>
            <w:tcW w:w="7081" w:type="dxa"/>
          </w:tcPr>
          <w:p w:rsidR="00A152F1" w:rsidRPr="005B59BC" w:rsidRDefault="00A152F1" w:rsidP="00A742C7">
            <w:pPr>
              <w:pStyle w:val="a5"/>
              <w:spacing w:after="0" w:line="240" w:lineRule="auto"/>
              <w:ind w:left="0"/>
              <w:jc w:val="both"/>
              <w:rPr>
                <w:rFonts w:ascii="Times New Roman" w:hAnsi="Times New Roman" w:cs="Times New Roman"/>
                <w:sz w:val="24"/>
                <w:szCs w:val="24"/>
              </w:rPr>
            </w:pPr>
          </w:p>
        </w:tc>
      </w:tr>
      <w:tr w:rsidR="00A152F1" w:rsidTr="00165D10">
        <w:tc>
          <w:tcPr>
            <w:tcW w:w="9344" w:type="dxa"/>
            <w:gridSpan w:val="2"/>
          </w:tcPr>
          <w:p w:rsidR="00A152F1" w:rsidRPr="005B59BC" w:rsidRDefault="00A152F1" w:rsidP="00A742C7">
            <w:pPr>
              <w:pStyle w:val="a5"/>
              <w:spacing w:after="0" w:line="240" w:lineRule="auto"/>
              <w:ind w:left="0"/>
              <w:jc w:val="both"/>
              <w:rPr>
                <w:rFonts w:ascii="Times New Roman" w:hAnsi="Times New Roman" w:cs="Times New Roman"/>
                <w:b/>
                <w:sz w:val="24"/>
                <w:szCs w:val="24"/>
              </w:rPr>
            </w:pPr>
            <w:r w:rsidRPr="005B59BC">
              <w:rPr>
                <w:rFonts w:ascii="Times New Roman" w:hAnsi="Times New Roman" w:cs="Times New Roman"/>
                <w:b/>
                <w:sz w:val="24"/>
                <w:szCs w:val="24"/>
              </w:rPr>
              <w:t>Спортивная борьба</w:t>
            </w:r>
          </w:p>
        </w:tc>
      </w:tr>
      <w:tr w:rsidR="00A152F1" w:rsidTr="005B59BC">
        <w:tc>
          <w:tcPr>
            <w:tcW w:w="2263" w:type="dxa"/>
          </w:tcPr>
          <w:p w:rsidR="00A152F1" w:rsidRDefault="00A152F1" w:rsidP="00A742C7">
            <w:pPr>
              <w:pStyle w:val="a5"/>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гибкость</w:t>
            </w:r>
          </w:p>
        </w:tc>
        <w:tc>
          <w:tcPr>
            <w:tcW w:w="7081" w:type="dxa"/>
          </w:tcPr>
          <w:p w:rsidR="00A152F1" w:rsidRPr="005B59BC" w:rsidRDefault="00A152F1" w:rsidP="00A742C7">
            <w:pPr>
              <w:pStyle w:val="a5"/>
              <w:spacing w:after="0" w:line="240" w:lineRule="auto"/>
              <w:ind w:left="0"/>
              <w:jc w:val="both"/>
              <w:rPr>
                <w:rFonts w:ascii="Times New Roman" w:hAnsi="Times New Roman" w:cs="Times New Roman"/>
                <w:sz w:val="24"/>
                <w:szCs w:val="24"/>
              </w:rPr>
            </w:pPr>
            <w:proofErr w:type="spellStart"/>
            <w:r w:rsidRPr="005B59BC">
              <w:rPr>
                <w:rFonts w:ascii="Times New Roman" w:hAnsi="Times New Roman" w:cs="Times New Roman"/>
                <w:sz w:val="24"/>
                <w:szCs w:val="24"/>
              </w:rPr>
              <w:t>Забегания</w:t>
            </w:r>
            <w:proofErr w:type="spellEnd"/>
            <w:r w:rsidRPr="005B59BC">
              <w:rPr>
                <w:rFonts w:ascii="Times New Roman" w:hAnsi="Times New Roman" w:cs="Times New Roman"/>
                <w:sz w:val="24"/>
                <w:szCs w:val="24"/>
              </w:rPr>
              <w:t xml:space="preserve"> на мосту влево, вправо, перевороты на мосту, броски манекена через спину.</w:t>
            </w:r>
          </w:p>
        </w:tc>
      </w:tr>
      <w:tr w:rsidR="00A152F1" w:rsidTr="005B59BC">
        <w:tc>
          <w:tcPr>
            <w:tcW w:w="2263" w:type="dxa"/>
          </w:tcPr>
          <w:p w:rsidR="00A152F1" w:rsidRDefault="00A152F1" w:rsidP="00A742C7">
            <w:pPr>
              <w:pStyle w:val="a5"/>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ловкость</w:t>
            </w:r>
          </w:p>
        </w:tc>
        <w:tc>
          <w:tcPr>
            <w:tcW w:w="7081" w:type="dxa"/>
          </w:tcPr>
          <w:p w:rsidR="00A152F1" w:rsidRPr="005B59BC" w:rsidRDefault="00A152F1" w:rsidP="00A742C7">
            <w:pPr>
              <w:pStyle w:val="a5"/>
              <w:spacing w:after="0" w:line="240" w:lineRule="auto"/>
              <w:ind w:left="0"/>
              <w:jc w:val="both"/>
              <w:rPr>
                <w:rFonts w:ascii="Times New Roman" w:hAnsi="Times New Roman" w:cs="Times New Roman"/>
                <w:sz w:val="24"/>
                <w:szCs w:val="24"/>
              </w:rPr>
            </w:pPr>
            <w:r w:rsidRPr="005B59BC">
              <w:rPr>
                <w:rFonts w:ascii="Times New Roman" w:hAnsi="Times New Roman" w:cs="Times New Roman"/>
                <w:sz w:val="24"/>
                <w:szCs w:val="24"/>
              </w:rPr>
              <w:t>Партнер на четвереньках – атакующий имеет цель положить его на живот, на спину</w:t>
            </w:r>
          </w:p>
        </w:tc>
      </w:tr>
      <w:tr w:rsidR="00A152F1" w:rsidTr="005B59BC">
        <w:tc>
          <w:tcPr>
            <w:tcW w:w="2263" w:type="dxa"/>
          </w:tcPr>
          <w:p w:rsidR="00A152F1" w:rsidRDefault="00A152F1" w:rsidP="00A742C7">
            <w:pPr>
              <w:pStyle w:val="a5"/>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сила</w:t>
            </w:r>
          </w:p>
        </w:tc>
        <w:tc>
          <w:tcPr>
            <w:tcW w:w="7081" w:type="dxa"/>
          </w:tcPr>
          <w:p w:rsidR="00A152F1" w:rsidRPr="005B59BC" w:rsidRDefault="00A152F1" w:rsidP="00A742C7">
            <w:pPr>
              <w:pStyle w:val="a5"/>
              <w:spacing w:after="0" w:line="240" w:lineRule="auto"/>
              <w:ind w:left="0"/>
              <w:jc w:val="both"/>
              <w:rPr>
                <w:rFonts w:ascii="Times New Roman" w:hAnsi="Times New Roman" w:cs="Times New Roman"/>
                <w:sz w:val="24"/>
                <w:szCs w:val="24"/>
              </w:rPr>
            </w:pPr>
            <w:r w:rsidRPr="005B59BC">
              <w:rPr>
                <w:rFonts w:ascii="Times New Roman" w:hAnsi="Times New Roman" w:cs="Times New Roman"/>
                <w:sz w:val="24"/>
                <w:szCs w:val="24"/>
              </w:rPr>
              <w:t xml:space="preserve">Партнер на плечах – приседания. С сопротивлением партнера – захватом за плечи препятствовать повороту партнера, захватом рук сверху, партнер препятствует их сведении. И разведению. Поднимание, перенос на спине, бедре руках, плечах манекена, партнером на плечах, бег с манекеном на руках, </w:t>
            </w:r>
            <w:proofErr w:type="spellStart"/>
            <w:r w:rsidRPr="005B59BC">
              <w:rPr>
                <w:rFonts w:ascii="Times New Roman" w:hAnsi="Times New Roman" w:cs="Times New Roman"/>
                <w:sz w:val="24"/>
                <w:szCs w:val="24"/>
              </w:rPr>
              <w:t>переползание</w:t>
            </w:r>
            <w:proofErr w:type="spellEnd"/>
            <w:r w:rsidRPr="005B59BC">
              <w:rPr>
                <w:rFonts w:ascii="Times New Roman" w:hAnsi="Times New Roman" w:cs="Times New Roman"/>
                <w:sz w:val="24"/>
                <w:szCs w:val="24"/>
              </w:rPr>
              <w:t xml:space="preserve"> с пере</w:t>
            </w:r>
            <w:r w:rsidR="005B59BC" w:rsidRPr="005B59BC">
              <w:rPr>
                <w:rFonts w:ascii="Times New Roman" w:hAnsi="Times New Roman" w:cs="Times New Roman"/>
                <w:sz w:val="24"/>
                <w:szCs w:val="24"/>
              </w:rPr>
              <w:t>таскиванием манекена. Поединки без захвата ног (на руках)</w:t>
            </w:r>
          </w:p>
        </w:tc>
      </w:tr>
      <w:tr w:rsidR="005B59BC" w:rsidTr="005B59BC">
        <w:tc>
          <w:tcPr>
            <w:tcW w:w="2263" w:type="dxa"/>
          </w:tcPr>
          <w:p w:rsidR="005B59BC" w:rsidRDefault="005B59BC" w:rsidP="00A742C7">
            <w:pPr>
              <w:pStyle w:val="a5"/>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Спортивные игры</w:t>
            </w:r>
          </w:p>
        </w:tc>
        <w:tc>
          <w:tcPr>
            <w:tcW w:w="7081" w:type="dxa"/>
          </w:tcPr>
          <w:p w:rsidR="005B59BC" w:rsidRPr="005B59BC" w:rsidRDefault="005B59BC" w:rsidP="00A742C7">
            <w:pPr>
              <w:pStyle w:val="a5"/>
              <w:spacing w:after="0" w:line="240" w:lineRule="auto"/>
              <w:ind w:left="0"/>
              <w:jc w:val="both"/>
              <w:rPr>
                <w:rFonts w:ascii="Times New Roman" w:hAnsi="Times New Roman" w:cs="Times New Roman"/>
                <w:sz w:val="24"/>
                <w:szCs w:val="24"/>
              </w:rPr>
            </w:pPr>
            <w:r w:rsidRPr="005B59BC">
              <w:rPr>
                <w:rFonts w:ascii="Times New Roman" w:hAnsi="Times New Roman" w:cs="Times New Roman"/>
                <w:sz w:val="24"/>
                <w:szCs w:val="24"/>
              </w:rPr>
              <w:t>Футбол, баскетбол, волейбол, гандбол</w:t>
            </w:r>
          </w:p>
        </w:tc>
      </w:tr>
    </w:tbl>
    <w:p w:rsidR="00B1462E" w:rsidRDefault="00B1462E" w:rsidP="00B1462E">
      <w:pPr>
        <w:spacing w:after="0" w:line="240" w:lineRule="auto"/>
        <w:ind w:left="0"/>
        <w:rPr>
          <w:rFonts w:ascii="Times New Roman" w:eastAsiaTheme="minorEastAsia" w:hAnsi="Times New Roman" w:cs="Times New Roman"/>
          <w:b/>
          <w:sz w:val="24"/>
          <w:szCs w:val="24"/>
          <w:lang w:eastAsia="ru-RU"/>
        </w:rPr>
      </w:pPr>
    </w:p>
    <w:p w:rsidR="008810B0" w:rsidRPr="00B1462E" w:rsidRDefault="005B59BC" w:rsidP="00B1462E">
      <w:pPr>
        <w:spacing w:after="0" w:line="240" w:lineRule="auto"/>
        <w:ind w:left="0"/>
        <w:jc w:val="center"/>
        <w:rPr>
          <w:rFonts w:ascii="Times New Roman" w:hAnsi="Times New Roman" w:cs="Times New Roman"/>
          <w:b/>
          <w:sz w:val="24"/>
          <w:szCs w:val="24"/>
        </w:rPr>
      </w:pPr>
      <w:r w:rsidRPr="00B1462E">
        <w:rPr>
          <w:rFonts w:ascii="Times New Roman" w:hAnsi="Times New Roman" w:cs="Times New Roman"/>
          <w:b/>
          <w:sz w:val="24"/>
          <w:szCs w:val="24"/>
        </w:rPr>
        <w:t>ОФП в</w:t>
      </w:r>
      <w:r w:rsidR="00FA4744" w:rsidRPr="00B1462E">
        <w:rPr>
          <w:rFonts w:ascii="Times New Roman" w:hAnsi="Times New Roman" w:cs="Times New Roman"/>
          <w:b/>
          <w:sz w:val="24"/>
          <w:szCs w:val="24"/>
        </w:rPr>
        <w:t xml:space="preserve"> учебно-тренировочных группах второго года обучения.</w:t>
      </w:r>
    </w:p>
    <w:tbl>
      <w:tblPr>
        <w:tblStyle w:val="a6"/>
        <w:tblW w:w="0" w:type="auto"/>
        <w:tblLook w:val="04A0" w:firstRow="1" w:lastRow="0" w:firstColumn="1" w:lastColumn="0" w:noHBand="0" w:noVBand="1"/>
      </w:tblPr>
      <w:tblGrid>
        <w:gridCol w:w="2263"/>
        <w:gridCol w:w="7081"/>
      </w:tblGrid>
      <w:tr w:rsidR="00FA4744" w:rsidTr="00FA4744">
        <w:tc>
          <w:tcPr>
            <w:tcW w:w="2263" w:type="dxa"/>
          </w:tcPr>
          <w:p w:rsidR="00FA4744" w:rsidRDefault="00FA4744" w:rsidP="00FA4744">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Быстроты</w:t>
            </w:r>
          </w:p>
        </w:tc>
        <w:tc>
          <w:tcPr>
            <w:tcW w:w="7081" w:type="dxa"/>
          </w:tcPr>
          <w:p w:rsidR="00FA4744" w:rsidRPr="00FA4744" w:rsidRDefault="00FA4744" w:rsidP="00FA4744">
            <w:pPr>
              <w:pStyle w:val="a5"/>
              <w:spacing w:after="0" w:line="240" w:lineRule="auto"/>
              <w:ind w:left="0"/>
              <w:rPr>
                <w:rFonts w:ascii="Times New Roman" w:hAnsi="Times New Roman" w:cs="Times New Roman"/>
                <w:sz w:val="24"/>
                <w:szCs w:val="24"/>
              </w:rPr>
            </w:pPr>
            <w:r w:rsidRPr="00FA4744">
              <w:rPr>
                <w:rFonts w:ascii="Times New Roman" w:hAnsi="Times New Roman" w:cs="Times New Roman"/>
                <w:sz w:val="24"/>
                <w:szCs w:val="24"/>
              </w:rPr>
              <w:t>Бег</w:t>
            </w:r>
            <w:r>
              <w:rPr>
                <w:rFonts w:ascii="Times New Roman" w:hAnsi="Times New Roman" w:cs="Times New Roman"/>
                <w:sz w:val="24"/>
                <w:szCs w:val="24"/>
              </w:rPr>
              <w:t xml:space="preserve"> 30 м, 60 м, прыжок в длину, подтягивания на перекладине за 20 с, сгибание рук в упоре лежа за 20 с, сгибание туловища лежа на спине за 20 с.</w:t>
            </w:r>
          </w:p>
        </w:tc>
      </w:tr>
      <w:tr w:rsidR="00FA4744" w:rsidTr="00FA4744">
        <w:tc>
          <w:tcPr>
            <w:tcW w:w="2263" w:type="dxa"/>
          </w:tcPr>
          <w:p w:rsidR="00FA4744" w:rsidRDefault="00FA4744" w:rsidP="00FA4744">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Ловкости</w:t>
            </w:r>
          </w:p>
        </w:tc>
        <w:tc>
          <w:tcPr>
            <w:tcW w:w="7081" w:type="dxa"/>
          </w:tcPr>
          <w:p w:rsidR="00FA4744" w:rsidRPr="00FA4744" w:rsidRDefault="00FA4744" w:rsidP="00FA4744">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Челночный бег 3х10 м, боковой переворот, сальто, </w:t>
            </w:r>
            <w:proofErr w:type="spellStart"/>
            <w:r>
              <w:rPr>
                <w:rFonts w:ascii="Times New Roman" w:hAnsi="Times New Roman" w:cs="Times New Roman"/>
                <w:sz w:val="24"/>
                <w:szCs w:val="24"/>
              </w:rPr>
              <w:t>рондат</w:t>
            </w:r>
            <w:proofErr w:type="spellEnd"/>
            <w:r>
              <w:rPr>
                <w:rFonts w:ascii="Times New Roman" w:hAnsi="Times New Roman" w:cs="Times New Roman"/>
                <w:sz w:val="24"/>
                <w:szCs w:val="24"/>
              </w:rPr>
              <w:t>. Упражнения в парах – спиной друг к другу с захватом за локтевые сгибы – поочередные наклоны вперед, одновременные наклоны в сторону, приседания, падения на бок, вставание, не распуская захватов; партнер в положении упора лежа – борец удерживает его за ноги – перемещения партнера вперед, назад, влево, вправо, отталкивание руками от татами с хлопками ладонями.</w:t>
            </w:r>
          </w:p>
        </w:tc>
      </w:tr>
      <w:tr w:rsidR="00FA4744" w:rsidTr="00FA4744">
        <w:tc>
          <w:tcPr>
            <w:tcW w:w="2263" w:type="dxa"/>
          </w:tcPr>
          <w:p w:rsidR="00FA4744" w:rsidRDefault="00FA4744" w:rsidP="00FA4744">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Выносливость </w:t>
            </w:r>
          </w:p>
        </w:tc>
        <w:tc>
          <w:tcPr>
            <w:tcW w:w="7081" w:type="dxa"/>
          </w:tcPr>
          <w:p w:rsidR="00FA4744" w:rsidRPr="00FA4744" w:rsidRDefault="00FA4744" w:rsidP="00FA4744">
            <w:pPr>
              <w:pStyle w:val="a5"/>
              <w:spacing w:after="0" w:line="240" w:lineRule="auto"/>
              <w:ind w:left="0"/>
              <w:jc w:val="both"/>
              <w:rPr>
                <w:rFonts w:ascii="Times New Roman" w:hAnsi="Times New Roman" w:cs="Times New Roman"/>
                <w:sz w:val="24"/>
                <w:szCs w:val="24"/>
              </w:rPr>
            </w:pPr>
            <w:r w:rsidRPr="00FA4744">
              <w:rPr>
                <w:rFonts w:ascii="Times New Roman" w:hAnsi="Times New Roman" w:cs="Times New Roman"/>
                <w:sz w:val="24"/>
                <w:szCs w:val="24"/>
              </w:rPr>
              <w:t>Бег 400 м, 800 м, сгибание рук в упоре лежа;</w:t>
            </w:r>
          </w:p>
        </w:tc>
      </w:tr>
      <w:tr w:rsidR="00FA4744" w:rsidTr="00FA4744">
        <w:tc>
          <w:tcPr>
            <w:tcW w:w="2263" w:type="dxa"/>
          </w:tcPr>
          <w:p w:rsidR="00FA4744" w:rsidRDefault="00FA4744" w:rsidP="00FA4744">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Силы </w:t>
            </w:r>
          </w:p>
        </w:tc>
        <w:tc>
          <w:tcPr>
            <w:tcW w:w="7081" w:type="dxa"/>
          </w:tcPr>
          <w:p w:rsidR="00FA4744" w:rsidRPr="00FA4744" w:rsidRDefault="00FA4744" w:rsidP="00FA4744">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Перетягивание на перекладине, сгибание рук в упоре на брусьях, поднимание ног до хвата руками в висе на гимнастической стенке, лазанье по канату 5 м. с помощью ног, 4 м, без помощи ног, приседания с партнером на плечах, подъем партнера захватом </w:t>
            </w:r>
            <w:r>
              <w:rPr>
                <w:rFonts w:ascii="Times New Roman" w:hAnsi="Times New Roman" w:cs="Times New Roman"/>
                <w:sz w:val="24"/>
                <w:szCs w:val="24"/>
              </w:rPr>
              <w:lastRenderedPageBreak/>
              <w:t>туловища сзади, партнер на четвереньках, подъем штанги, рывок, толчок, упражнения с гантелями, гирями</w:t>
            </w:r>
            <w:r w:rsidR="008810B0">
              <w:rPr>
                <w:rFonts w:ascii="Times New Roman" w:hAnsi="Times New Roman" w:cs="Times New Roman"/>
                <w:sz w:val="24"/>
                <w:szCs w:val="24"/>
              </w:rPr>
              <w:t>.</w:t>
            </w:r>
          </w:p>
        </w:tc>
      </w:tr>
      <w:tr w:rsidR="00FA4744" w:rsidTr="00FA4744">
        <w:tc>
          <w:tcPr>
            <w:tcW w:w="2263" w:type="dxa"/>
          </w:tcPr>
          <w:p w:rsidR="00FA4744" w:rsidRDefault="008810B0" w:rsidP="00FA4744">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Гибкости </w:t>
            </w:r>
          </w:p>
        </w:tc>
        <w:tc>
          <w:tcPr>
            <w:tcW w:w="7081" w:type="dxa"/>
          </w:tcPr>
          <w:p w:rsidR="00FA4744" w:rsidRPr="008810B0" w:rsidRDefault="008810B0" w:rsidP="008810B0">
            <w:pPr>
              <w:pStyle w:val="a5"/>
              <w:spacing w:after="0" w:line="240" w:lineRule="auto"/>
              <w:ind w:left="0"/>
              <w:jc w:val="both"/>
              <w:rPr>
                <w:rFonts w:ascii="Times New Roman" w:hAnsi="Times New Roman" w:cs="Times New Roman"/>
                <w:sz w:val="24"/>
                <w:szCs w:val="24"/>
              </w:rPr>
            </w:pPr>
            <w:r w:rsidRPr="008810B0">
              <w:rPr>
                <w:rFonts w:ascii="Times New Roman" w:hAnsi="Times New Roman" w:cs="Times New Roman"/>
                <w:sz w:val="24"/>
                <w:szCs w:val="24"/>
              </w:rPr>
              <w:t>Упражнения на мосту, с партнером, без партнера</w:t>
            </w:r>
          </w:p>
        </w:tc>
      </w:tr>
      <w:tr w:rsidR="008810B0" w:rsidTr="00FA4744">
        <w:tc>
          <w:tcPr>
            <w:tcW w:w="2263" w:type="dxa"/>
          </w:tcPr>
          <w:p w:rsidR="008810B0" w:rsidRPr="008810B0" w:rsidRDefault="008810B0" w:rsidP="00FA4744">
            <w:pPr>
              <w:pStyle w:val="a5"/>
              <w:spacing w:after="0" w:line="240" w:lineRule="auto"/>
              <w:ind w:left="0"/>
              <w:jc w:val="center"/>
              <w:rPr>
                <w:rFonts w:ascii="Times New Roman" w:hAnsi="Times New Roman" w:cs="Times New Roman"/>
                <w:sz w:val="24"/>
                <w:szCs w:val="24"/>
              </w:rPr>
            </w:pPr>
            <w:r w:rsidRPr="008810B0">
              <w:rPr>
                <w:rFonts w:ascii="Times New Roman" w:hAnsi="Times New Roman" w:cs="Times New Roman"/>
                <w:sz w:val="24"/>
                <w:szCs w:val="24"/>
              </w:rPr>
              <w:t>Спортивные игры для комплексного развития качеств</w:t>
            </w:r>
          </w:p>
        </w:tc>
        <w:tc>
          <w:tcPr>
            <w:tcW w:w="7081" w:type="dxa"/>
          </w:tcPr>
          <w:p w:rsidR="008810B0" w:rsidRPr="008810B0" w:rsidRDefault="008810B0" w:rsidP="008810B0">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Футбол, баскетбол, волейбол</w:t>
            </w:r>
          </w:p>
        </w:tc>
      </w:tr>
    </w:tbl>
    <w:p w:rsidR="00FA4744" w:rsidRDefault="00FA4744" w:rsidP="00FA4744">
      <w:pPr>
        <w:pStyle w:val="a5"/>
        <w:spacing w:after="0" w:line="240" w:lineRule="auto"/>
        <w:ind w:left="0" w:firstLine="851"/>
        <w:jc w:val="center"/>
        <w:rPr>
          <w:rFonts w:ascii="Times New Roman" w:hAnsi="Times New Roman" w:cs="Times New Roman"/>
          <w:b/>
          <w:sz w:val="24"/>
          <w:szCs w:val="24"/>
        </w:rPr>
      </w:pPr>
    </w:p>
    <w:p w:rsidR="008810B0" w:rsidRDefault="008810B0" w:rsidP="008810B0">
      <w:pPr>
        <w:pStyle w:val="a5"/>
        <w:spacing w:after="0" w:line="240" w:lineRule="auto"/>
        <w:ind w:left="0" w:firstLine="851"/>
        <w:jc w:val="center"/>
        <w:rPr>
          <w:rFonts w:ascii="Times New Roman" w:hAnsi="Times New Roman" w:cs="Times New Roman"/>
          <w:b/>
          <w:sz w:val="24"/>
          <w:szCs w:val="24"/>
        </w:rPr>
      </w:pPr>
      <w:r>
        <w:rPr>
          <w:rFonts w:ascii="Times New Roman" w:hAnsi="Times New Roman" w:cs="Times New Roman"/>
          <w:b/>
          <w:sz w:val="24"/>
          <w:szCs w:val="24"/>
        </w:rPr>
        <w:t>ОФП в учебно-тренировочных группах третьего года обучения</w:t>
      </w:r>
    </w:p>
    <w:tbl>
      <w:tblPr>
        <w:tblStyle w:val="a6"/>
        <w:tblW w:w="0" w:type="auto"/>
        <w:tblLook w:val="04A0" w:firstRow="1" w:lastRow="0" w:firstColumn="1" w:lastColumn="0" w:noHBand="0" w:noVBand="1"/>
      </w:tblPr>
      <w:tblGrid>
        <w:gridCol w:w="2263"/>
        <w:gridCol w:w="7081"/>
      </w:tblGrid>
      <w:tr w:rsidR="008810B0" w:rsidTr="008810B0">
        <w:tc>
          <w:tcPr>
            <w:tcW w:w="2263" w:type="dxa"/>
          </w:tcPr>
          <w:p w:rsidR="008810B0" w:rsidRDefault="008810B0" w:rsidP="008810B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Быстроты </w:t>
            </w:r>
          </w:p>
        </w:tc>
        <w:tc>
          <w:tcPr>
            <w:tcW w:w="7081" w:type="dxa"/>
          </w:tcPr>
          <w:p w:rsidR="008810B0" w:rsidRPr="008810B0" w:rsidRDefault="008810B0" w:rsidP="008810B0">
            <w:pPr>
              <w:pStyle w:val="a5"/>
              <w:spacing w:after="0" w:line="240" w:lineRule="auto"/>
              <w:ind w:left="0"/>
              <w:jc w:val="both"/>
              <w:rPr>
                <w:rFonts w:ascii="Times New Roman" w:hAnsi="Times New Roman" w:cs="Times New Roman"/>
                <w:sz w:val="24"/>
                <w:szCs w:val="24"/>
              </w:rPr>
            </w:pPr>
            <w:r w:rsidRPr="008810B0">
              <w:rPr>
                <w:rFonts w:ascii="Times New Roman" w:hAnsi="Times New Roman" w:cs="Times New Roman"/>
                <w:sz w:val="24"/>
                <w:szCs w:val="24"/>
              </w:rPr>
              <w:t>Бег 30 м, 60 м, 100 м</w:t>
            </w:r>
          </w:p>
        </w:tc>
      </w:tr>
      <w:tr w:rsidR="008810B0" w:rsidTr="008810B0">
        <w:tc>
          <w:tcPr>
            <w:tcW w:w="2263" w:type="dxa"/>
          </w:tcPr>
          <w:p w:rsidR="008810B0" w:rsidRDefault="008810B0" w:rsidP="008810B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Выносливости </w:t>
            </w:r>
          </w:p>
        </w:tc>
        <w:tc>
          <w:tcPr>
            <w:tcW w:w="7081" w:type="dxa"/>
          </w:tcPr>
          <w:p w:rsidR="008810B0" w:rsidRPr="008810B0" w:rsidRDefault="008810B0" w:rsidP="008810B0">
            <w:pPr>
              <w:pStyle w:val="a5"/>
              <w:spacing w:after="0" w:line="240" w:lineRule="auto"/>
              <w:ind w:left="0"/>
              <w:jc w:val="both"/>
              <w:rPr>
                <w:rFonts w:ascii="Times New Roman" w:hAnsi="Times New Roman" w:cs="Times New Roman"/>
                <w:sz w:val="24"/>
                <w:szCs w:val="24"/>
              </w:rPr>
            </w:pPr>
            <w:r w:rsidRPr="008810B0">
              <w:rPr>
                <w:rFonts w:ascii="Times New Roman" w:hAnsi="Times New Roman" w:cs="Times New Roman"/>
                <w:sz w:val="24"/>
                <w:szCs w:val="24"/>
              </w:rPr>
              <w:t>Подтягивания</w:t>
            </w:r>
            <w:r>
              <w:rPr>
                <w:rFonts w:ascii="Times New Roman" w:hAnsi="Times New Roman" w:cs="Times New Roman"/>
                <w:sz w:val="24"/>
                <w:szCs w:val="24"/>
              </w:rPr>
              <w:t xml:space="preserve"> на перекладине, сгибание рук в упоре на брусьях, поднимание ног до хвата руками в висе на гимнастической стенке, лазанье по канату с помощью ног, без помощи ног; подтягивание на перекладине за 20 с, сгибание рук в упоре лежа за 20 с, разгибание туловища лежа на спине, на животе за 20 с (ноги закреплены); - сгибание рук в упоре лежа, прыжки со скакалкой</w:t>
            </w:r>
          </w:p>
        </w:tc>
      </w:tr>
      <w:tr w:rsidR="008810B0" w:rsidTr="008810B0">
        <w:tc>
          <w:tcPr>
            <w:tcW w:w="2263" w:type="dxa"/>
          </w:tcPr>
          <w:p w:rsidR="008810B0" w:rsidRDefault="008810B0" w:rsidP="008810B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Ловкости </w:t>
            </w:r>
          </w:p>
        </w:tc>
        <w:tc>
          <w:tcPr>
            <w:tcW w:w="7081" w:type="dxa"/>
          </w:tcPr>
          <w:p w:rsidR="008810B0" w:rsidRPr="008810B0" w:rsidRDefault="008810B0" w:rsidP="008810B0">
            <w:pPr>
              <w:pStyle w:val="a5"/>
              <w:spacing w:after="0" w:line="240" w:lineRule="auto"/>
              <w:ind w:left="0"/>
              <w:jc w:val="both"/>
              <w:rPr>
                <w:rFonts w:ascii="Times New Roman" w:hAnsi="Times New Roman" w:cs="Times New Roman"/>
                <w:sz w:val="24"/>
                <w:szCs w:val="24"/>
              </w:rPr>
            </w:pPr>
            <w:r w:rsidRPr="008810B0">
              <w:rPr>
                <w:rFonts w:ascii="Times New Roman" w:hAnsi="Times New Roman" w:cs="Times New Roman"/>
                <w:sz w:val="24"/>
                <w:szCs w:val="24"/>
              </w:rPr>
              <w:t>Упражнения у гимнастической стенки. Стоя на коленях или стоя лицом или боком друг к другу зайти за спину партнера, стоя на одной ноге одна рука за спиной толчком в плечо вытолкнуть партнера с площади татами, борьба за обусловленный предмет</w:t>
            </w:r>
          </w:p>
        </w:tc>
      </w:tr>
      <w:tr w:rsidR="008810B0" w:rsidTr="008810B0">
        <w:tc>
          <w:tcPr>
            <w:tcW w:w="2263" w:type="dxa"/>
          </w:tcPr>
          <w:p w:rsidR="008810B0" w:rsidRDefault="008810B0" w:rsidP="008810B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Силы</w:t>
            </w:r>
          </w:p>
        </w:tc>
        <w:tc>
          <w:tcPr>
            <w:tcW w:w="7081" w:type="dxa"/>
          </w:tcPr>
          <w:p w:rsidR="008810B0" w:rsidRPr="008810B0" w:rsidRDefault="00833804" w:rsidP="008810B0">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Приседания, повороты, наклоны (партер на плечах) с партнером тяжелее на 9+2 кг, поднимание партнера захватом туловища сзади (партнер на четвереньках); толчок штанги двумя руками, жим штанги лежа на спине, поднимание штанги на грудь, упражнения с гирями весом 16 кг, 32 кг.</w:t>
            </w:r>
          </w:p>
        </w:tc>
      </w:tr>
      <w:tr w:rsidR="008810B0" w:rsidTr="008810B0">
        <w:tc>
          <w:tcPr>
            <w:tcW w:w="2263" w:type="dxa"/>
          </w:tcPr>
          <w:p w:rsidR="008810B0" w:rsidRDefault="00833804" w:rsidP="008810B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Гибкости</w:t>
            </w:r>
          </w:p>
        </w:tc>
        <w:tc>
          <w:tcPr>
            <w:tcW w:w="7081" w:type="dxa"/>
          </w:tcPr>
          <w:p w:rsidR="008810B0" w:rsidRPr="00833804" w:rsidRDefault="00833804" w:rsidP="00833804">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Упражнения на борцовском мосту с партнером, без партнера, упражнения с резиновым амортизатором;</w:t>
            </w:r>
          </w:p>
        </w:tc>
      </w:tr>
      <w:tr w:rsidR="008810B0" w:rsidTr="008810B0">
        <w:tc>
          <w:tcPr>
            <w:tcW w:w="2263" w:type="dxa"/>
          </w:tcPr>
          <w:p w:rsidR="008810B0" w:rsidRDefault="00833804" w:rsidP="008810B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Спортивные игры</w:t>
            </w:r>
          </w:p>
        </w:tc>
        <w:tc>
          <w:tcPr>
            <w:tcW w:w="7081" w:type="dxa"/>
          </w:tcPr>
          <w:p w:rsidR="008810B0" w:rsidRPr="00833804" w:rsidRDefault="00833804" w:rsidP="00833804">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Футбол, волейбол, баскетбол, гандбол</w:t>
            </w:r>
          </w:p>
        </w:tc>
      </w:tr>
    </w:tbl>
    <w:p w:rsidR="008810B0" w:rsidRDefault="008810B0" w:rsidP="008810B0">
      <w:pPr>
        <w:pStyle w:val="a5"/>
        <w:spacing w:after="0" w:line="240" w:lineRule="auto"/>
        <w:ind w:left="0" w:firstLine="851"/>
        <w:jc w:val="center"/>
        <w:rPr>
          <w:rFonts w:ascii="Times New Roman" w:hAnsi="Times New Roman" w:cs="Times New Roman"/>
          <w:b/>
          <w:sz w:val="24"/>
          <w:szCs w:val="24"/>
        </w:rPr>
      </w:pPr>
    </w:p>
    <w:p w:rsidR="00833804" w:rsidRDefault="00833804" w:rsidP="008810B0">
      <w:pPr>
        <w:pStyle w:val="a5"/>
        <w:spacing w:after="0" w:line="240" w:lineRule="auto"/>
        <w:ind w:left="0" w:firstLine="851"/>
        <w:jc w:val="center"/>
        <w:rPr>
          <w:rFonts w:ascii="Times New Roman" w:hAnsi="Times New Roman" w:cs="Times New Roman"/>
          <w:b/>
          <w:sz w:val="24"/>
          <w:szCs w:val="24"/>
        </w:rPr>
      </w:pPr>
      <w:r>
        <w:rPr>
          <w:rFonts w:ascii="Times New Roman" w:hAnsi="Times New Roman" w:cs="Times New Roman"/>
          <w:b/>
          <w:sz w:val="24"/>
          <w:szCs w:val="24"/>
        </w:rPr>
        <w:t>ОФП в учебно-тренировочных группах четвертого и пятого года обучения</w:t>
      </w:r>
    </w:p>
    <w:tbl>
      <w:tblPr>
        <w:tblStyle w:val="a6"/>
        <w:tblW w:w="0" w:type="auto"/>
        <w:tblLook w:val="04A0" w:firstRow="1" w:lastRow="0" w:firstColumn="1" w:lastColumn="0" w:noHBand="0" w:noVBand="1"/>
      </w:tblPr>
      <w:tblGrid>
        <w:gridCol w:w="2263"/>
        <w:gridCol w:w="7081"/>
      </w:tblGrid>
      <w:tr w:rsidR="00833804" w:rsidTr="00833804">
        <w:tc>
          <w:tcPr>
            <w:tcW w:w="2263" w:type="dxa"/>
          </w:tcPr>
          <w:p w:rsidR="00833804" w:rsidRDefault="00833804" w:rsidP="008810B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Быстроты </w:t>
            </w:r>
          </w:p>
        </w:tc>
        <w:tc>
          <w:tcPr>
            <w:tcW w:w="7081" w:type="dxa"/>
          </w:tcPr>
          <w:p w:rsidR="00833804" w:rsidRPr="00833804" w:rsidRDefault="00833804" w:rsidP="00833804">
            <w:pPr>
              <w:pStyle w:val="a5"/>
              <w:spacing w:after="0" w:line="240" w:lineRule="auto"/>
              <w:ind w:left="0"/>
              <w:jc w:val="both"/>
              <w:rPr>
                <w:rFonts w:ascii="Times New Roman" w:hAnsi="Times New Roman" w:cs="Times New Roman"/>
                <w:sz w:val="24"/>
                <w:szCs w:val="24"/>
              </w:rPr>
            </w:pPr>
            <w:r w:rsidRPr="00833804">
              <w:rPr>
                <w:rFonts w:ascii="Times New Roman" w:hAnsi="Times New Roman" w:cs="Times New Roman"/>
                <w:sz w:val="24"/>
                <w:szCs w:val="24"/>
              </w:rPr>
              <w:t>Бег 30 м, 60 м, 100 м, подтягивания на перекладине за 20 с, опорные прыжки через коня, сгибание рук в упоре лежа за 20 с, сгибание туловища лежа на животе за 20 с.</w:t>
            </w:r>
          </w:p>
        </w:tc>
      </w:tr>
      <w:tr w:rsidR="00833804" w:rsidTr="00833804">
        <w:trPr>
          <w:trHeight w:val="829"/>
        </w:trPr>
        <w:tc>
          <w:tcPr>
            <w:tcW w:w="2263" w:type="dxa"/>
          </w:tcPr>
          <w:p w:rsidR="00833804" w:rsidRDefault="00833804" w:rsidP="008810B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Силовая выносливость</w:t>
            </w:r>
          </w:p>
        </w:tc>
        <w:tc>
          <w:tcPr>
            <w:tcW w:w="7081" w:type="dxa"/>
          </w:tcPr>
          <w:p w:rsidR="00833804" w:rsidRPr="00833804" w:rsidRDefault="00833804" w:rsidP="00833804">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sidRPr="00833804">
              <w:rPr>
                <w:rFonts w:ascii="Times New Roman" w:eastAsia="Times New Roman" w:hAnsi="Times New Roman" w:cs="Times New Roman"/>
                <w:color w:val="1A1A1A"/>
                <w:sz w:val="24"/>
                <w:szCs w:val="24"/>
                <w:lang w:eastAsia="ru-RU"/>
              </w:rPr>
              <w:t>подтягивания на перекладине, сгибание рук 8 упоре</w:t>
            </w:r>
            <w:r>
              <w:rPr>
                <w:rFonts w:ascii="Times New Roman" w:eastAsia="Times New Roman" w:hAnsi="Times New Roman" w:cs="Times New Roman"/>
                <w:color w:val="1A1A1A"/>
                <w:sz w:val="24"/>
                <w:szCs w:val="24"/>
                <w:lang w:eastAsia="ru-RU"/>
              </w:rPr>
              <w:t xml:space="preserve"> </w:t>
            </w:r>
            <w:r w:rsidRPr="00833804">
              <w:rPr>
                <w:rFonts w:ascii="Times New Roman" w:eastAsia="Times New Roman" w:hAnsi="Times New Roman" w:cs="Times New Roman"/>
                <w:color w:val="1A1A1A"/>
                <w:sz w:val="24"/>
                <w:szCs w:val="24"/>
                <w:lang w:eastAsia="ru-RU"/>
              </w:rPr>
              <w:t>на брусьях, поднимание ног до хвата руками в висе на гимнастической стенке, лазанье, но канату с</w:t>
            </w:r>
            <w:r>
              <w:rPr>
                <w:rFonts w:ascii="Times New Roman" w:eastAsia="Times New Roman" w:hAnsi="Times New Roman" w:cs="Times New Roman"/>
                <w:color w:val="1A1A1A"/>
                <w:sz w:val="24"/>
                <w:szCs w:val="24"/>
                <w:lang w:eastAsia="ru-RU"/>
              </w:rPr>
              <w:t xml:space="preserve"> </w:t>
            </w:r>
            <w:r w:rsidRPr="00833804">
              <w:rPr>
                <w:rFonts w:ascii="Times New Roman" w:eastAsia="Times New Roman" w:hAnsi="Times New Roman" w:cs="Times New Roman"/>
                <w:color w:val="1A1A1A"/>
                <w:sz w:val="24"/>
                <w:szCs w:val="24"/>
                <w:lang w:eastAsia="ru-RU"/>
              </w:rPr>
              <w:t>помощью и без помощи ног;</w:t>
            </w:r>
          </w:p>
        </w:tc>
      </w:tr>
      <w:tr w:rsidR="00833804" w:rsidTr="00833804">
        <w:trPr>
          <w:trHeight w:val="557"/>
        </w:trPr>
        <w:tc>
          <w:tcPr>
            <w:tcW w:w="2263" w:type="dxa"/>
          </w:tcPr>
          <w:p w:rsidR="00833804" w:rsidRDefault="00833804" w:rsidP="008810B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Выносливость </w:t>
            </w:r>
          </w:p>
        </w:tc>
        <w:tc>
          <w:tcPr>
            <w:tcW w:w="7081" w:type="dxa"/>
          </w:tcPr>
          <w:p w:rsidR="00833804" w:rsidRPr="00833804" w:rsidRDefault="00833804" w:rsidP="00833804">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sidRPr="00833804">
              <w:rPr>
                <w:rFonts w:ascii="Times New Roman" w:eastAsia="Times New Roman" w:hAnsi="Times New Roman" w:cs="Times New Roman"/>
                <w:color w:val="1A1A1A"/>
                <w:sz w:val="24"/>
                <w:szCs w:val="24"/>
                <w:lang w:eastAsia="ru-RU"/>
              </w:rPr>
              <w:t>бег - 400 м, 800 м, кросс - 75 минут бега по пересеченной местности. сгибание рук в упоре лежа, прыжки со скакалкой</w:t>
            </w:r>
          </w:p>
        </w:tc>
      </w:tr>
      <w:tr w:rsidR="00833804" w:rsidTr="00833804">
        <w:tc>
          <w:tcPr>
            <w:tcW w:w="2263" w:type="dxa"/>
          </w:tcPr>
          <w:p w:rsidR="00833804" w:rsidRDefault="00833804" w:rsidP="008810B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Ловкости </w:t>
            </w:r>
          </w:p>
        </w:tc>
        <w:tc>
          <w:tcPr>
            <w:tcW w:w="7081" w:type="dxa"/>
          </w:tcPr>
          <w:p w:rsidR="00833804" w:rsidRPr="00833804" w:rsidRDefault="00833804" w:rsidP="00833804">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833804">
              <w:rPr>
                <w:rFonts w:ascii="Times New Roman" w:eastAsia="Times New Roman" w:hAnsi="Times New Roman" w:cs="Times New Roman"/>
                <w:color w:val="1A1A1A"/>
                <w:sz w:val="24"/>
                <w:szCs w:val="24"/>
                <w:lang w:eastAsia="ru-RU"/>
              </w:rPr>
              <w:t>сальто вперед, назад; подъем разгибом, перевороты в</w:t>
            </w:r>
          </w:p>
          <w:p w:rsidR="00833804" w:rsidRPr="00833804" w:rsidRDefault="00833804" w:rsidP="00833804">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833804">
              <w:rPr>
                <w:rFonts w:ascii="Times New Roman" w:eastAsia="Times New Roman" w:hAnsi="Times New Roman" w:cs="Times New Roman"/>
                <w:color w:val="1A1A1A"/>
                <w:sz w:val="24"/>
                <w:szCs w:val="24"/>
                <w:lang w:eastAsia="ru-RU"/>
              </w:rPr>
              <w:t>сторону;</w:t>
            </w:r>
          </w:p>
        </w:tc>
      </w:tr>
      <w:tr w:rsidR="00833804" w:rsidTr="00833804">
        <w:tc>
          <w:tcPr>
            <w:tcW w:w="2263" w:type="dxa"/>
          </w:tcPr>
          <w:p w:rsidR="00833804" w:rsidRDefault="00833804" w:rsidP="008810B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Гибкости</w:t>
            </w:r>
          </w:p>
        </w:tc>
        <w:tc>
          <w:tcPr>
            <w:tcW w:w="7081" w:type="dxa"/>
          </w:tcPr>
          <w:p w:rsidR="00833804" w:rsidRPr="00833804" w:rsidRDefault="00833804" w:rsidP="00833804">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833804">
              <w:rPr>
                <w:rFonts w:ascii="Times New Roman" w:eastAsia="Times New Roman" w:hAnsi="Times New Roman" w:cs="Times New Roman"/>
                <w:color w:val="1A1A1A"/>
                <w:sz w:val="24"/>
                <w:szCs w:val="24"/>
                <w:lang w:eastAsia="ru-RU"/>
              </w:rPr>
              <w:t xml:space="preserve"> упражнения на гимнастической стенке, упражнения с резиной, упражнения на растягивание</w:t>
            </w:r>
          </w:p>
        </w:tc>
      </w:tr>
      <w:tr w:rsidR="00833804" w:rsidTr="00C05934">
        <w:trPr>
          <w:trHeight w:val="3108"/>
        </w:trPr>
        <w:tc>
          <w:tcPr>
            <w:tcW w:w="2263" w:type="dxa"/>
          </w:tcPr>
          <w:p w:rsidR="00833804" w:rsidRDefault="00C05934" w:rsidP="00C05934">
            <w:pPr>
              <w:pStyle w:val="a5"/>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Анаэробные возможности (работа </w:t>
            </w:r>
            <w:proofErr w:type="spellStart"/>
            <w:r>
              <w:rPr>
                <w:rFonts w:ascii="Times New Roman" w:hAnsi="Times New Roman" w:cs="Times New Roman"/>
                <w:b/>
                <w:sz w:val="24"/>
                <w:szCs w:val="24"/>
              </w:rPr>
              <w:t>субмаксимальной</w:t>
            </w:r>
            <w:proofErr w:type="spellEnd"/>
            <w:r>
              <w:rPr>
                <w:rFonts w:ascii="Times New Roman" w:hAnsi="Times New Roman" w:cs="Times New Roman"/>
                <w:b/>
                <w:sz w:val="24"/>
                <w:szCs w:val="24"/>
              </w:rPr>
              <w:t xml:space="preserve"> мощности)</w:t>
            </w:r>
          </w:p>
        </w:tc>
        <w:tc>
          <w:tcPr>
            <w:tcW w:w="7081" w:type="dxa"/>
          </w:tcPr>
          <w:p w:rsidR="00C05934" w:rsidRPr="00E01981" w:rsidRDefault="00C05934" w:rsidP="00C05934">
            <w:pPr>
              <w:shd w:val="clear" w:color="auto" w:fill="FFFFFF"/>
              <w:spacing w:after="0" w:line="240" w:lineRule="auto"/>
              <w:ind w:left="0"/>
              <w:jc w:val="both"/>
              <w:rPr>
                <w:rFonts w:ascii="Times New Roman" w:eastAsia="Times New Roman" w:hAnsi="Times New Roman" w:cs="Times New Roman"/>
                <w:sz w:val="24"/>
                <w:szCs w:val="24"/>
                <w:lang w:eastAsia="ru-RU"/>
              </w:rPr>
            </w:pPr>
            <w:r w:rsidRPr="00E01981">
              <w:rPr>
                <w:rFonts w:ascii="Times New Roman" w:hAnsi="Times New Roman" w:cs="Times New Roman"/>
                <w:sz w:val="24"/>
                <w:szCs w:val="24"/>
                <w:shd w:val="clear" w:color="auto" w:fill="FFFFFF"/>
              </w:rPr>
              <w:t>Круговая тренировка:</w:t>
            </w:r>
          </w:p>
          <w:p w:rsidR="00C05934" w:rsidRPr="00E01981" w:rsidRDefault="00C05934" w:rsidP="00C05934">
            <w:pPr>
              <w:shd w:val="clear" w:color="auto" w:fill="FFFFFF"/>
              <w:spacing w:after="0" w:line="240" w:lineRule="auto"/>
              <w:ind w:left="0"/>
              <w:jc w:val="both"/>
              <w:rPr>
                <w:rFonts w:ascii="Times New Roman" w:eastAsia="Times New Roman" w:hAnsi="Times New Roman" w:cs="Times New Roman"/>
                <w:sz w:val="24"/>
                <w:szCs w:val="24"/>
                <w:lang w:eastAsia="ru-RU"/>
              </w:rPr>
            </w:pPr>
            <w:r w:rsidRPr="00E01981">
              <w:rPr>
                <w:rFonts w:ascii="Times New Roman" w:eastAsia="Times New Roman" w:hAnsi="Times New Roman" w:cs="Times New Roman"/>
                <w:sz w:val="24"/>
                <w:szCs w:val="24"/>
                <w:lang w:eastAsia="ru-RU"/>
              </w:rPr>
              <w:t>1 круг, в каждой станции выполнить упражнение с</w:t>
            </w:r>
          </w:p>
          <w:p w:rsidR="00C05934" w:rsidRPr="00E01981" w:rsidRDefault="00C05934" w:rsidP="00C05934">
            <w:pPr>
              <w:shd w:val="clear" w:color="auto" w:fill="FFFFFF"/>
              <w:spacing w:after="0" w:line="240" w:lineRule="auto"/>
              <w:ind w:left="0"/>
              <w:jc w:val="both"/>
              <w:rPr>
                <w:rFonts w:ascii="Times New Roman" w:eastAsia="Times New Roman" w:hAnsi="Times New Roman" w:cs="Times New Roman"/>
                <w:sz w:val="24"/>
                <w:szCs w:val="24"/>
                <w:lang w:eastAsia="ru-RU"/>
              </w:rPr>
            </w:pPr>
            <w:r w:rsidRPr="00E01981">
              <w:rPr>
                <w:rFonts w:ascii="Times New Roman" w:eastAsia="Times New Roman" w:hAnsi="Times New Roman" w:cs="Times New Roman"/>
                <w:sz w:val="24"/>
                <w:szCs w:val="24"/>
                <w:lang w:eastAsia="ru-RU"/>
              </w:rPr>
              <w:t>максимальной скоростью, отдых между станциями 15с.</w:t>
            </w:r>
          </w:p>
          <w:p w:rsidR="00C05934" w:rsidRPr="00E01981" w:rsidRDefault="007C76AC" w:rsidP="00C05934">
            <w:pPr>
              <w:shd w:val="clear" w:color="auto" w:fill="FFFFFF"/>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я станция</w:t>
            </w:r>
            <w:r w:rsidR="00C05934" w:rsidRPr="00E01981">
              <w:rPr>
                <w:rFonts w:ascii="Times New Roman" w:eastAsia="Times New Roman" w:hAnsi="Times New Roman" w:cs="Times New Roman"/>
                <w:sz w:val="24"/>
                <w:szCs w:val="24"/>
                <w:lang w:eastAsia="ru-RU"/>
              </w:rPr>
              <w:t xml:space="preserve"> - трехкратное повторение упражнений</w:t>
            </w:r>
          </w:p>
          <w:p w:rsidR="00C05934" w:rsidRPr="00E01981" w:rsidRDefault="00C05934" w:rsidP="00C05934">
            <w:pPr>
              <w:shd w:val="clear" w:color="auto" w:fill="FFFFFF"/>
              <w:spacing w:after="0" w:line="240" w:lineRule="auto"/>
              <w:ind w:left="0"/>
              <w:jc w:val="both"/>
              <w:rPr>
                <w:rFonts w:ascii="Times New Roman" w:eastAsia="Times New Roman" w:hAnsi="Times New Roman" w:cs="Times New Roman"/>
                <w:sz w:val="24"/>
                <w:szCs w:val="24"/>
                <w:lang w:eastAsia="ru-RU"/>
              </w:rPr>
            </w:pPr>
            <w:r w:rsidRPr="00E01981">
              <w:rPr>
                <w:rFonts w:ascii="Times New Roman" w:eastAsia="Times New Roman" w:hAnsi="Times New Roman" w:cs="Times New Roman"/>
                <w:sz w:val="24"/>
                <w:szCs w:val="24"/>
                <w:lang w:eastAsia="ru-RU"/>
              </w:rPr>
              <w:t>на перекладине (5 подтягиваний, 15 с вис на согнутых руках;</w:t>
            </w:r>
          </w:p>
          <w:p w:rsidR="00C05934" w:rsidRPr="00E01981" w:rsidRDefault="007C76AC" w:rsidP="00C05934">
            <w:pPr>
              <w:shd w:val="clear" w:color="auto" w:fill="FFFFFF"/>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2-я станция </w:t>
            </w:r>
            <w:r w:rsidR="00C05934" w:rsidRPr="00E01981">
              <w:rPr>
                <w:rFonts w:ascii="Times New Roman" w:eastAsia="Times New Roman" w:hAnsi="Times New Roman" w:cs="Times New Roman"/>
                <w:sz w:val="24"/>
                <w:szCs w:val="24"/>
                <w:lang w:eastAsia="ru-RU"/>
              </w:rPr>
              <w:t>- бег по татами 100 м;</w:t>
            </w:r>
          </w:p>
          <w:p w:rsidR="00C05934" w:rsidRPr="00E01981" w:rsidRDefault="007C76AC" w:rsidP="00C05934">
            <w:pPr>
              <w:shd w:val="clear" w:color="auto" w:fill="FFFFFF"/>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3-я станция</w:t>
            </w:r>
            <w:r w:rsidR="00C05934" w:rsidRPr="00E01981">
              <w:rPr>
                <w:rFonts w:ascii="Times New Roman" w:eastAsia="Times New Roman" w:hAnsi="Times New Roman" w:cs="Times New Roman"/>
                <w:sz w:val="24"/>
                <w:szCs w:val="24"/>
                <w:lang w:eastAsia="ru-RU"/>
              </w:rPr>
              <w:t xml:space="preserve"> - броски партнера через спину 10 раз;</w:t>
            </w:r>
          </w:p>
          <w:p w:rsidR="00C05934" w:rsidRPr="00E01981" w:rsidRDefault="007C76AC" w:rsidP="00C05934">
            <w:pPr>
              <w:shd w:val="clear" w:color="auto" w:fill="FFFFFF"/>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4-я станция</w:t>
            </w:r>
            <w:r w:rsidR="00C05934" w:rsidRPr="00E01981">
              <w:rPr>
                <w:rFonts w:ascii="Times New Roman" w:eastAsia="Times New Roman" w:hAnsi="Times New Roman" w:cs="Times New Roman"/>
                <w:sz w:val="24"/>
                <w:szCs w:val="24"/>
                <w:lang w:eastAsia="ru-RU"/>
              </w:rPr>
              <w:t xml:space="preserve"> - </w:t>
            </w:r>
            <w:proofErr w:type="spellStart"/>
            <w:r w:rsidR="00C05934" w:rsidRPr="00E01981">
              <w:rPr>
                <w:rFonts w:ascii="Times New Roman" w:eastAsia="Times New Roman" w:hAnsi="Times New Roman" w:cs="Times New Roman"/>
                <w:sz w:val="24"/>
                <w:szCs w:val="24"/>
                <w:lang w:eastAsia="ru-RU"/>
              </w:rPr>
              <w:t>забегания</w:t>
            </w:r>
            <w:proofErr w:type="spellEnd"/>
            <w:r w:rsidR="00C05934" w:rsidRPr="00E01981">
              <w:rPr>
                <w:rFonts w:ascii="Times New Roman" w:eastAsia="Times New Roman" w:hAnsi="Times New Roman" w:cs="Times New Roman"/>
                <w:sz w:val="24"/>
                <w:szCs w:val="24"/>
                <w:lang w:eastAsia="ru-RU"/>
              </w:rPr>
              <w:t xml:space="preserve"> на мосту - 5 раз вправо, 5</w:t>
            </w:r>
          </w:p>
          <w:p w:rsidR="00C05934" w:rsidRPr="00E01981" w:rsidRDefault="00C05934" w:rsidP="00C05934">
            <w:pPr>
              <w:shd w:val="clear" w:color="auto" w:fill="FFFFFF"/>
              <w:spacing w:after="0" w:line="240" w:lineRule="auto"/>
              <w:ind w:left="0"/>
              <w:jc w:val="both"/>
              <w:rPr>
                <w:rFonts w:ascii="Times New Roman" w:eastAsia="Times New Roman" w:hAnsi="Times New Roman" w:cs="Times New Roman"/>
                <w:sz w:val="24"/>
                <w:szCs w:val="24"/>
                <w:lang w:eastAsia="ru-RU"/>
              </w:rPr>
            </w:pPr>
            <w:r w:rsidRPr="00E01981">
              <w:rPr>
                <w:rFonts w:ascii="Times New Roman" w:eastAsia="Times New Roman" w:hAnsi="Times New Roman" w:cs="Times New Roman"/>
                <w:sz w:val="24"/>
                <w:szCs w:val="24"/>
                <w:lang w:eastAsia="ru-RU"/>
              </w:rPr>
              <w:t>раз влево;</w:t>
            </w:r>
          </w:p>
          <w:p w:rsidR="00C05934" w:rsidRPr="00E01981" w:rsidRDefault="007C76AC" w:rsidP="00C05934">
            <w:pPr>
              <w:shd w:val="clear" w:color="auto" w:fill="FFFFFF"/>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5-я станция</w:t>
            </w:r>
            <w:r w:rsidR="00C05934" w:rsidRPr="00E01981">
              <w:rPr>
                <w:rFonts w:ascii="Times New Roman" w:eastAsia="Times New Roman" w:hAnsi="Times New Roman" w:cs="Times New Roman"/>
                <w:sz w:val="24"/>
                <w:szCs w:val="24"/>
                <w:lang w:eastAsia="ru-RU"/>
              </w:rPr>
              <w:t xml:space="preserve"> - переноска партнера на спине с</w:t>
            </w:r>
          </w:p>
          <w:p w:rsidR="00C05934" w:rsidRPr="00E01981" w:rsidRDefault="00C05934" w:rsidP="00C05934">
            <w:pPr>
              <w:shd w:val="clear" w:color="auto" w:fill="FFFFFF"/>
              <w:spacing w:after="0" w:line="240" w:lineRule="auto"/>
              <w:ind w:left="0"/>
              <w:jc w:val="both"/>
              <w:rPr>
                <w:rFonts w:ascii="Times New Roman" w:eastAsia="Times New Roman" w:hAnsi="Times New Roman" w:cs="Times New Roman"/>
                <w:sz w:val="24"/>
                <w:szCs w:val="24"/>
                <w:lang w:eastAsia="ru-RU"/>
              </w:rPr>
            </w:pPr>
            <w:r w:rsidRPr="00E01981">
              <w:rPr>
                <w:rFonts w:ascii="Times New Roman" w:eastAsia="Times New Roman" w:hAnsi="Times New Roman" w:cs="Times New Roman"/>
                <w:sz w:val="24"/>
                <w:szCs w:val="24"/>
                <w:lang w:eastAsia="ru-RU"/>
              </w:rPr>
              <w:t>сопротивлением — 20 метров;</w:t>
            </w:r>
          </w:p>
          <w:p w:rsidR="00C05934" w:rsidRPr="00E01981" w:rsidRDefault="007C76AC" w:rsidP="00C05934">
            <w:pPr>
              <w:shd w:val="clear" w:color="auto" w:fill="FFFFFF"/>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6-я станция</w:t>
            </w:r>
            <w:r w:rsidR="00C05934" w:rsidRPr="00E01981">
              <w:rPr>
                <w:rFonts w:ascii="Times New Roman" w:eastAsia="Times New Roman" w:hAnsi="Times New Roman" w:cs="Times New Roman"/>
                <w:sz w:val="24"/>
                <w:szCs w:val="24"/>
                <w:lang w:eastAsia="ru-RU"/>
              </w:rPr>
              <w:t xml:space="preserve"> - </w:t>
            </w:r>
            <w:proofErr w:type="spellStart"/>
            <w:r w:rsidR="00C05934" w:rsidRPr="00E01981">
              <w:rPr>
                <w:rFonts w:ascii="Times New Roman" w:eastAsia="Times New Roman" w:hAnsi="Times New Roman" w:cs="Times New Roman"/>
                <w:sz w:val="24"/>
                <w:szCs w:val="24"/>
                <w:lang w:eastAsia="ru-RU"/>
              </w:rPr>
              <w:t>полуприседы</w:t>
            </w:r>
            <w:proofErr w:type="spellEnd"/>
            <w:r w:rsidR="00C05934" w:rsidRPr="00E01981">
              <w:rPr>
                <w:rFonts w:ascii="Times New Roman" w:eastAsia="Times New Roman" w:hAnsi="Times New Roman" w:cs="Times New Roman"/>
                <w:sz w:val="24"/>
                <w:szCs w:val="24"/>
                <w:lang w:eastAsia="ru-RU"/>
              </w:rPr>
              <w:t xml:space="preserve"> с партнером на</w:t>
            </w:r>
          </w:p>
          <w:p w:rsidR="00C05934" w:rsidRPr="00E01981" w:rsidRDefault="00C05934" w:rsidP="00C05934">
            <w:pPr>
              <w:shd w:val="clear" w:color="auto" w:fill="FFFFFF"/>
              <w:spacing w:after="0" w:line="240" w:lineRule="auto"/>
              <w:ind w:left="0"/>
              <w:jc w:val="both"/>
              <w:rPr>
                <w:rFonts w:ascii="Times New Roman" w:eastAsia="Times New Roman" w:hAnsi="Times New Roman" w:cs="Times New Roman"/>
                <w:sz w:val="24"/>
                <w:szCs w:val="24"/>
                <w:lang w:eastAsia="ru-RU"/>
              </w:rPr>
            </w:pPr>
            <w:r w:rsidRPr="00E01981">
              <w:rPr>
                <w:rFonts w:ascii="Times New Roman" w:eastAsia="Times New Roman" w:hAnsi="Times New Roman" w:cs="Times New Roman"/>
                <w:sz w:val="24"/>
                <w:szCs w:val="24"/>
                <w:lang w:eastAsia="ru-RU"/>
              </w:rPr>
              <w:t>плечах - 10 раз;</w:t>
            </w:r>
          </w:p>
          <w:p w:rsidR="00C05934" w:rsidRPr="00E01981" w:rsidRDefault="00471446" w:rsidP="00C05934">
            <w:pPr>
              <w:shd w:val="clear" w:color="auto" w:fill="FFFFFF"/>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7-я станция</w:t>
            </w:r>
            <w:r w:rsidR="00C05934" w:rsidRPr="00E01981">
              <w:rPr>
                <w:rFonts w:ascii="Times New Roman" w:eastAsia="Times New Roman" w:hAnsi="Times New Roman" w:cs="Times New Roman"/>
                <w:sz w:val="24"/>
                <w:szCs w:val="24"/>
                <w:lang w:eastAsia="ru-RU"/>
              </w:rPr>
              <w:t xml:space="preserve"> - сгибание и разгибание рук в упоре</w:t>
            </w:r>
          </w:p>
          <w:p w:rsidR="00C05934" w:rsidRPr="00E01981" w:rsidRDefault="00C05934" w:rsidP="00C05934">
            <w:pPr>
              <w:shd w:val="clear" w:color="auto" w:fill="FFFFFF"/>
              <w:spacing w:after="0" w:line="240" w:lineRule="auto"/>
              <w:ind w:left="0"/>
              <w:jc w:val="both"/>
              <w:rPr>
                <w:rFonts w:ascii="Times New Roman" w:eastAsia="Times New Roman" w:hAnsi="Times New Roman" w:cs="Times New Roman"/>
                <w:sz w:val="24"/>
                <w:szCs w:val="24"/>
                <w:lang w:eastAsia="ru-RU"/>
              </w:rPr>
            </w:pPr>
            <w:r w:rsidRPr="00E01981">
              <w:rPr>
                <w:rFonts w:ascii="Times New Roman" w:eastAsia="Times New Roman" w:hAnsi="Times New Roman" w:cs="Times New Roman"/>
                <w:sz w:val="24"/>
                <w:szCs w:val="24"/>
                <w:lang w:eastAsia="ru-RU"/>
              </w:rPr>
              <w:t>лежа - 10 раз;</w:t>
            </w:r>
          </w:p>
          <w:p w:rsidR="00C05934" w:rsidRPr="00E01981" w:rsidRDefault="00D01CEE" w:rsidP="00C05934">
            <w:pPr>
              <w:shd w:val="clear" w:color="auto" w:fill="FFFFFF"/>
              <w:spacing w:after="0" w:line="240" w:lineRule="auto"/>
              <w:ind w:left="0"/>
              <w:jc w:val="both"/>
              <w:rPr>
                <w:rFonts w:ascii="Times New Roman" w:eastAsia="Times New Roman" w:hAnsi="Times New Roman" w:cs="Times New Roman"/>
                <w:sz w:val="24"/>
                <w:szCs w:val="24"/>
                <w:lang w:eastAsia="ru-RU"/>
              </w:rPr>
            </w:pPr>
            <w:r w:rsidRPr="00E01981">
              <w:rPr>
                <w:rFonts w:ascii="Times New Roman" w:eastAsia="Times New Roman" w:hAnsi="Times New Roman" w:cs="Times New Roman"/>
                <w:sz w:val="24"/>
                <w:szCs w:val="24"/>
                <w:lang w:eastAsia="ru-RU"/>
              </w:rPr>
              <w:t xml:space="preserve"> 8-я </w:t>
            </w:r>
            <w:r w:rsidR="00471446">
              <w:rPr>
                <w:rFonts w:ascii="Times New Roman" w:eastAsia="Times New Roman" w:hAnsi="Times New Roman" w:cs="Times New Roman"/>
                <w:sz w:val="24"/>
                <w:szCs w:val="24"/>
                <w:lang w:eastAsia="ru-RU"/>
              </w:rPr>
              <w:t>станция</w:t>
            </w:r>
            <w:r w:rsidR="00C05934" w:rsidRPr="00E01981">
              <w:rPr>
                <w:rFonts w:ascii="Times New Roman" w:eastAsia="Times New Roman" w:hAnsi="Times New Roman" w:cs="Times New Roman"/>
                <w:sz w:val="24"/>
                <w:szCs w:val="24"/>
                <w:lang w:eastAsia="ru-RU"/>
              </w:rPr>
              <w:t xml:space="preserve"> - поднимание партнера, стоящего на</w:t>
            </w:r>
          </w:p>
          <w:p w:rsidR="00C05934" w:rsidRPr="00E01981" w:rsidRDefault="00C05934" w:rsidP="00C05934">
            <w:pPr>
              <w:shd w:val="clear" w:color="auto" w:fill="FFFFFF"/>
              <w:spacing w:after="0" w:line="240" w:lineRule="auto"/>
              <w:ind w:left="0"/>
              <w:jc w:val="both"/>
              <w:rPr>
                <w:rFonts w:ascii="Times New Roman" w:eastAsia="Times New Roman" w:hAnsi="Times New Roman" w:cs="Times New Roman"/>
                <w:sz w:val="24"/>
                <w:szCs w:val="24"/>
                <w:lang w:eastAsia="ru-RU"/>
              </w:rPr>
            </w:pPr>
            <w:r w:rsidRPr="00E01981">
              <w:rPr>
                <w:rFonts w:ascii="Times New Roman" w:eastAsia="Times New Roman" w:hAnsi="Times New Roman" w:cs="Times New Roman"/>
                <w:sz w:val="24"/>
                <w:szCs w:val="24"/>
                <w:lang w:eastAsia="ru-RU"/>
              </w:rPr>
              <w:t>четвереньках до уровня груди - 10 раз;</w:t>
            </w:r>
          </w:p>
          <w:p w:rsidR="00C05934" w:rsidRPr="00E01981" w:rsidRDefault="00D01CEE" w:rsidP="00C05934">
            <w:pPr>
              <w:shd w:val="clear" w:color="auto" w:fill="FFFFFF"/>
              <w:spacing w:after="0" w:line="240" w:lineRule="auto"/>
              <w:ind w:left="0"/>
              <w:jc w:val="both"/>
              <w:rPr>
                <w:rFonts w:ascii="Times New Roman" w:eastAsia="Times New Roman" w:hAnsi="Times New Roman" w:cs="Times New Roman"/>
                <w:sz w:val="24"/>
                <w:szCs w:val="24"/>
                <w:lang w:eastAsia="ru-RU"/>
              </w:rPr>
            </w:pPr>
            <w:r w:rsidRPr="00E01981">
              <w:rPr>
                <w:rFonts w:ascii="Times New Roman" w:eastAsia="Times New Roman" w:hAnsi="Times New Roman" w:cs="Times New Roman"/>
                <w:sz w:val="24"/>
                <w:szCs w:val="24"/>
                <w:lang w:eastAsia="ru-RU"/>
              </w:rPr>
              <w:t xml:space="preserve">9-я </w:t>
            </w:r>
            <w:r w:rsidR="00471446">
              <w:rPr>
                <w:rFonts w:ascii="Times New Roman" w:eastAsia="Times New Roman" w:hAnsi="Times New Roman" w:cs="Times New Roman"/>
                <w:sz w:val="24"/>
                <w:szCs w:val="24"/>
                <w:lang w:eastAsia="ru-RU"/>
              </w:rPr>
              <w:t>станция</w:t>
            </w:r>
            <w:r w:rsidR="00C05934" w:rsidRPr="00E01981">
              <w:rPr>
                <w:rFonts w:ascii="Times New Roman" w:eastAsia="Times New Roman" w:hAnsi="Times New Roman" w:cs="Times New Roman"/>
                <w:sz w:val="24"/>
                <w:szCs w:val="24"/>
                <w:lang w:eastAsia="ru-RU"/>
              </w:rPr>
              <w:t xml:space="preserve"> - разрыв сцепленных рук партнера</w:t>
            </w:r>
          </w:p>
          <w:p w:rsidR="00C05934" w:rsidRPr="00E01981" w:rsidRDefault="00C05934" w:rsidP="00C05934">
            <w:pPr>
              <w:shd w:val="clear" w:color="auto" w:fill="FFFFFF"/>
              <w:spacing w:after="0" w:line="240" w:lineRule="auto"/>
              <w:ind w:left="0"/>
              <w:jc w:val="both"/>
              <w:rPr>
                <w:rFonts w:ascii="Times New Roman" w:eastAsia="Times New Roman" w:hAnsi="Times New Roman" w:cs="Times New Roman"/>
                <w:sz w:val="24"/>
                <w:szCs w:val="24"/>
                <w:lang w:eastAsia="ru-RU"/>
              </w:rPr>
            </w:pPr>
            <w:r w:rsidRPr="00E01981">
              <w:rPr>
                <w:rFonts w:ascii="Times New Roman" w:eastAsia="Times New Roman" w:hAnsi="Times New Roman" w:cs="Times New Roman"/>
                <w:sz w:val="24"/>
                <w:szCs w:val="24"/>
                <w:lang w:eastAsia="ru-RU"/>
              </w:rPr>
              <w:t>для перегибания локтя - 2-3 попытки в течение 10-15 секунд;</w:t>
            </w:r>
          </w:p>
          <w:p w:rsidR="00833804" w:rsidRPr="00E01981" w:rsidRDefault="00D01CEE" w:rsidP="00C05934">
            <w:pPr>
              <w:shd w:val="clear" w:color="auto" w:fill="FFFFFF"/>
              <w:spacing w:after="0" w:line="240" w:lineRule="auto"/>
              <w:ind w:left="0"/>
              <w:jc w:val="both"/>
              <w:rPr>
                <w:rFonts w:ascii="Times New Roman" w:eastAsia="Times New Roman" w:hAnsi="Times New Roman" w:cs="Times New Roman"/>
                <w:sz w:val="24"/>
                <w:szCs w:val="24"/>
                <w:lang w:eastAsia="ru-RU"/>
              </w:rPr>
            </w:pPr>
            <w:r w:rsidRPr="00E01981">
              <w:rPr>
                <w:rFonts w:ascii="Times New Roman" w:eastAsia="Times New Roman" w:hAnsi="Times New Roman" w:cs="Times New Roman"/>
                <w:sz w:val="24"/>
                <w:szCs w:val="24"/>
                <w:lang w:eastAsia="ru-RU"/>
              </w:rPr>
              <w:t xml:space="preserve">10-я </w:t>
            </w:r>
            <w:r w:rsidR="00471446">
              <w:rPr>
                <w:rFonts w:ascii="Times New Roman" w:eastAsia="Times New Roman" w:hAnsi="Times New Roman" w:cs="Times New Roman"/>
                <w:sz w:val="24"/>
                <w:szCs w:val="24"/>
                <w:lang w:eastAsia="ru-RU"/>
              </w:rPr>
              <w:t>станция</w:t>
            </w:r>
            <w:r w:rsidR="00C05934" w:rsidRPr="00E01981">
              <w:rPr>
                <w:rFonts w:ascii="Times New Roman" w:eastAsia="Times New Roman" w:hAnsi="Times New Roman" w:cs="Times New Roman"/>
                <w:sz w:val="24"/>
                <w:szCs w:val="24"/>
                <w:lang w:eastAsia="ru-RU"/>
              </w:rPr>
              <w:t xml:space="preserve"> - лазанье по канату - 2 раза по 5 м.</w:t>
            </w:r>
          </w:p>
        </w:tc>
      </w:tr>
      <w:tr w:rsidR="00C05934" w:rsidTr="00C05934">
        <w:trPr>
          <w:trHeight w:val="3667"/>
        </w:trPr>
        <w:tc>
          <w:tcPr>
            <w:tcW w:w="2263" w:type="dxa"/>
          </w:tcPr>
          <w:p w:rsidR="00C05934" w:rsidRDefault="00C05934" w:rsidP="00C05934">
            <w:pPr>
              <w:pStyle w:val="a5"/>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Силовые возможности (работа максимальной мощности)</w:t>
            </w:r>
          </w:p>
        </w:tc>
        <w:tc>
          <w:tcPr>
            <w:tcW w:w="7081" w:type="dxa"/>
          </w:tcPr>
          <w:p w:rsidR="00C05934" w:rsidRPr="00E01981" w:rsidRDefault="00C05934" w:rsidP="00C05934">
            <w:pPr>
              <w:shd w:val="clear" w:color="auto" w:fill="FFFFFF"/>
              <w:spacing w:after="0" w:line="240" w:lineRule="auto"/>
              <w:ind w:left="0"/>
              <w:jc w:val="both"/>
              <w:rPr>
                <w:rFonts w:ascii="Times New Roman" w:hAnsi="Times New Roman" w:cs="Times New Roman"/>
                <w:sz w:val="24"/>
                <w:szCs w:val="24"/>
                <w:shd w:val="clear" w:color="auto" w:fill="FFFFFF"/>
              </w:rPr>
            </w:pPr>
            <w:r w:rsidRPr="00E01981">
              <w:rPr>
                <w:rFonts w:ascii="Times New Roman" w:hAnsi="Times New Roman" w:cs="Times New Roman"/>
                <w:sz w:val="24"/>
                <w:szCs w:val="24"/>
                <w:shd w:val="clear" w:color="auto" w:fill="FFFFFF"/>
              </w:rPr>
              <w:t>Круговая тренир</w:t>
            </w:r>
            <w:r w:rsidR="00D56B90" w:rsidRPr="00E01981">
              <w:rPr>
                <w:rFonts w:ascii="Times New Roman" w:hAnsi="Times New Roman" w:cs="Times New Roman"/>
                <w:sz w:val="24"/>
                <w:szCs w:val="24"/>
                <w:shd w:val="clear" w:color="auto" w:fill="FFFFFF"/>
              </w:rPr>
              <w:t>овка: 2 круга, на каждой серии</w:t>
            </w:r>
            <w:r w:rsidRPr="00E01981">
              <w:rPr>
                <w:rFonts w:ascii="Times New Roman" w:hAnsi="Times New Roman" w:cs="Times New Roman"/>
                <w:sz w:val="24"/>
                <w:szCs w:val="24"/>
                <w:shd w:val="clear" w:color="auto" w:fill="FFFFFF"/>
              </w:rPr>
              <w:t xml:space="preserve"> </w:t>
            </w:r>
            <w:r w:rsidRPr="00E01981">
              <w:rPr>
                <w:rFonts w:ascii="Times New Roman" w:eastAsia="Times New Roman" w:hAnsi="Times New Roman" w:cs="Times New Roman"/>
                <w:sz w:val="24"/>
                <w:szCs w:val="24"/>
                <w:lang w:eastAsia="ru-RU"/>
              </w:rPr>
              <w:t>выполнить 8 повторений с максимальной скоростью, отдых между сериями 30 с, между25 кругами – 5 минут,</w:t>
            </w:r>
          </w:p>
          <w:p w:rsidR="00C05934" w:rsidRPr="00E01981" w:rsidRDefault="00D56B90" w:rsidP="00C05934">
            <w:pPr>
              <w:shd w:val="clear" w:color="auto" w:fill="FFFFFF"/>
              <w:spacing w:after="0" w:line="240" w:lineRule="auto"/>
              <w:ind w:left="0"/>
              <w:rPr>
                <w:rFonts w:ascii="Times New Roman" w:eastAsia="Times New Roman" w:hAnsi="Times New Roman" w:cs="Times New Roman"/>
                <w:sz w:val="24"/>
                <w:szCs w:val="24"/>
                <w:lang w:eastAsia="ru-RU"/>
              </w:rPr>
            </w:pPr>
            <w:r w:rsidRPr="00E01981">
              <w:rPr>
                <w:rFonts w:ascii="Times New Roman" w:eastAsia="Times New Roman" w:hAnsi="Times New Roman" w:cs="Times New Roman"/>
                <w:sz w:val="24"/>
                <w:szCs w:val="24"/>
                <w:lang w:eastAsia="ru-RU"/>
              </w:rPr>
              <w:t xml:space="preserve">1 -я </w:t>
            </w:r>
            <w:r w:rsidR="00471446">
              <w:rPr>
                <w:rFonts w:ascii="Times New Roman" w:eastAsia="Times New Roman" w:hAnsi="Times New Roman" w:cs="Times New Roman"/>
                <w:sz w:val="24"/>
                <w:szCs w:val="24"/>
                <w:lang w:eastAsia="ru-RU"/>
              </w:rPr>
              <w:t>станция</w:t>
            </w:r>
            <w:r w:rsidR="00C05934" w:rsidRPr="00E01981">
              <w:rPr>
                <w:rFonts w:ascii="Times New Roman" w:eastAsia="Times New Roman" w:hAnsi="Times New Roman" w:cs="Times New Roman"/>
                <w:sz w:val="24"/>
                <w:szCs w:val="24"/>
                <w:lang w:eastAsia="ru-RU"/>
              </w:rPr>
              <w:t xml:space="preserve"> - рывок штанг до груди (50% от</w:t>
            </w:r>
          </w:p>
          <w:p w:rsidR="00C05934" w:rsidRPr="00E01981" w:rsidRDefault="00C05934" w:rsidP="00C05934">
            <w:pPr>
              <w:shd w:val="clear" w:color="auto" w:fill="FFFFFF"/>
              <w:spacing w:after="0" w:line="240" w:lineRule="auto"/>
              <w:ind w:left="0"/>
              <w:rPr>
                <w:rFonts w:ascii="Times New Roman" w:eastAsia="Times New Roman" w:hAnsi="Times New Roman" w:cs="Times New Roman"/>
                <w:sz w:val="24"/>
                <w:szCs w:val="24"/>
                <w:lang w:eastAsia="ru-RU"/>
              </w:rPr>
            </w:pPr>
            <w:r w:rsidRPr="00E01981">
              <w:rPr>
                <w:rFonts w:ascii="Times New Roman" w:eastAsia="Times New Roman" w:hAnsi="Times New Roman" w:cs="Times New Roman"/>
                <w:sz w:val="24"/>
                <w:szCs w:val="24"/>
                <w:lang w:eastAsia="ru-RU"/>
              </w:rPr>
              <w:t>максимального веса);</w:t>
            </w:r>
          </w:p>
          <w:p w:rsidR="00C05934" w:rsidRPr="00E01981" w:rsidRDefault="00D56B90" w:rsidP="00C05934">
            <w:pPr>
              <w:shd w:val="clear" w:color="auto" w:fill="FFFFFF"/>
              <w:spacing w:after="0" w:line="240" w:lineRule="auto"/>
              <w:ind w:left="0"/>
              <w:rPr>
                <w:rFonts w:ascii="Times New Roman" w:eastAsia="Times New Roman" w:hAnsi="Times New Roman" w:cs="Times New Roman"/>
                <w:sz w:val="24"/>
                <w:szCs w:val="24"/>
                <w:lang w:eastAsia="ru-RU"/>
              </w:rPr>
            </w:pPr>
            <w:r w:rsidRPr="00E01981">
              <w:rPr>
                <w:rFonts w:ascii="Times New Roman" w:eastAsia="Times New Roman" w:hAnsi="Times New Roman" w:cs="Times New Roman"/>
                <w:sz w:val="24"/>
                <w:szCs w:val="24"/>
                <w:lang w:eastAsia="ru-RU"/>
              </w:rPr>
              <w:t xml:space="preserve">2-я </w:t>
            </w:r>
            <w:r w:rsidR="00471446">
              <w:rPr>
                <w:rFonts w:ascii="Times New Roman" w:eastAsia="Times New Roman" w:hAnsi="Times New Roman" w:cs="Times New Roman"/>
                <w:sz w:val="24"/>
                <w:szCs w:val="24"/>
                <w:lang w:eastAsia="ru-RU"/>
              </w:rPr>
              <w:t>станция</w:t>
            </w:r>
            <w:r w:rsidR="00C05934" w:rsidRPr="00E01981">
              <w:rPr>
                <w:rFonts w:ascii="Times New Roman" w:eastAsia="Times New Roman" w:hAnsi="Times New Roman" w:cs="Times New Roman"/>
                <w:sz w:val="24"/>
                <w:szCs w:val="24"/>
                <w:lang w:eastAsia="ru-RU"/>
              </w:rPr>
              <w:t xml:space="preserve"> - имитация бросков с поворотом спиной к партнеру с отрывом его от татами;</w:t>
            </w:r>
          </w:p>
          <w:p w:rsidR="00C05934" w:rsidRPr="00E01981" w:rsidRDefault="00D56B90" w:rsidP="00C05934">
            <w:pPr>
              <w:shd w:val="clear" w:color="auto" w:fill="FFFFFF"/>
              <w:spacing w:after="0" w:line="240" w:lineRule="auto"/>
              <w:ind w:left="0"/>
              <w:rPr>
                <w:rFonts w:ascii="Times New Roman" w:eastAsia="Times New Roman" w:hAnsi="Times New Roman" w:cs="Times New Roman"/>
                <w:sz w:val="24"/>
                <w:szCs w:val="24"/>
                <w:lang w:eastAsia="ru-RU"/>
              </w:rPr>
            </w:pPr>
            <w:r w:rsidRPr="00E01981">
              <w:rPr>
                <w:rFonts w:ascii="Times New Roman" w:eastAsia="Times New Roman" w:hAnsi="Times New Roman" w:cs="Times New Roman"/>
                <w:sz w:val="24"/>
                <w:szCs w:val="24"/>
                <w:lang w:eastAsia="ru-RU"/>
              </w:rPr>
              <w:t xml:space="preserve">3-я </w:t>
            </w:r>
            <w:r w:rsidR="00471446">
              <w:rPr>
                <w:rFonts w:ascii="Times New Roman" w:eastAsia="Times New Roman" w:hAnsi="Times New Roman" w:cs="Times New Roman"/>
                <w:sz w:val="24"/>
                <w:szCs w:val="24"/>
                <w:lang w:eastAsia="ru-RU"/>
              </w:rPr>
              <w:t>станция</w:t>
            </w:r>
            <w:r w:rsidR="00C05934" w:rsidRPr="00E01981">
              <w:rPr>
                <w:rFonts w:ascii="Times New Roman" w:eastAsia="Times New Roman" w:hAnsi="Times New Roman" w:cs="Times New Roman"/>
                <w:sz w:val="24"/>
                <w:szCs w:val="24"/>
                <w:lang w:eastAsia="ru-RU"/>
              </w:rPr>
              <w:t xml:space="preserve"> - сгибание и разгибание рук в упоре на брусьях;</w:t>
            </w:r>
          </w:p>
          <w:p w:rsidR="00C05934" w:rsidRPr="00E01981" w:rsidRDefault="00D56B90" w:rsidP="00C05934">
            <w:pPr>
              <w:shd w:val="clear" w:color="auto" w:fill="FFFFFF"/>
              <w:spacing w:after="0" w:line="240" w:lineRule="auto"/>
              <w:ind w:left="0"/>
              <w:rPr>
                <w:rFonts w:ascii="Times New Roman" w:eastAsia="Times New Roman" w:hAnsi="Times New Roman" w:cs="Times New Roman"/>
                <w:sz w:val="24"/>
                <w:szCs w:val="24"/>
                <w:lang w:eastAsia="ru-RU"/>
              </w:rPr>
            </w:pPr>
            <w:r w:rsidRPr="00E01981">
              <w:rPr>
                <w:rFonts w:ascii="Times New Roman" w:eastAsia="Times New Roman" w:hAnsi="Times New Roman" w:cs="Times New Roman"/>
                <w:sz w:val="24"/>
                <w:szCs w:val="24"/>
                <w:lang w:eastAsia="ru-RU"/>
              </w:rPr>
              <w:t xml:space="preserve">4-я </w:t>
            </w:r>
            <w:r w:rsidR="00471446">
              <w:rPr>
                <w:rFonts w:ascii="Times New Roman" w:eastAsia="Times New Roman" w:hAnsi="Times New Roman" w:cs="Times New Roman"/>
                <w:sz w:val="24"/>
                <w:szCs w:val="24"/>
                <w:lang w:eastAsia="ru-RU"/>
              </w:rPr>
              <w:t>станция</w:t>
            </w:r>
            <w:r w:rsidR="00471446" w:rsidRPr="00E01981">
              <w:rPr>
                <w:rFonts w:ascii="Times New Roman" w:eastAsia="Times New Roman" w:hAnsi="Times New Roman" w:cs="Times New Roman"/>
                <w:sz w:val="24"/>
                <w:szCs w:val="24"/>
                <w:lang w:eastAsia="ru-RU"/>
              </w:rPr>
              <w:t xml:space="preserve"> </w:t>
            </w:r>
            <w:r w:rsidR="00C05934" w:rsidRPr="00E01981">
              <w:rPr>
                <w:rFonts w:ascii="Times New Roman" w:eastAsia="Times New Roman" w:hAnsi="Times New Roman" w:cs="Times New Roman"/>
                <w:sz w:val="24"/>
                <w:szCs w:val="24"/>
                <w:lang w:eastAsia="ru-RU"/>
              </w:rPr>
              <w:t>- подтягивание на перекладине;</w:t>
            </w:r>
          </w:p>
          <w:p w:rsidR="00C05934" w:rsidRPr="00E01981" w:rsidRDefault="00D56B90" w:rsidP="00C05934">
            <w:pPr>
              <w:shd w:val="clear" w:color="auto" w:fill="FFFFFF"/>
              <w:spacing w:after="0" w:line="240" w:lineRule="auto"/>
              <w:ind w:left="0"/>
              <w:rPr>
                <w:rFonts w:ascii="Times New Roman" w:eastAsia="Times New Roman" w:hAnsi="Times New Roman" w:cs="Times New Roman"/>
                <w:sz w:val="24"/>
                <w:szCs w:val="24"/>
                <w:lang w:eastAsia="ru-RU"/>
              </w:rPr>
            </w:pPr>
            <w:r w:rsidRPr="00E01981">
              <w:rPr>
                <w:rFonts w:ascii="Times New Roman" w:eastAsia="Times New Roman" w:hAnsi="Times New Roman" w:cs="Times New Roman"/>
                <w:sz w:val="24"/>
                <w:szCs w:val="24"/>
                <w:lang w:eastAsia="ru-RU"/>
              </w:rPr>
              <w:t xml:space="preserve">5-я </w:t>
            </w:r>
            <w:r w:rsidR="00471446">
              <w:rPr>
                <w:rFonts w:ascii="Times New Roman" w:eastAsia="Times New Roman" w:hAnsi="Times New Roman" w:cs="Times New Roman"/>
                <w:sz w:val="24"/>
                <w:szCs w:val="24"/>
                <w:lang w:eastAsia="ru-RU"/>
              </w:rPr>
              <w:t>станция</w:t>
            </w:r>
            <w:r w:rsidR="00C05934" w:rsidRPr="00E01981">
              <w:rPr>
                <w:rFonts w:ascii="Times New Roman" w:eastAsia="Times New Roman" w:hAnsi="Times New Roman" w:cs="Times New Roman"/>
                <w:sz w:val="24"/>
                <w:szCs w:val="24"/>
                <w:lang w:eastAsia="ru-RU"/>
              </w:rPr>
              <w:t xml:space="preserve"> - имитация бросков с поворотом к партнеру с тягой резинового жгута;</w:t>
            </w:r>
          </w:p>
          <w:p w:rsidR="00C05934" w:rsidRPr="00E01981" w:rsidRDefault="00C05934" w:rsidP="00C05934">
            <w:pPr>
              <w:shd w:val="clear" w:color="auto" w:fill="FFFFFF"/>
              <w:spacing w:after="0" w:line="240" w:lineRule="auto"/>
              <w:ind w:left="0"/>
              <w:rPr>
                <w:rFonts w:ascii="Times New Roman" w:eastAsia="Times New Roman" w:hAnsi="Times New Roman" w:cs="Times New Roman"/>
                <w:sz w:val="24"/>
                <w:szCs w:val="24"/>
                <w:lang w:eastAsia="ru-RU"/>
              </w:rPr>
            </w:pPr>
            <w:r w:rsidRPr="00E01981">
              <w:rPr>
                <w:rFonts w:ascii="Times New Roman" w:eastAsia="Times New Roman" w:hAnsi="Times New Roman" w:cs="Times New Roman"/>
                <w:sz w:val="24"/>
                <w:szCs w:val="24"/>
                <w:lang w:eastAsia="ru-RU"/>
              </w:rPr>
              <w:t xml:space="preserve">6-я </w:t>
            </w:r>
            <w:r w:rsidR="00471446">
              <w:rPr>
                <w:rFonts w:ascii="Times New Roman" w:eastAsia="Times New Roman" w:hAnsi="Times New Roman" w:cs="Times New Roman"/>
                <w:sz w:val="24"/>
                <w:szCs w:val="24"/>
                <w:lang w:eastAsia="ru-RU"/>
              </w:rPr>
              <w:t>станция</w:t>
            </w:r>
            <w:r w:rsidRPr="00E01981">
              <w:rPr>
                <w:rFonts w:ascii="Times New Roman" w:eastAsia="Times New Roman" w:hAnsi="Times New Roman" w:cs="Times New Roman"/>
                <w:sz w:val="24"/>
                <w:szCs w:val="24"/>
                <w:lang w:eastAsia="ru-RU"/>
              </w:rPr>
              <w:t xml:space="preserve"> жим штанги лежа - 50% от максимального веса;</w:t>
            </w:r>
          </w:p>
          <w:p w:rsidR="00C05934" w:rsidRPr="00E01981" w:rsidRDefault="00D56B90" w:rsidP="00C05934">
            <w:pPr>
              <w:shd w:val="clear" w:color="auto" w:fill="FFFFFF"/>
              <w:spacing w:after="0" w:line="240" w:lineRule="auto"/>
              <w:ind w:left="0"/>
              <w:rPr>
                <w:rFonts w:ascii="Times New Roman" w:eastAsia="Times New Roman" w:hAnsi="Times New Roman" w:cs="Times New Roman"/>
                <w:sz w:val="24"/>
                <w:szCs w:val="24"/>
                <w:lang w:eastAsia="ru-RU"/>
              </w:rPr>
            </w:pPr>
            <w:r w:rsidRPr="00E01981">
              <w:rPr>
                <w:rFonts w:ascii="Times New Roman" w:eastAsia="Times New Roman" w:hAnsi="Times New Roman" w:cs="Times New Roman"/>
                <w:sz w:val="24"/>
                <w:szCs w:val="24"/>
                <w:lang w:eastAsia="ru-RU"/>
              </w:rPr>
              <w:t xml:space="preserve">7-я </w:t>
            </w:r>
            <w:r w:rsidR="00471446">
              <w:rPr>
                <w:rFonts w:ascii="Times New Roman" w:eastAsia="Times New Roman" w:hAnsi="Times New Roman" w:cs="Times New Roman"/>
                <w:sz w:val="24"/>
                <w:szCs w:val="24"/>
                <w:lang w:eastAsia="ru-RU"/>
              </w:rPr>
              <w:t>станция</w:t>
            </w:r>
            <w:r w:rsidR="00C05934" w:rsidRPr="00E01981">
              <w:rPr>
                <w:rFonts w:ascii="Times New Roman" w:eastAsia="Times New Roman" w:hAnsi="Times New Roman" w:cs="Times New Roman"/>
                <w:sz w:val="24"/>
                <w:szCs w:val="24"/>
                <w:lang w:eastAsia="ru-RU"/>
              </w:rPr>
              <w:t xml:space="preserve"> - «учи-</w:t>
            </w:r>
            <w:proofErr w:type="spellStart"/>
            <w:r w:rsidR="00C05934" w:rsidRPr="00E01981">
              <w:rPr>
                <w:rFonts w:ascii="Times New Roman" w:eastAsia="Times New Roman" w:hAnsi="Times New Roman" w:cs="Times New Roman"/>
                <w:sz w:val="24"/>
                <w:szCs w:val="24"/>
                <w:lang w:eastAsia="ru-RU"/>
              </w:rPr>
              <w:t>коми</w:t>
            </w:r>
            <w:proofErr w:type="spellEnd"/>
            <w:r w:rsidR="00C05934" w:rsidRPr="00E01981">
              <w:rPr>
                <w:rFonts w:ascii="Times New Roman" w:eastAsia="Times New Roman" w:hAnsi="Times New Roman" w:cs="Times New Roman"/>
                <w:sz w:val="24"/>
                <w:szCs w:val="24"/>
                <w:lang w:eastAsia="ru-RU"/>
              </w:rPr>
              <w:t>» находясь лицом к партнеру,</w:t>
            </w:r>
          </w:p>
          <w:p w:rsidR="00C05934" w:rsidRPr="00E01981" w:rsidRDefault="00C05934" w:rsidP="00C05934">
            <w:pPr>
              <w:shd w:val="clear" w:color="auto" w:fill="FFFFFF"/>
              <w:spacing w:after="0" w:line="240" w:lineRule="auto"/>
              <w:ind w:left="0"/>
              <w:rPr>
                <w:rFonts w:ascii="Times New Roman" w:eastAsia="Times New Roman" w:hAnsi="Times New Roman" w:cs="Times New Roman"/>
                <w:sz w:val="24"/>
                <w:szCs w:val="24"/>
                <w:lang w:eastAsia="ru-RU"/>
              </w:rPr>
            </w:pPr>
            <w:r w:rsidRPr="00E01981">
              <w:rPr>
                <w:rFonts w:ascii="Times New Roman" w:eastAsia="Times New Roman" w:hAnsi="Times New Roman" w:cs="Times New Roman"/>
                <w:sz w:val="24"/>
                <w:szCs w:val="24"/>
                <w:lang w:eastAsia="ru-RU"/>
              </w:rPr>
              <w:t>с отрывом его от татами.</w:t>
            </w:r>
          </w:p>
        </w:tc>
      </w:tr>
      <w:tr w:rsidR="00C05934" w:rsidTr="00C05934">
        <w:trPr>
          <w:trHeight w:val="1691"/>
        </w:trPr>
        <w:tc>
          <w:tcPr>
            <w:tcW w:w="2263" w:type="dxa"/>
          </w:tcPr>
          <w:p w:rsidR="00C05934" w:rsidRDefault="00C05934" w:rsidP="00C05934">
            <w:pPr>
              <w:pStyle w:val="a5"/>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Выносливость (работа большой мощности)</w:t>
            </w:r>
          </w:p>
        </w:tc>
        <w:tc>
          <w:tcPr>
            <w:tcW w:w="7081" w:type="dxa"/>
          </w:tcPr>
          <w:p w:rsidR="00C05934" w:rsidRPr="00C05934" w:rsidRDefault="00C05934" w:rsidP="00C05934">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sidRPr="00C05934">
              <w:rPr>
                <w:rFonts w:ascii="Times New Roman" w:eastAsia="Times New Roman" w:hAnsi="Times New Roman" w:cs="Times New Roman"/>
                <w:color w:val="1A1A1A"/>
                <w:sz w:val="24"/>
                <w:szCs w:val="24"/>
                <w:lang w:eastAsia="ru-RU"/>
              </w:rPr>
              <w:t>Круговая тренировка: I круг, выдержать режим работы, эффективно решать технико-тактические задачи, без отдыха между станциями.</w:t>
            </w:r>
          </w:p>
          <w:p w:rsidR="00C05934" w:rsidRPr="00C05934" w:rsidRDefault="00D56B90" w:rsidP="00C05934">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1-я </w:t>
            </w:r>
            <w:r w:rsidR="00471446">
              <w:rPr>
                <w:rFonts w:ascii="Times New Roman" w:eastAsia="Times New Roman" w:hAnsi="Times New Roman" w:cs="Times New Roman"/>
                <w:sz w:val="24"/>
                <w:szCs w:val="24"/>
                <w:lang w:eastAsia="ru-RU"/>
              </w:rPr>
              <w:t>станция</w:t>
            </w:r>
            <w:r w:rsidR="00C05934" w:rsidRPr="00C05934">
              <w:rPr>
                <w:rFonts w:ascii="Times New Roman" w:eastAsia="Times New Roman" w:hAnsi="Times New Roman" w:cs="Times New Roman"/>
                <w:color w:val="1A1A1A"/>
                <w:sz w:val="24"/>
                <w:szCs w:val="24"/>
                <w:lang w:eastAsia="ru-RU"/>
              </w:rPr>
              <w:t xml:space="preserve"> прыжки со скакалкой — 3 минуты;</w:t>
            </w:r>
          </w:p>
          <w:p w:rsidR="00C05934" w:rsidRPr="00C05934" w:rsidRDefault="00D56B90" w:rsidP="00C05934">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2-я </w:t>
            </w:r>
            <w:r w:rsidR="00471446">
              <w:rPr>
                <w:rFonts w:ascii="Times New Roman" w:eastAsia="Times New Roman" w:hAnsi="Times New Roman" w:cs="Times New Roman"/>
                <w:sz w:val="24"/>
                <w:szCs w:val="24"/>
                <w:lang w:eastAsia="ru-RU"/>
              </w:rPr>
              <w:t>станция</w:t>
            </w:r>
            <w:r w:rsidR="00C05934" w:rsidRPr="00C05934">
              <w:rPr>
                <w:rFonts w:ascii="Times New Roman" w:eastAsia="Times New Roman" w:hAnsi="Times New Roman" w:cs="Times New Roman"/>
                <w:color w:val="1A1A1A"/>
                <w:sz w:val="24"/>
                <w:szCs w:val="24"/>
                <w:lang w:eastAsia="ru-RU"/>
              </w:rPr>
              <w:t xml:space="preserve"> — борьба за захват - 3 минуты;</w:t>
            </w:r>
          </w:p>
          <w:p w:rsidR="00C05934" w:rsidRPr="00C05934" w:rsidRDefault="00D56B90" w:rsidP="00C05934">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3-я </w:t>
            </w:r>
            <w:r w:rsidR="00471446">
              <w:rPr>
                <w:rFonts w:ascii="Times New Roman" w:eastAsia="Times New Roman" w:hAnsi="Times New Roman" w:cs="Times New Roman"/>
                <w:sz w:val="24"/>
                <w:szCs w:val="24"/>
                <w:lang w:eastAsia="ru-RU"/>
              </w:rPr>
              <w:t>станция</w:t>
            </w:r>
            <w:r w:rsidR="00C05934" w:rsidRPr="00C05934">
              <w:rPr>
                <w:rFonts w:ascii="Times New Roman" w:eastAsia="Times New Roman" w:hAnsi="Times New Roman" w:cs="Times New Roman"/>
                <w:color w:val="1A1A1A"/>
                <w:sz w:val="24"/>
                <w:szCs w:val="24"/>
                <w:lang w:eastAsia="ru-RU"/>
              </w:rPr>
              <w:t xml:space="preserve"> - борьба стоя - 1,5 минуты, лежа -1,5 минуты;</w:t>
            </w:r>
          </w:p>
          <w:p w:rsidR="00C05934" w:rsidRPr="00C05934" w:rsidRDefault="00D56B90" w:rsidP="00C05934">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4-я </w:t>
            </w:r>
            <w:r w:rsidR="00471446">
              <w:rPr>
                <w:rFonts w:ascii="Times New Roman" w:eastAsia="Times New Roman" w:hAnsi="Times New Roman" w:cs="Times New Roman"/>
                <w:sz w:val="24"/>
                <w:szCs w:val="24"/>
                <w:lang w:eastAsia="ru-RU"/>
              </w:rPr>
              <w:t>станция</w:t>
            </w:r>
            <w:r w:rsidR="00C05934" w:rsidRPr="00C05934">
              <w:rPr>
                <w:rFonts w:ascii="Times New Roman" w:eastAsia="Times New Roman" w:hAnsi="Times New Roman" w:cs="Times New Roman"/>
                <w:color w:val="1A1A1A"/>
                <w:sz w:val="24"/>
                <w:szCs w:val="24"/>
                <w:lang w:eastAsia="ru-RU"/>
              </w:rPr>
              <w:t xml:space="preserve"> - прыжки со скакалкой - 3 минуты;</w:t>
            </w:r>
          </w:p>
          <w:p w:rsidR="00C05934" w:rsidRPr="00C05934" w:rsidRDefault="00D56B90" w:rsidP="00C05934">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5-я </w:t>
            </w:r>
            <w:r w:rsidR="00471446">
              <w:rPr>
                <w:rFonts w:ascii="Times New Roman" w:eastAsia="Times New Roman" w:hAnsi="Times New Roman" w:cs="Times New Roman"/>
                <w:sz w:val="24"/>
                <w:szCs w:val="24"/>
                <w:lang w:eastAsia="ru-RU"/>
              </w:rPr>
              <w:t>станция</w:t>
            </w:r>
            <w:r w:rsidR="00C05934" w:rsidRPr="00C05934">
              <w:rPr>
                <w:rFonts w:ascii="Times New Roman" w:eastAsia="Times New Roman" w:hAnsi="Times New Roman" w:cs="Times New Roman"/>
                <w:color w:val="1A1A1A"/>
                <w:sz w:val="24"/>
                <w:szCs w:val="24"/>
                <w:lang w:eastAsia="ru-RU"/>
              </w:rPr>
              <w:t xml:space="preserve"> - переноска партнера на плечах - 1,5 минуты</w:t>
            </w:r>
          </w:p>
          <w:p w:rsidR="00C05934" w:rsidRPr="00C05934" w:rsidRDefault="00C05934" w:rsidP="00C05934">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sidRPr="00C05934">
              <w:rPr>
                <w:rFonts w:ascii="Times New Roman" w:eastAsia="Times New Roman" w:hAnsi="Times New Roman" w:cs="Times New Roman"/>
                <w:color w:val="1A1A1A"/>
                <w:sz w:val="24"/>
                <w:szCs w:val="24"/>
                <w:lang w:eastAsia="ru-RU"/>
              </w:rPr>
              <w:t>Работа дзюдоиста, 1,5 минуты работа партнера;</w:t>
            </w:r>
          </w:p>
          <w:p w:rsidR="00C05934" w:rsidRPr="00C05934" w:rsidRDefault="00D56B90" w:rsidP="00C05934">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6-я </w:t>
            </w:r>
            <w:r w:rsidR="00471446">
              <w:rPr>
                <w:rFonts w:ascii="Times New Roman" w:eastAsia="Times New Roman" w:hAnsi="Times New Roman" w:cs="Times New Roman"/>
                <w:sz w:val="24"/>
                <w:szCs w:val="24"/>
                <w:lang w:eastAsia="ru-RU"/>
              </w:rPr>
              <w:t>станция</w:t>
            </w:r>
            <w:r w:rsidR="00C05934" w:rsidRPr="00C05934">
              <w:rPr>
                <w:rFonts w:ascii="Times New Roman" w:eastAsia="Times New Roman" w:hAnsi="Times New Roman" w:cs="Times New Roman"/>
                <w:color w:val="1A1A1A"/>
                <w:sz w:val="24"/>
                <w:szCs w:val="24"/>
                <w:lang w:eastAsia="ru-RU"/>
              </w:rPr>
              <w:t xml:space="preserve"> - борьба, лежа на выполнение удержаний – 3 минуты;</w:t>
            </w:r>
          </w:p>
          <w:p w:rsidR="00C05934" w:rsidRPr="00C05934" w:rsidRDefault="00D56B90" w:rsidP="00C05934">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7-я </w:t>
            </w:r>
            <w:r w:rsidR="00471446">
              <w:rPr>
                <w:rFonts w:ascii="Times New Roman" w:eastAsia="Times New Roman" w:hAnsi="Times New Roman" w:cs="Times New Roman"/>
                <w:sz w:val="24"/>
                <w:szCs w:val="24"/>
                <w:lang w:eastAsia="ru-RU"/>
              </w:rPr>
              <w:t>станция</w:t>
            </w:r>
            <w:r w:rsidR="00C05934" w:rsidRPr="00C05934">
              <w:rPr>
                <w:rFonts w:ascii="Times New Roman" w:eastAsia="Times New Roman" w:hAnsi="Times New Roman" w:cs="Times New Roman"/>
                <w:color w:val="1A1A1A"/>
                <w:sz w:val="24"/>
                <w:szCs w:val="24"/>
                <w:lang w:eastAsia="ru-RU"/>
              </w:rPr>
              <w:t xml:space="preserve"> - прыжки со скакалкой -3 минуты;</w:t>
            </w:r>
          </w:p>
          <w:p w:rsidR="00C05934" w:rsidRPr="00C05934" w:rsidRDefault="00D56B90" w:rsidP="00C05934">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8-я </w:t>
            </w:r>
            <w:r w:rsidR="00471446">
              <w:rPr>
                <w:rFonts w:ascii="Times New Roman" w:eastAsia="Times New Roman" w:hAnsi="Times New Roman" w:cs="Times New Roman"/>
                <w:sz w:val="24"/>
                <w:szCs w:val="24"/>
                <w:lang w:eastAsia="ru-RU"/>
              </w:rPr>
              <w:t>станция</w:t>
            </w:r>
            <w:r w:rsidR="00C05934" w:rsidRPr="00C05934">
              <w:rPr>
                <w:rFonts w:ascii="Times New Roman" w:eastAsia="Times New Roman" w:hAnsi="Times New Roman" w:cs="Times New Roman"/>
                <w:color w:val="1A1A1A"/>
                <w:sz w:val="24"/>
                <w:szCs w:val="24"/>
                <w:lang w:eastAsia="ru-RU"/>
              </w:rPr>
              <w:t xml:space="preserve"> - перенос партнера на плечах - 1,5 минуты работа</w:t>
            </w:r>
          </w:p>
          <w:p w:rsidR="00C05934" w:rsidRPr="00C05934" w:rsidRDefault="00C05934" w:rsidP="00C05934">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sidRPr="00C05934">
              <w:rPr>
                <w:rFonts w:ascii="Times New Roman" w:eastAsia="Times New Roman" w:hAnsi="Times New Roman" w:cs="Times New Roman"/>
                <w:color w:val="1A1A1A"/>
                <w:sz w:val="24"/>
                <w:szCs w:val="24"/>
                <w:lang w:eastAsia="ru-RU"/>
              </w:rPr>
              <w:t>дзюдоиста, 1,5 минуты работа партнера;</w:t>
            </w:r>
          </w:p>
          <w:p w:rsidR="00C05934" w:rsidRPr="00C05934" w:rsidRDefault="00D56B90" w:rsidP="00C05934">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9-я </w:t>
            </w:r>
            <w:r w:rsidR="00471446">
              <w:rPr>
                <w:rFonts w:ascii="Times New Roman" w:eastAsia="Times New Roman" w:hAnsi="Times New Roman" w:cs="Times New Roman"/>
                <w:sz w:val="24"/>
                <w:szCs w:val="24"/>
                <w:lang w:eastAsia="ru-RU"/>
              </w:rPr>
              <w:t>станция</w:t>
            </w:r>
            <w:r w:rsidR="00C05934" w:rsidRPr="00C05934">
              <w:rPr>
                <w:rFonts w:ascii="Times New Roman" w:eastAsia="Times New Roman" w:hAnsi="Times New Roman" w:cs="Times New Roman"/>
                <w:color w:val="1A1A1A"/>
                <w:sz w:val="24"/>
                <w:szCs w:val="24"/>
                <w:lang w:eastAsia="ru-RU"/>
              </w:rPr>
              <w:t xml:space="preserve"> - борьба на выполнение удержаний - 3</w:t>
            </w:r>
          </w:p>
          <w:p w:rsidR="00C05934" w:rsidRPr="00C05934" w:rsidRDefault="00C05934" w:rsidP="00C05934">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sidRPr="00C05934">
              <w:rPr>
                <w:rFonts w:ascii="Times New Roman" w:eastAsia="Times New Roman" w:hAnsi="Times New Roman" w:cs="Times New Roman"/>
                <w:color w:val="1A1A1A"/>
                <w:sz w:val="24"/>
                <w:szCs w:val="24"/>
                <w:lang w:eastAsia="ru-RU"/>
              </w:rPr>
              <w:t>минуты:</w:t>
            </w:r>
          </w:p>
          <w:p w:rsidR="00C05934" w:rsidRPr="00C05934" w:rsidRDefault="00D56B90" w:rsidP="00C05934">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10-я </w:t>
            </w:r>
            <w:r w:rsidR="00471446">
              <w:rPr>
                <w:rFonts w:ascii="Times New Roman" w:eastAsia="Times New Roman" w:hAnsi="Times New Roman" w:cs="Times New Roman"/>
                <w:sz w:val="24"/>
                <w:szCs w:val="24"/>
                <w:lang w:eastAsia="ru-RU"/>
              </w:rPr>
              <w:t>станция</w:t>
            </w:r>
            <w:r w:rsidR="00C05934" w:rsidRPr="00C05934">
              <w:rPr>
                <w:rFonts w:ascii="Times New Roman" w:eastAsia="Times New Roman" w:hAnsi="Times New Roman" w:cs="Times New Roman"/>
                <w:color w:val="1A1A1A"/>
                <w:sz w:val="24"/>
                <w:szCs w:val="24"/>
                <w:lang w:eastAsia="ru-RU"/>
              </w:rPr>
              <w:t xml:space="preserve"> - приседания с партнером - 1,5 минуты приседает дзюдоист, 1.5 минуты приседает его партнер;</w:t>
            </w:r>
          </w:p>
          <w:p w:rsidR="00C05934" w:rsidRPr="00C05934" w:rsidRDefault="00D56B90" w:rsidP="00C05934">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11-я </w:t>
            </w:r>
            <w:r w:rsidR="00471446">
              <w:rPr>
                <w:rFonts w:ascii="Times New Roman" w:eastAsia="Times New Roman" w:hAnsi="Times New Roman" w:cs="Times New Roman"/>
                <w:sz w:val="24"/>
                <w:szCs w:val="24"/>
                <w:lang w:eastAsia="ru-RU"/>
              </w:rPr>
              <w:t>станция</w:t>
            </w:r>
            <w:r w:rsidR="00C05934" w:rsidRPr="00C05934">
              <w:rPr>
                <w:rFonts w:ascii="Times New Roman" w:eastAsia="Times New Roman" w:hAnsi="Times New Roman" w:cs="Times New Roman"/>
                <w:color w:val="1A1A1A"/>
                <w:sz w:val="24"/>
                <w:szCs w:val="24"/>
                <w:lang w:eastAsia="ru-RU"/>
              </w:rPr>
              <w:t xml:space="preserve"> - прыжки со скакалкой - 3 минуты;</w:t>
            </w:r>
          </w:p>
          <w:p w:rsidR="00C05934" w:rsidRPr="00C05934" w:rsidRDefault="00D56B90" w:rsidP="00C05934">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lastRenderedPageBreak/>
              <w:t xml:space="preserve">12-я </w:t>
            </w:r>
            <w:r w:rsidR="00471446">
              <w:rPr>
                <w:rFonts w:ascii="Times New Roman" w:eastAsia="Times New Roman" w:hAnsi="Times New Roman" w:cs="Times New Roman"/>
                <w:sz w:val="24"/>
                <w:szCs w:val="24"/>
                <w:lang w:eastAsia="ru-RU"/>
              </w:rPr>
              <w:t>станция</w:t>
            </w:r>
            <w:r w:rsidR="00C05934" w:rsidRPr="00C05934">
              <w:rPr>
                <w:rFonts w:ascii="Times New Roman" w:eastAsia="Times New Roman" w:hAnsi="Times New Roman" w:cs="Times New Roman"/>
                <w:color w:val="1A1A1A"/>
                <w:sz w:val="24"/>
                <w:szCs w:val="24"/>
                <w:lang w:eastAsia="ru-RU"/>
              </w:rPr>
              <w:t xml:space="preserve"> - борьба за захват туловища двумя руками -</w:t>
            </w:r>
          </w:p>
          <w:p w:rsidR="00C05934" w:rsidRPr="00C05934" w:rsidRDefault="00C05934" w:rsidP="00C05934">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sidRPr="00C05934">
              <w:rPr>
                <w:rFonts w:ascii="Times New Roman" w:eastAsia="Times New Roman" w:hAnsi="Times New Roman" w:cs="Times New Roman"/>
                <w:color w:val="1A1A1A"/>
                <w:sz w:val="24"/>
                <w:szCs w:val="24"/>
                <w:lang w:eastAsia="ru-RU"/>
              </w:rPr>
              <w:t>1,5 минуты атакует дзюдоист, 1,5 минуты – его партнер;</w:t>
            </w:r>
          </w:p>
          <w:p w:rsidR="00C05934" w:rsidRPr="00C05934" w:rsidRDefault="00D56B90" w:rsidP="00C05934">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13-я </w:t>
            </w:r>
            <w:r w:rsidR="00471446">
              <w:rPr>
                <w:rFonts w:ascii="Times New Roman" w:eastAsia="Times New Roman" w:hAnsi="Times New Roman" w:cs="Times New Roman"/>
                <w:sz w:val="24"/>
                <w:szCs w:val="24"/>
                <w:lang w:eastAsia="ru-RU"/>
              </w:rPr>
              <w:t>станция</w:t>
            </w:r>
            <w:r w:rsidR="00C05934" w:rsidRPr="00C05934">
              <w:rPr>
                <w:rFonts w:ascii="Times New Roman" w:eastAsia="Times New Roman" w:hAnsi="Times New Roman" w:cs="Times New Roman"/>
                <w:color w:val="1A1A1A"/>
                <w:sz w:val="24"/>
                <w:szCs w:val="24"/>
                <w:lang w:eastAsia="ru-RU"/>
              </w:rPr>
              <w:t xml:space="preserve"> - броски через спину - 1,5 минуты выполняет дзюдоист, 1,5 минуты - его партнер; </w:t>
            </w:r>
          </w:p>
          <w:p w:rsidR="00C05934" w:rsidRPr="00C05934" w:rsidRDefault="00D56B90" w:rsidP="00C05934">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14-я </w:t>
            </w:r>
            <w:r w:rsidR="00471446">
              <w:rPr>
                <w:rFonts w:ascii="Times New Roman" w:eastAsia="Times New Roman" w:hAnsi="Times New Roman" w:cs="Times New Roman"/>
                <w:sz w:val="24"/>
                <w:szCs w:val="24"/>
                <w:lang w:eastAsia="ru-RU"/>
              </w:rPr>
              <w:t>станция</w:t>
            </w:r>
            <w:r w:rsidR="00C05934" w:rsidRPr="00C05934">
              <w:rPr>
                <w:rFonts w:ascii="Times New Roman" w:eastAsia="Times New Roman" w:hAnsi="Times New Roman" w:cs="Times New Roman"/>
                <w:color w:val="1A1A1A"/>
                <w:sz w:val="24"/>
                <w:szCs w:val="24"/>
                <w:lang w:eastAsia="ru-RU"/>
              </w:rPr>
              <w:t xml:space="preserve"> - сгибание рук в упоре лежа - 3 минуты;</w:t>
            </w:r>
          </w:p>
          <w:p w:rsidR="00C05934" w:rsidRPr="00C05934" w:rsidRDefault="00D56B90" w:rsidP="00C05934">
            <w:pPr>
              <w:shd w:val="clear" w:color="auto" w:fill="FFFFFF"/>
              <w:spacing w:after="0" w:line="240" w:lineRule="auto"/>
              <w:ind w:left="0"/>
              <w:jc w:val="both"/>
              <w:rPr>
                <w:rFonts w:eastAsia="Times New Roman" w:cs="Times New Roman"/>
                <w:color w:val="1A1A1A"/>
                <w:sz w:val="23"/>
                <w:szCs w:val="23"/>
                <w:lang w:eastAsia="ru-RU"/>
              </w:rPr>
            </w:pPr>
            <w:r>
              <w:rPr>
                <w:rFonts w:ascii="Times New Roman" w:eastAsia="Times New Roman" w:hAnsi="Times New Roman" w:cs="Times New Roman"/>
                <w:color w:val="1A1A1A"/>
                <w:sz w:val="24"/>
                <w:szCs w:val="24"/>
                <w:lang w:eastAsia="ru-RU"/>
              </w:rPr>
              <w:t xml:space="preserve">15-я </w:t>
            </w:r>
            <w:r w:rsidR="00471446">
              <w:rPr>
                <w:rFonts w:ascii="Times New Roman" w:eastAsia="Times New Roman" w:hAnsi="Times New Roman" w:cs="Times New Roman"/>
                <w:sz w:val="24"/>
                <w:szCs w:val="24"/>
                <w:lang w:eastAsia="ru-RU"/>
              </w:rPr>
              <w:t>станция</w:t>
            </w:r>
            <w:r w:rsidR="00C05934" w:rsidRPr="00C05934">
              <w:rPr>
                <w:rFonts w:ascii="Times New Roman" w:eastAsia="Times New Roman" w:hAnsi="Times New Roman" w:cs="Times New Roman"/>
                <w:color w:val="1A1A1A"/>
                <w:sz w:val="24"/>
                <w:szCs w:val="24"/>
                <w:lang w:eastAsia="ru-RU"/>
              </w:rPr>
              <w:t xml:space="preserve"> - прыжки со скакалкой ~ 3 минуты.</w:t>
            </w:r>
          </w:p>
        </w:tc>
      </w:tr>
    </w:tbl>
    <w:p w:rsidR="00833804" w:rsidRPr="008810B0" w:rsidRDefault="00833804" w:rsidP="008810B0">
      <w:pPr>
        <w:pStyle w:val="a5"/>
        <w:spacing w:after="0" w:line="240" w:lineRule="auto"/>
        <w:ind w:left="0" w:firstLine="851"/>
        <w:jc w:val="center"/>
        <w:rPr>
          <w:rFonts w:ascii="Times New Roman" w:hAnsi="Times New Roman" w:cs="Times New Roman"/>
          <w:b/>
          <w:sz w:val="24"/>
          <w:szCs w:val="24"/>
        </w:rPr>
      </w:pPr>
    </w:p>
    <w:p w:rsidR="00A742C7" w:rsidRDefault="00A742C7" w:rsidP="00A742C7">
      <w:pPr>
        <w:pStyle w:val="a5"/>
        <w:spacing w:after="0" w:line="240" w:lineRule="auto"/>
        <w:ind w:left="0" w:firstLine="851"/>
        <w:jc w:val="center"/>
        <w:rPr>
          <w:rFonts w:ascii="Times New Roman" w:hAnsi="Times New Roman" w:cs="Times New Roman"/>
          <w:b/>
          <w:sz w:val="24"/>
          <w:szCs w:val="24"/>
        </w:rPr>
      </w:pPr>
      <w:r w:rsidRPr="00A742C7">
        <w:rPr>
          <w:rFonts w:ascii="Times New Roman" w:hAnsi="Times New Roman" w:cs="Times New Roman"/>
          <w:b/>
          <w:sz w:val="24"/>
          <w:szCs w:val="24"/>
        </w:rPr>
        <w:t>Специальная физическая подготовка</w:t>
      </w:r>
    </w:p>
    <w:p w:rsidR="00A742C7" w:rsidRDefault="00A742C7" w:rsidP="00A742C7">
      <w:pPr>
        <w:pStyle w:val="a5"/>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СФП используется как составная часть всего тренировочного процесса на всех этапах тренировочной работы, включая соревновательных.</w:t>
      </w:r>
    </w:p>
    <w:p w:rsidR="00A742C7" w:rsidRDefault="00A742C7" w:rsidP="00A742C7">
      <w:pPr>
        <w:pStyle w:val="a5"/>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Средствами специальной подготовки являются упражнения в выполнении фрагментов борьбы, направленные на повышение возможностей спортсменов в проведении отдельных специальных действий борца.</w:t>
      </w:r>
    </w:p>
    <w:p w:rsidR="0031693D" w:rsidRDefault="0031693D" w:rsidP="0031693D">
      <w:pPr>
        <w:pStyle w:val="a5"/>
        <w:spacing w:after="0" w:line="240" w:lineRule="auto"/>
        <w:ind w:left="0" w:firstLine="851"/>
        <w:jc w:val="center"/>
        <w:rPr>
          <w:rFonts w:ascii="Times New Roman" w:hAnsi="Times New Roman" w:cs="Times New Roman"/>
          <w:b/>
          <w:sz w:val="24"/>
          <w:szCs w:val="24"/>
        </w:rPr>
      </w:pPr>
      <w:r w:rsidRPr="0031693D">
        <w:rPr>
          <w:rFonts w:ascii="Times New Roman" w:hAnsi="Times New Roman" w:cs="Times New Roman"/>
          <w:b/>
          <w:sz w:val="24"/>
          <w:szCs w:val="24"/>
        </w:rPr>
        <w:t>СФП в группах начальной подготовки</w:t>
      </w:r>
    </w:p>
    <w:tbl>
      <w:tblPr>
        <w:tblStyle w:val="a6"/>
        <w:tblW w:w="0" w:type="auto"/>
        <w:tblLook w:val="04A0" w:firstRow="1" w:lastRow="0" w:firstColumn="1" w:lastColumn="0" w:noHBand="0" w:noVBand="1"/>
      </w:tblPr>
      <w:tblGrid>
        <w:gridCol w:w="2263"/>
        <w:gridCol w:w="7081"/>
      </w:tblGrid>
      <w:tr w:rsidR="0031693D" w:rsidTr="0031693D">
        <w:tc>
          <w:tcPr>
            <w:tcW w:w="2263" w:type="dxa"/>
          </w:tcPr>
          <w:p w:rsidR="0031693D" w:rsidRDefault="0031693D" w:rsidP="0031693D">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Силы </w:t>
            </w:r>
          </w:p>
        </w:tc>
        <w:tc>
          <w:tcPr>
            <w:tcW w:w="7081" w:type="dxa"/>
          </w:tcPr>
          <w:p w:rsidR="0031693D" w:rsidRPr="00165D10" w:rsidRDefault="0031693D" w:rsidP="0031693D">
            <w:pPr>
              <w:pStyle w:val="a5"/>
              <w:spacing w:after="0" w:line="240" w:lineRule="auto"/>
              <w:ind w:left="-242" w:firstLine="242"/>
              <w:jc w:val="both"/>
              <w:rPr>
                <w:rFonts w:ascii="Times New Roman" w:hAnsi="Times New Roman" w:cs="Times New Roman"/>
                <w:b/>
                <w:sz w:val="24"/>
                <w:szCs w:val="24"/>
              </w:rPr>
            </w:pPr>
            <w:r w:rsidRPr="00165D10">
              <w:rPr>
                <w:rFonts w:ascii="Times New Roman" w:hAnsi="Times New Roman" w:cs="Times New Roman"/>
                <w:color w:val="1A1A1A"/>
                <w:sz w:val="24"/>
                <w:szCs w:val="24"/>
                <w:shd w:val="clear" w:color="auto" w:fill="FFFFFF"/>
              </w:rPr>
              <w:t>выполнение приемов на более тяжелых партнерах.</w:t>
            </w:r>
          </w:p>
        </w:tc>
      </w:tr>
      <w:tr w:rsidR="0031693D" w:rsidTr="0031693D">
        <w:tc>
          <w:tcPr>
            <w:tcW w:w="2263" w:type="dxa"/>
          </w:tcPr>
          <w:p w:rsidR="0031693D" w:rsidRDefault="0031693D" w:rsidP="0031693D">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Быстроты </w:t>
            </w:r>
          </w:p>
        </w:tc>
        <w:tc>
          <w:tcPr>
            <w:tcW w:w="7081" w:type="dxa"/>
          </w:tcPr>
          <w:p w:rsidR="00114A40" w:rsidRPr="00165D10" w:rsidRDefault="00114A40" w:rsidP="00114A40">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165D10">
              <w:rPr>
                <w:rFonts w:ascii="Times New Roman" w:eastAsia="Times New Roman" w:hAnsi="Times New Roman" w:cs="Times New Roman"/>
                <w:color w:val="1A1A1A"/>
                <w:sz w:val="24"/>
                <w:szCs w:val="24"/>
                <w:lang w:eastAsia="ru-RU"/>
              </w:rPr>
              <w:t>проведение поединков с быстрыми партнерами, с партнерами</w:t>
            </w:r>
          </w:p>
          <w:p w:rsidR="0031693D" w:rsidRPr="00165D10" w:rsidRDefault="00114A40" w:rsidP="00165D10">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114A40">
              <w:rPr>
                <w:rFonts w:ascii="Times New Roman" w:eastAsia="Times New Roman" w:hAnsi="Times New Roman" w:cs="Times New Roman"/>
                <w:color w:val="1A1A1A"/>
                <w:sz w:val="24"/>
                <w:szCs w:val="24"/>
                <w:lang w:eastAsia="ru-RU"/>
              </w:rPr>
              <w:t>легкими по весу.</w:t>
            </w:r>
          </w:p>
        </w:tc>
      </w:tr>
      <w:tr w:rsidR="0031693D" w:rsidTr="0031693D">
        <w:tc>
          <w:tcPr>
            <w:tcW w:w="2263" w:type="dxa"/>
          </w:tcPr>
          <w:p w:rsidR="0031693D" w:rsidRDefault="0031693D" w:rsidP="0031693D">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Выносливости </w:t>
            </w:r>
          </w:p>
        </w:tc>
        <w:tc>
          <w:tcPr>
            <w:tcW w:w="7081" w:type="dxa"/>
          </w:tcPr>
          <w:p w:rsidR="0031693D" w:rsidRPr="00165D10" w:rsidRDefault="00114A40" w:rsidP="00114A40">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sidRPr="00114A40">
              <w:rPr>
                <w:rFonts w:ascii="Times New Roman" w:eastAsia="Times New Roman" w:hAnsi="Times New Roman" w:cs="Times New Roman"/>
                <w:color w:val="1A1A1A"/>
                <w:sz w:val="24"/>
                <w:szCs w:val="24"/>
                <w:lang w:eastAsia="ru-RU"/>
              </w:rPr>
              <w:t>проведение поеди</w:t>
            </w:r>
            <w:r w:rsidRPr="00165D10">
              <w:rPr>
                <w:rFonts w:ascii="Times New Roman" w:eastAsia="Times New Roman" w:hAnsi="Times New Roman" w:cs="Times New Roman"/>
                <w:color w:val="1A1A1A"/>
                <w:sz w:val="24"/>
                <w:szCs w:val="24"/>
                <w:lang w:eastAsia="ru-RU"/>
              </w:rPr>
              <w:t xml:space="preserve">нков с противниками, способными </w:t>
            </w:r>
            <w:r w:rsidRPr="00114A40">
              <w:rPr>
                <w:rFonts w:ascii="Times New Roman" w:eastAsia="Times New Roman" w:hAnsi="Times New Roman" w:cs="Times New Roman"/>
                <w:color w:val="1A1A1A"/>
                <w:sz w:val="24"/>
                <w:szCs w:val="24"/>
                <w:lang w:eastAsia="ru-RU"/>
              </w:rPr>
              <w:t>длительное</w:t>
            </w:r>
            <w:r w:rsidRPr="00165D10">
              <w:rPr>
                <w:rFonts w:ascii="Times New Roman" w:eastAsia="Times New Roman" w:hAnsi="Times New Roman" w:cs="Times New Roman"/>
                <w:color w:val="1A1A1A"/>
                <w:sz w:val="24"/>
                <w:szCs w:val="24"/>
                <w:lang w:eastAsia="ru-RU"/>
              </w:rPr>
              <w:t xml:space="preserve"> </w:t>
            </w:r>
            <w:r w:rsidRPr="00114A40">
              <w:rPr>
                <w:rFonts w:ascii="Times New Roman" w:eastAsia="Times New Roman" w:hAnsi="Times New Roman" w:cs="Times New Roman"/>
                <w:color w:val="1A1A1A"/>
                <w:sz w:val="24"/>
                <w:szCs w:val="24"/>
                <w:lang w:eastAsia="ru-RU"/>
              </w:rPr>
              <w:t>время</w:t>
            </w:r>
            <w:r w:rsidRPr="00165D10">
              <w:rPr>
                <w:rFonts w:ascii="Times New Roman" w:eastAsia="Times New Roman" w:hAnsi="Times New Roman" w:cs="Times New Roman"/>
                <w:color w:val="1A1A1A"/>
                <w:sz w:val="24"/>
                <w:szCs w:val="24"/>
                <w:lang w:eastAsia="ru-RU"/>
              </w:rPr>
              <w:t xml:space="preserve"> </w:t>
            </w:r>
            <w:r w:rsidRPr="00114A40">
              <w:rPr>
                <w:rFonts w:ascii="Times New Roman" w:eastAsia="Times New Roman" w:hAnsi="Times New Roman" w:cs="Times New Roman"/>
                <w:color w:val="1A1A1A"/>
                <w:sz w:val="24"/>
                <w:szCs w:val="24"/>
                <w:lang w:eastAsia="ru-RU"/>
              </w:rPr>
              <w:t>сохранять</w:t>
            </w:r>
            <w:r w:rsidRPr="00165D10">
              <w:rPr>
                <w:rFonts w:ascii="Times New Roman" w:eastAsia="Times New Roman" w:hAnsi="Times New Roman" w:cs="Times New Roman"/>
                <w:color w:val="1A1A1A"/>
                <w:sz w:val="24"/>
                <w:szCs w:val="24"/>
                <w:lang w:eastAsia="ru-RU"/>
              </w:rPr>
              <w:t xml:space="preserve"> </w:t>
            </w:r>
            <w:r w:rsidRPr="00114A40">
              <w:rPr>
                <w:rFonts w:ascii="Times New Roman" w:eastAsia="Times New Roman" w:hAnsi="Times New Roman" w:cs="Times New Roman"/>
                <w:color w:val="1A1A1A"/>
                <w:sz w:val="24"/>
                <w:szCs w:val="24"/>
                <w:lang w:eastAsia="ru-RU"/>
              </w:rPr>
              <w:t>работоспособность.</w:t>
            </w:r>
            <w:r w:rsidRPr="00165D10">
              <w:rPr>
                <w:rFonts w:ascii="Times New Roman" w:eastAsia="Times New Roman" w:hAnsi="Times New Roman" w:cs="Times New Roman"/>
                <w:color w:val="1A1A1A"/>
                <w:sz w:val="24"/>
                <w:szCs w:val="24"/>
                <w:lang w:eastAsia="ru-RU"/>
              </w:rPr>
              <w:t xml:space="preserve"> </w:t>
            </w:r>
            <w:r w:rsidRPr="00114A40">
              <w:rPr>
                <w:rFonts w:ascii="Times New Roman" w:eastAsia="Times New Roman" w:hAnsi="Times New Roman" w:cs="Times New Roman"/>
                <w:color w:val="1A1A1A"/>
                <w:sz w:val="24"/>
                <w:szCs w:val="24"/>
                <w:lang w:eastAsia="ru-RU"/>
              </w:rPr>
              <w:t>Выполнять</w:t>
            </w:r>
            <w:r w:rsidRPr="00165D10">
              <w:rPr>
                <w:rFonts w:ascii="Times New Roman" w:eastAsia="Times New Roman" w:hAnsi="Times New Roman" w:cs="Times New Roman"/>
                <w:color w:val="1A1A1A"/>
                <w:sz w:val="24"/>
                <w:szCs w:val="24"/>
                <w:lang w:eastAsia="ru-RU"/>
              </w:rPr>
              <w:t xml:space="preserve"> </w:t>
            </w:r>
            <w:r w:rsidRPr="00114A40">
              <w:rPr>
                <w:rFonts w:ascii="Times New Roman" w:eastAsia="Times New Roman" w:hAnsi="Times New Roman" w:cs="Times New Roman"/>
                <w:color w:val="1A1A1A"/>
                <w:sz w:val="24"/>
                <w:szCs w:val="24"/>
                <w:lang w:eastAsia="ru-RU"/>
              </w:rPr>
              <w:t>приемы</w:t>
            </w:r>
            <w:r w:rsidRPr="00165D10">
              <w:rPr>
                <w:rFonts w:ascii="Times New Roman" w:eastAsia="Times New Roman" w:hAnsi="Times New Roman" w:cs="Times New Roman"/>
                <w:color w:val="1A1A1A"/>
                <w:sz w:val="24"/>
                <w:szCs w:val="24"/>
                <w:lang w:eastAsia="ru-RU"/>
              </w:rPr>
              <w:t xml:space="preserve"> </w:t>
            </w:r>
            <w:r w:rsidRPr="00114A40">
              <w:rPr>
                <w:rFonts w:ascii="Times New Roman" w:eastAsia="Times New Roman" w:hAnsi="Times New Roman" w:cs="Times New Roman"/>
                <w:color w:val="1A1A1A"/>
                <w:sz w:val="24"/>
                <w:szCs w:val="24"/>
                <w:lang w:eastAsia="ru-RU"/>
              </w:rPr>
              <w:t>длительное время (1-2 минуты).</w:t>
            </w:r>
          </w:p>
        </w:tc>
      </w:tr>
      <w:tr w:rsidR="0031693D" w:rsidTr="0031693D">
        <w:tc>
          <w:tcPr>
            <w:tcW w:w="2263" w:type="dxa"/>
          </w:tcPr>
          <w:p w:rsidR="0031693D" w:rsidRDefault="0031693D" w:rsidP="0031693D">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Гибкости </w:t>
            </w:r>
          </w:p>
        </w:tc>
        <w:tc>
          <w:tcPr>
            <w:tcW w:w="7081" w:type="dxa"/>
          </w:tcPr>
          <w:p w:rsidR="0031693D" w:rsidRPr="00165D10" w:rsidRDefault="00114A40" w:rsidP="00114A40">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165D10">
              <w:rPr>
                <w:rFonts w:ascii="Times New Roman" w:eastAsia="Times New Roman" w:hAnsi="Times New Roman" w:cs="Times New Roman"/>
                <w:color w:val="1A1A1A"/>
                <w:sz w:val="24"/>
                <w:szCs w:val="24"/>
                <w:lang w:eastAsia="ru-RU"/>
              </w:rPr>
              <w:t xml:space="preserve">проведение поединков с партнерами, обладающими повышенной </w:t>
            </w:r>
            <w:r w:rsidRPr="00114A40">
              <w:rPr>
                <w:rFonts w:ascii="Times New Roman" w:eastAsia="Times New Roman" w:hAnsi="Times New Roman" w:cs="Times New Roman"/>
                <w:color w:val="1A1A1A"/>
                <w:sz w:val="24"/>
                <w:szCs w:val="24"/>
                <w:lang w:eastAsia="ru-RU"/>
              </w:rPr>
              <w:t>подвижностью в суставах, выполнение приемов с максимальной</w:t>
            </w:r>
            <w:r w:rsidRPr="00165D10">
              <w:rPr>
                <w:rFonts w:ascii="Times New Roman" w:eastAsia="Times New Roman" w:hAnsi="Times New Roman" w:cs="Times New Roman"/>
                <w:color w:val="1A1A1A"/>
                <w:sz w:val="24"/>
                <w:szCs w:val="24"/>
                <w:lang w:eastAsia="ru-RU"/>
              </w:rPr>
              <w:t xml:space="preserve"> </w:t>
            </w:r>
            <w:r w:rsidRPr="00114A40">
              <w:rPr>
                <w:rFonts w:ascii="Times New Roman" w:eastAsia="Times New Roman" w:hAnsi="Times New Roman" w:cs="Times New Roman"/>
                <w:color w:val="1A1A1A"/>
                <w:sz w:val="24"/>
                <w:szCs w:val="24"/>
                <w:lang w:eastAsia="ru-RU"/>
              </w:rPr>
              <w:t>амплитудой.</w:t>
            </w:r>
          </w:p>
        </w:tc>
      </w:tr>
      <w:tr w:rsidR="0031693D" w:rsidTr="0031693D">
        <w:tc>
          <w:tcPr>
            <w:tcW w:w="2263" w:type="dxa"/>
          </w:tcPr>
          <w:p w:rsidR="0031693D" w:rsidRDefault="0031693D" w:rsidP="0031693D">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Ловкости </w:t>
            </w:r>
          </w:p>
        </w:tc>
        <w:tc>
          <w:tcPr>
            <w:tcW w:w="7081" w:type="dxa"/>
          </w:tcPr>
          <w:p w:rsidR="00114A40" w:rsidRPr="00114A40" w:rsidRDefault="00114A40" w:rsidP="00114A40">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114A40">
              <w:rPr>
                <w:rFonts w:ascii="Times New Roman" w:eastAsia="Times New Roman" w:hAnsi="Times New Roman" w:cs="Times New Roman"/>
                <w:color w:val="1A1A1A"/>
                <w:sz w:val="24"/>
                <w:szCs w:val="24"/>
                <w:lang w:eastAsia="ru-RU"/>
              </w:rPr>
              <w:t>выполнение вновь изученных приемов в условиях поединка.</w:t>
            </w:r>
          </w:p>
          <w:p w:rsidR="0031693D" w:rsidRPr="00165D10" w:rsidRDefault="00114A40" w:rsidP="00165D10">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114A40">
              <w:rPr>
                <w:rFonts w:ascii="Times New Roman" w:eastAsia="Times New Roman" w:hAnsi="Times New Roman" w:cs="Times New Roman"/>
                <w:color w:val="1A1A1A"/>
                <w:sz w:val="24"/>
                <w:szCs w:val="24"/>
                <w:lang w:eastAsia="ru-RU"/>
              </w:rPr>
              <w:t>Имитационные упражнения с набивным мячом.</w:t>
            </w:r>
          </w:p>
        </w:tc>
      </w:tr>
    </w:tbl>
    <w:p w:rsidR="005C785B" w:rsidRDefault="005C785B" w:rsidP="00A742C7">
      <w:pPr>
        <w:pStyle w:val="a5"/>
        <w:spacing w:after="0" w:line="240" w:lineRule="auto"/>
        <w:ind w:left="0" w:firstLine="851"/>
        <w:jc w:val="both"/>
        <w:rPr>
          <w:rFonts w:ascii="Times New Roman" w:hAnsi="Times New Roman" w:cs="Times New Roman"/>
          <w:b/>
          <w:sz w:val="24"/>
          <w:szCs w:val="24"/>
        </w:rPr>
      </w:pPr>
      <w:r w:rsidRPr="005C785B">
        <w:rPr>
          <w:rFonts w:ascii="Times New Roman" w:hAnsi="Times New Roman" w:cs="Times New Roman"/>
          <w:b/>
          <w:sz w:val="24"/>
          <w:szCs w:val="24"/>
        </w:rPr>
        <w:t>СФП в группах тренировочного этапа первого года:</w:t>
      </w:r>
    </w:p>
    <w:p w:rsidR="005C785B" w:rsidRPr="005C785B" w:rsidRDefault="005C785B" w:rsidP="00A742C7">
      <w:pPr>
        <w:pStyle w:val="a5"/>
        <w:spacing w:after="0" w:line="240" w:lineRule="auto"/>
        <w:ind w:left="0" w:firstLine="851"/>
        <w:jc w:val="both"/>
        <w:rPr>
          <w:rFonts w:ascii="Times New Roman" w:hAnsi="Times New Roman" w:cs="Times New Roman"/>
          <w:sz w:val="24"/>
          <w:szCs w:val="24"/>
        </w:rPr>
      </w:pPr>
      <w:r w:rsidRPr="005C785B">
        <w:rPr>
          <w:rFonts w:ascii="Times New Roman" w:hAnsi="Times New Roman" w:cs="Times New Roman"/>
          <w:sz w:val="24"/>
          <w:szCs w:val="24"/>
        </w:rPr>
        <w:t>Имитационные упражнения с набивным мячом для освоения:</w:t>
      </w:r>
    </w:p>
    <w:p w:rsidR="005C785B" w:rsidRDefault="005C785B" w:rsidP="00A742C7">
      <w:pPr>
        <w:pStyle w:val="a5"/>
        <w:spacing w:after="0" w:line="240" w:lineRule="auto"/>
        <w:ind w:left="0" w:firstLine="851"/>
        <w:jc w:val="both"/>
        <w:rPr>
          <w:rFonts w:ascii="Times New Roman" w:hAnsi="Times New Roman" w:cs="Times New Roman"/>
          <w:sz w:val="24"/>
          <w:szCs w:val="24"/>
        </w:rPr>
      </w:pPr>
      <w:r w:rsidRPr="005C785B">
        <w:rPr>
          <w:rFonts w:ascii="Times New Roman" w:hAnsi="Times New Roman" w:cs="Times New Roman"/>
          <w:sz w:val="24"/>
          <w:szCs w:val="24"/>
        </w:rPr>
        <w:t>- подсечек – перебрасывание ногой лежащего мяча, удар подъемом стопы по падающему мячу</w:t>
      </w:r>
      <w:r>
        <w:rPr>
          <w:rFonts w:ascii="Times New Roman" w:hAnsi="Times New Roman" w:cs="Times New Roman"/>
          <w:sz w:val="24"/>
          <w:szCs w:val="24"/>
        </w:rPr>
        <w:t>;</w:t>
      </w:r>
    </w:p>
    <w:p w:rsidR="005C785B" w:rsidRDefault="005C785B" w:rsidP="00A742C7">
      <w:pPr>
        <w:pStyle w:val="a5"/>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подхвата – удар пяткой по лежащему;</w:t>
      </w:r>
    </w:p>
    <w:p w:rsidR="005C785B" w:rsidRDefault="005C785B" w:rsidP="00A742C7">
      <w:pPr>
        <w:pStyle w:val="a5"/>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Имитационные упражнения на гимнастической стенке для освоения подхвата – махи левой, правой ногой, стоя лицом, боком к стенке.</w:t>
      </w:r>
    </w:p>
    <w:tbl>
      <w:tblPr>
        <w:tblStyle w:val="a6"/>
        <w:tblW w:w="0" w:type="auto"/>
        <w:tblLook w:val="04A0" w:firstRow="1" w:lastRow="0" w:firstColumn="1" w:lastColumn="0" w:noHBand="0" w:noVBand="1"/>
      </w:tblPr>
      <w:tblGrid>
        <w:gridCol w:w="2830"/>
        <w:gridCol w:w="6514"/>
      </w:tblGrid>
      <w:tr w:rsidR="009B7B79" w:rsidTr="009B7B79">
        <w:tc>
          <w:tcPr>
            <w:tcW w:w="2830" w:type="dxa"/>
          </w:tcPr>
          <w:p w:rsidR="009B7B79" w:rsidRDefault="009B7B79" w:rsidP="009B7B79">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Поединки для развития силы</w:t>
            </w:r>
          </w:p>
        </w:tc>
        <w:tc>
          <w:tcPr>
            <w:tcW w:w="6514" w:type="dxa"/>
          </w:tcPr>
          <w:p w:rsidR="009B7B79" w:rsidRDefault="009B7B79" w:rsidP="009B7B79">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На сохранение статических положений, на преодоление мышечных усилий противника, инерции противника.</w:t>
            </w:r>
          </w:p>
        </w:tc>
      </w:tr>
      <w:tr w:rsidR="009B7B79" w:rsidTr="009B7B79">
        <w:tc>
          <w:tcPr>
            <w:tcW w:w="2830" w:type="dxa"/>
          </w:tcPr>
          <w:p w:rsidR="009B7B79" w:rsidRDefault="009B7B79" w:rsidP="009B7B79">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Поединки для развития быстроты</w:t>
            </w:r>
          </w:p>
        </w:tc>
        <w:tc>
          <w:tcPr>
            <w:tcW w:w="6514" w:type="dxa"/>
          </w:tcPr>
          <w:p w:rsidR="009B7B79" w:rsidRDefault="009B7B79" w:rsidP="009B7B79">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 ходе поединка измерять последовательность выполнения технического действия, поединки спуртами.</w:t>
            </w:r>
          </w:p>
        </w:tc>
      </w:tr>
      <w:tr w:rsidR="009B7B79" w:rsidTr="009B7B79">
        <w:tc>
          <w:tcPr>
            <w:tcW w:w="2830" w:type="dxa"/>
          </w:tcPr>
          <w:p w:rsidR="009B7B79" w:rsidRDefault="009B7B79" w:rsidP="009B7B79">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Поединки для развития выносливости</w:t>
            </w:r>
          </w:p>
        </w:tc>
        <w:tc>
          <w:tcPr>
            <w:tcW w:w="6514" w:type="dxa"/>
          </w:tcPr>
          <w:p w:rsidR="009B7B79" w:rsidRDefault="009B7B79" w:rsidP="009B7B79">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В ходе поединка решается задача быстрее достичь наивысшей оценки за проведение </w:t>
            </w:r>
            <w:r w:rsidR="00B6661E">
              <w:rPr>
                <w:rFonts w:ascii="Times New Roman" w:hAnsi="Times New Roman" w:cs="Times New Roman"/>
                <w:sz w:val="24"/>
                <w:szCs w:val="24"/>
              </w:rPr>
              <w:t>приёма</w:t>
            </w:r>
            <w:r>
              <w:rPr>
                <w:rFonts w:ascii="Times New Roman" w:hAnsi="Times New Roman" w:cs="Times New Roman"/>
                <w:sz w:val="24"/>
                <w:szCs w:val="24"/>
              </w:rPr>
              <w:t xml:space="preserve"> изменять захваты, стойки, дистанции, положения, применять приемы с целью предоставления отдыха уставшим группы мышц.</w:t>
            </w:r>
          </w:p>
        </w:tc>
      </w:tr>
      <w:tr w:rsidR="009B7B79" w:rsidTr="009B7B79">
        <w:tc>
          <w:tcPr>
            <w:tcW w:w="2830" w:type="dxa"/>
          </w:tcPr>
          <w:p w:rsidR="009B7B79" w:rsidRDefault="008C7EEF" w:rsidP="009B7B79">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Поединки для развития ловкости</w:t>
            </w:r>
          </w:p>
        </w:tc>
        <w:tc>
          <w:tcPr>
            <w:tcW w:w="6514" w:type="dxa"/>
          </w:tcPr>
          <w:p w:rsidR="009B7B79" w:rsidRDefault="008C7EEF" w:rsidP="009B7B79">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Поединки с более опытными противниками, использование в поединках вновь изученных технико-тактических действий.</w:t>
            </w:r>
          </w:p>
        </w:tc>
      </w:tr>
    </w:tbl>
    <w:p w:rsidR="009B7B79" w:rsidRPr="005C785B" w:rsidRDefault="009B7B79" w:rsidP="009B7B79">
      <w:pPr>
        <w:pStyle w:val="a5"/>
        <w:spacing w:after="0" w:line="240" w:lineRule="auto"/>
        <w:ind w:left="0"/>
        <w:jc w:val="both"/>
        <w:rPr>
          <w:rFonts w:ascii="Times New Roman" w:hAnsi="Times New Roman" w:cs="Times New Roman"/>
          <w:sz w:val="24"/>
          <w:szCs w:val="24"/>
        </w:rPr>
      </w:pPr>
    </w:p>
    <w:p w:rsidR="00930E03" w:rsidRDefault="00165D10" w:rsidP="00165D1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СФП в учебно-тренировочных группах второго года обучения</w:t>
      </w:r>
    </w:p>
    <w:tbl>
      <w:tblPr>
        <w:tblStyle w:val="a6"/>
        <w:tblW w:w="0" w:type="auto"/>
        <w:tblLook w:val="04A0" w:firstRow="1" w:lastRow="0" w:firstColumn="1" w:lastColumn="0" w:noHBand="0" w:noVBand="1"/>
      </w:tblPr>
      <w:tblGrid>
        <w:gridCol w:w="2830"/>
        <w:gridCol w:w="6514"/>
      </w:tblGrid>
      <w:tr w:rsidR="00165D10" w:rsidTr="00165D10">
        <w:tc>
          <w:tcPr>
            <w:tcW w:w="2830" w:type="dxa"/>
          </w:tcPr>
          <w:p w:rsidR="00165D10" w:rsidRDefault="00165D10" w:rsidP="00165D1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Развитие скоростно-силовых качеств</w:t>
            </w:r>
          </w:p>
        </w:tc>
        <w:tc>
          <w:tcPr>
            <w:tcW w:w="6514" w:type="dxa"/>
          </w:tcPr>
          <w:p w:rsidR="00165D10" w:rsidRPr="00165D10" w:rsidRDefault="00165D10" w:rsidP="00165D10">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sidRPr="00165D10">
              <w:rPr>
                <w:rFonts w:ascii="Times New Roman" w:eastAsia="Times New Roman" w:hAnsi="Times New Roman" w:cs="Times New Roman"/>
                <w:color w:val="1A1A1A"/>
                <w:sz w:val="24"/>
                <w:szCs w:val="24"/>
                <w:lang w:eastAsia="ru-RU"/>
              </w:rPr>
              <w:t>Поединки со сменой партнеров - 2 поединка по 3</w:t>
            </w:r>
            <w:r>
              <w:rPr>
                <w:rFonts w:ascii="Times New Roman" w:eastAsia="Times New Roman" w:hAnsi="Times New Roman" w:cs="Times New Roman"/>
                <w:color w:val="1A1A1A"/>
                <w:sz w:val="24"/>
                <w:szCs w:val="24"/>
                <w:lang w:eastAsia="ru-RU"/>
              </w:rPr>
              <w:t xml:space="preserve"> </w:t>
            </w:r>
            <w:r w:rsidRPr="00165D10">
              <w:rPr>
                <w:rFonts w:ascii="Times New Roman" w:eastAsia="Times New Roman" w:hAnsi="Times New Roman" w:cs="Times New Roman"/>
                <w:color w:val="1A1A1A"/>
                <w:sz w:val="24"/>
                <w:szCs w:val="24"/>
                <w:lang w:eastAsia="ru-RU"/>
              </w:rPr>
              <w:t>минуты, затем отдых 1 минута, затем снова 2</w:t>
            </w:r>
            <w:r>
              <w:rPr>
                <w:rFonts w:ascii="Times New Roman" w:eastAsia="Times New Roman" w:hAnsi="Times New Roman" w:cs="Times New Roman"/>
                <w:color w:val="1A1A1A"/>
                <w:sz w:val="24"/>
                <w:szCs w:val="24"/>
                <w:lang w:eastAsia="ru-RU"/>
              </w:rPr>
              <w:t xml:space="preserve"> </w:t>
            </w:r>
            <w:r w:rsidRPr="00165D10">
              <w:rPr>
                <w:rFonts w:ascii="Times New Roman" w:eastAsia="Times New Roman" w:hAnsi="Times New Roman" w:cs="Times New Roman"/>
                <w:color w:val="1A1A1A"/>
                <w:sz w:val="24"/>
                <w:szCs w:val="24"/>
                <w:lang w:eastAsia="ru-RU"/>
              </w:rPr>
              <w:t>поединка по 3 минуты. Броски нескольких партнеров</w:t>
            </w:r>
            <w:r>
              <w:rPr>
                <w:rFonts w:ascii="Times New Roman" w:eastAsia="Times New Roman" w:hAnsi="Times New Roman" w:cs="Times New Roman"/>
                <w:color w:val="1A1A1A"/>
                <w:sz w:val="24"/>
                <w:szCs w:val="24"/>
                <w:lang w:eastAsia="ru-RU"/>
              </w:rPr>
              <w:t xml:space="preserve"> </w:t>
            </w:r>
            <w:r w:rsidRPr="00165D10">
              <w:rPr>
                <w:rFonts w:ascii="Times New Roman" w:eastAsia="Times New Roman" w:hAnsi="Times New Roman" w:cs="Times New Roman"/>
                <w:color w:val="1A1A1A"/>
                <w:sz w:val="24"/>
                <w:szCs w:val="24"/>
                <w:lang w:eastAsia="ru-RU"/>
              </w:rPr>
              <w:t>в максимальном темпе за 10 с (6 серий), отдых между</w:t>
            </w:r>
            <w:r>
              <w:rPr>
                <w:rFonts w:ascii="Times New Roman" w:eastAsia="Times New Roman" w:hAnsi="Times New Roman" w:cs="Times New Roman"/>
                <w:color w:val="1A1A1A"/>
                <w:sz w:val="24"/>
                <w:szCs w:val="24"/>
                <w:lang w:eastAsia="ru-RU"/>
              </w:rPr>
              <w:t xml:space="preserve"> </w:t>
            </w:r>
            <w:r w:rsidRPr="00165D10">
              <w:rPr>
                <w:rFonts w:ascii="Times New Roman" w:eastAsia="Times New Roman" w:hAnsi="Times New Roman" w:cs="Times New Roman"/>
                <w:color w:val="1A1A1A"/>
                <w:sz w:val="24"/>
                <w:szCs w:val="24"/>
                <w:lang w:eastAsia="ru-RU"/>
              </w:rPr>
              <w:t>сериями 30 секунд.</w:t>
            </w:r>
          </w:p>
        </w:tc>
      </w:tr>
      <w:tr w:rsidR="00165D10" w:rsidTr="00165D10">
        <w:tc>
          <w:tcPr>
            <w:tcW w:w="2830" w:type="dxa"/>
          </w:tcPr>
          <w:p w:rsidR="00165D10" w:rsidRDefault="00165D10" w:rsidP="00165D1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Развитие скоростной выносливости</w:t>
            </w:r>
          </w:p>
        </w:tc>
        <w:tc>
          <w:tcPr>
            <w:tcW w:w="6514" w:type="dxa"/>
          </w:tcPr>
          <w:p w:rsidR="00165D10" w:rsidRPr="00165D10" w:rsidRDefault="00165D10" w:rsidP="00165D10">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165D10">
              <w:rPr>
                <w:rFonts w:ascii="Times New Roman" w:eastAsia="Times New Roman" w:hAnsi="Times New Roman" w:cs="Times New Roman"/>
                <w:color w:val="1A1A1A"/>
                <w:sz w:val="24"/>
                <w:szCs w:val="24"/>
                <w:lang w:eastAsia="ru-RU"/>
              </w:rPr>
              <w:t>В стандартной ситуации (или при передвижении противника) выполнение бросков (</w:t>
            </w:r>
            <w:proofErr w:type="spellStart"/>
            <w:r w:rsidRPr="00165D10">
              <w:rPr>
                <w:rFonts w:ascii="Times New Roman" w:eastAsia="Times New Roman" w:hAnsi="Times New Roman" w:cs="Times New Roman"/>
                <w:color w:val="1A1A1A"/>
                <w:sz w:val="24"/>
                <w:szCs w:val="24"/>
                <w:lang w:eastAsia="ru-RU"/>
              </w:rPr>
              <w:t>контрбросков</w:t>
            </w:r>
            <w:proofErr w:type="spellEnd"/>
            <w:r w:rsidRPr="00165D10">
              <w:rPr>
                <w:rFonts w:ascii="Times New Roman" w:eastAsia="Times New Roman" w:hAnsi="Times New Roman" w:cs="Times New Roman"/>
                <w:color w:val="1A1A1A"/>
                <w:sz w:val="24"/>
                <w:szCs w:val="24"/>
                <w:lang w:eastAsia="ru-RU"/>
              </w:rPr>
              <w:t>) в</w:t>
            </w:r>
          </w:p>
          <w:p w:rsidR="00165D10" w:rsidRPr="00165D10" w:rsidRDefault="00165D10" w:rsidP="00165D10">
            <w:pPr>
              <w:shd w:val="clear" w:color="auto" w:fill="FFFFFF"/>
              <w:spacing w:after="0" w:line="240" w:lineRule="auto"/>
              <w:ind w:left="0"/>
              <w:rPr>
                <w:rFonts w:ascii="Times New Roman" w:eastAsia="Times New Roman" w:hAnsi="Times New Roman" w:cs="Times New Roman"/>
                <w:color w:val="1A1A1A"/>
                <w:sz w:val="24"/>
                <w:szCs w:val="24"/>
                <w:lang w:eastAsia="ru-RU"/>
              </w:rPr>
            </w:pPr>
          </w:p>
        </w:tc>
      </w:tr>
      <w:tr w:rsidR="00165D10" w:rsidTr="00165D10">
        <w:tc>
          <w:tcPr>
            <w:tcW w:w="2830" w:type="dxa"/>
          </w:tcPr>
          <w:p w:rsidR="00165D10" w:rsidRDefault="00165D10" w:rsidP="00165D10">
            <w:pPr>
              <w:pStyle w:val="a5"/>
              <w:spacing w:after="0" w:line="240" w:lineRule="auto"/>
              <w:ind w:left="0"/>
              <w:jc w:val="center"/>
              <w:rPr>
                <w:rFonts w:ascii="Times New Roman" w:hAnsi="Times New Roman" w:cs="Times New Roman"/>
                <w:b/>
                <w:sz w:val="24"/>
                <w:szCs w:val="24"/>
              </w:rPr>
            </w:pPr>
          </w:p>
        </w:tc>
        <w:tc>
          <w:tcPr>
            <w:tcW w:w="6514" w:type="dxa"/>
          </w:tcPr>
          <w:p w:rsidR="00165D10" w:rsidRPr="00165D10" w:rsidRDefault="00165D10" w:rsidP="00165D10">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165D10">
              <w:rPr>
                <w:rFonts w:ascii="Times New Roman" w:eastAsia="Times New Roman" w:hAnsi="Times New Roman" w:cs="Times New Roman"/>
                <w:color w:val="1A1A1A"/>
                <w:sz w:val="24"/>
                <w:szCs w:val="24"/>
                <w:lang w:eastAsia="ru-RU"/>
              </w:rPr>
              <w:t>течение 60 с в максимальном темпе, затем отдых 180</w:t>
            </w:r>
          </w:p>
          <w:p w:rsidR="00165D10" w:rsidRPr="00165D10" w:rsidRDefault="00165D10" w:rsidP="00165D10">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165D10">
              <w:rPr>
                <w:rFonts w:ascii="Times New Roman" w:eastAsia="Times New Roman" w:hAnsi="Times New Roman" w:cs="Times New Roman"/>
                <w:color w:val="1A1A1A"/>
                <w:sz w:val="24"/>
                <w:szCs w:val="24"/>
                <w:lang w:eastAsia="ru-RU"/>
              </w:rPr>
              <w:t>с и повторения 5-6 раз, затем отдых до 10 минут и еще</w:t>
            </w:r>
          </w:p>
          <w:p w:rsidR="00165D10" w:rsidRPr="00165D10" w:rsidRDefault="00165D10" w:rsidP="00165D10">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165D10">
              <w:rPr>
                <w:rFonts w:ascii="Times New Roman" w:eastAsia="Times New Roman" w:hAnsi="Times New Roman" w:cs="Times New Roman"/>
                <w:color w:val="1A1A1A"/>
                <w:sz w:val="24"/>
                <w:szCs w:val="24"/>
                <w:lang w:eastAsia="ru-RU"/>
              </w:rPr>
              <w:t>от 3 до 6 повторений. Поединки с односторонним сопротивлением противника (с полным сопротивлением) длительностью 2 минуты, затем отдых 3-5 минут и таких от 3-6 серий, отдых между комплексами работы и восстановления до 10 минут.</w:t>
            </w:r>
          </w:p>
        </w:tc>
      </w:tr>
      <w:tr w:rsidR="00165D10" w:rsidTr="00165D10">
        <w:tc>
          <w:tcPr>
            <w:tcW w:w="2830" w:type="dxa"/>
          </w:tcPr>
          <w:p w:rsidR="00165D10" w:rsidRDefault="00165D10" w:rsidP="00165D1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Развитие борцовской выносливости</w:t>
            </w:r>
          </w:p>
        </w:tc>
        <w:tc>
          <w:tcPr>
            <w:tcW w:w="6514" w:type="dxa"/>
          </w:tcPr>
          <w:p w:rsidR="00165D10" w:rsidRPr="00165D10" w:rsidRDefault="00165D10" w:rsidP="00165D10">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sidRPr="00165D10">
              <w:rPr>
                <w:rFonts w:ascii="Times New Roman" w:eastAsia="Times New Roman" w:hAnsi="Times New Roman" w:cs="Times New Roman"/>
                <w:color w:val="1A1A1A"/>
                <w:sz w:val="24"/>
                <w:szCs w:val="24"/>
                <w:lang w:eastAsia="ru-RU"/>
              </w:rPr>
              <w:t>Поединки с односторонним сопротивлением (с нарастающим сопротивлением, полным сопротивлением) длительностью от 20 до 30 минут.</w:t>
            </w:r>
          </w:p>
        </w:tc>
      </w:tr>
      <w:tr w:rsidR="00165D10" w:rsidTr="00165D10">
        <w:tc>
          <w:tcPr>
            <w:tcW w:w="2830" w:type="dxa"/>
          </w:tcPr>
          <w:p w:rsidR="00165D10" w:rsidRDefault="00165D10" w:rsidP="00165D1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Развитие ловкости</w:t>
            </w:r>
          </w:p>
        </w:tc>
        <w:tc>
          <w:tcPr>
            <w:tcW w:w="6514" w:type="dxa"/>
          </w:tcPr>
          <w:p w:rsidR="00165D10" w:rsidRPr="00165D10" w:rsidRDefault="00165D10" w:rsidP="00165D10">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sidRPr="00165D10">
              <w:rPr>
                <w:rFonts w:ascii="Times New Roman" w:eastAsia="Times New Roman" w:hAnsi="Times New Roman" w:cs="Times New Roman"/>
                <w:color w:val="1A1A1A"/>
                <w:sz w:val="24"/>
                <w:szCs w:val="24"/>
                <w:lang w:eastAsia="ru-RU"/>
              </w:rPr>
              <w:t>В поединке атаковать противника только вновь изученными бросками, удержаниями, болевыми,</w:t>
            </w:r>
            <w:r>
              <w:rPr>
                <w:rFonts w:ascii="Times New Roman" w:eastAsia="Times New Roman" w:hAnsi="Times New Roman" w:cs="Times New Roman"/>
                <w:color w:val="1A1A1A"/>
                <w:sz w:val="24"/>
                <w:szCs w:val="24"/>
                <w:lang w:eastAsia="ru-RU"/>
              </w:rPr>
              <w:t xml:space="preserve"> </w:t>
            </w:r>
            <w:r w:rsidRPr="00165D10">
              <w:rPr>
                <w:rFonts w:ascii="Times New Roman" w:eastAsia="Times New Roman" w:hAnsi="Times New Roman" w:cs="Times New Roman"/>
                <w:color w:val="1A1A1A"/>
                <w:sz w:val="24"/>
                <w:szCs w:val="24"/>
                <w:lang w:eastAsia="ru-RU"/>
              </w:rPr>
              <w:t>удушениями, комбинациями, повторными атаками.</w:t>
            </w:r>
          </w:p>
        </w:tc>
      </w:tr>
    </w:tbl>
    <w:p w:rsidR="00165D10" w:rsidRDefault="00165D10" w:rsidP="00165D10">
      <w:pPr>
        <w:pStyle w:val="a5"/>
        <w:spacing w:after="0" w:line="240" w:lineRule="auto"/>
        <w:ind w:left="0"/>
        <w:jc w:val="center"/>
        <w:rPr>
          <w:rFonts w:ascii="Times New Roman" w:hAnsi="Times New Roman" w:cs="Times New Roman"/>
          <w:b/>
          <w:sz w:val="24"/>
          <w:szCs w:val="24"/>
        </w:rPr>
      </w:pPr>
    </w:p>
    <w:p w:rsidR="00165D10" w:rsidRDefault="00165D10" w:rsidP="00B1462E">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СФП в учебно-тренировочных группах третьего года обуче</w:t>
      </w:r>
      <w:r w:rsidR="00B1462E">
        <w:rPr>
          <w:rFonts w:ascii="Times New Roman" w:hAnsi="Times New Roman" w:cs="Times New Roman"/>
          <w:b/>
          <w:sz w:val="24"/>
          <w:szCs w:val="24"/>
        </w:rPr>
        <w:t>ния:</w:t>
      </w:r>
    </w:p>
    <w:tbl>
      <w:tblPr>
        <w:tblStyle w:val="a6"/>
        <w:tblW w:w="0" w:type="auto"/>
        <w:tblLook w:val="04A0" w:firstRow="1" w:lastRow="0" w:firstColumn="1" w:lastColumn="0" w:noHBand="0" w:noVBand="1"/>
      </w:tblPr>
      <w:tblGrid>
        <w:gridCol w:w="2830"/>
        <w:gridCol w:w="6514"/>
      </w:tblGrid>
      <w:tr w:rsidR="00165D10" w:rsidTr="00165D10">
        <w:tc>
          <w:tcPr>
            <w:tcW w:w="2830" w:type="dxa"/>
          </w:tcPr>
          <w:p w:rsidR="00165D10" w:rsidRDefault="00165D10" w:rsidP="00165D1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Развитие скоростно-силовых качеств</w:t>
            </w:r>
          </w:p>
        </w:tc>
        <w:tc>
          <w:tcPr>
            <w:tcW w:w="6514" w:type="dxa"/>
          </w:tcPr>
          <w:p w:rsidR="00165D10" w:rsidRPr="004E2319" w:rsidRDefault="00165D10" w:rsidP="004E2319">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sidRPr="004E2319">
              <w:rPr>
                <w:rFonts w:ascii="Times New Roman" w:eastAsia="Times New Roman" w:hAnsi="Times New Roman" w:cs="Times New Roman"/>
                <w:color w:val="1A1A1A"/>
                <w:sz w:val="24"/>
                <w:szCs w:val="24"/>
                <w:lang w:eastAsia="ru-RU"/>
              </w:rPr>
              <w:t>В стандартной ситуации (при передвижении противника) выполнение бросков в течение 10 с в максимальном темпе, затем отдых до 120 с, затем повтор до 6 раз, после шести серий отдых 5 минут, провести 5-6 таких комплексов работы и отдыха.</w:t>
            </w:r>
            <w:r w:rsidR="004E2319">
              <w:rPr>
                <w:rFonts w:ascii="Times New Roman" w:eastAsia="Times New Roman" w:hAnsi="Times New Roman" w:cs="Times New Roman"/>
                <w:color w:val="1A1A1A"/>
                <w:sz w:val="24"/>
                <w:szCs w:val="24"/>
                <w:lang w:eastAsia="ru-RU"/>
              </w:rPr>
              <w:t xml:space="preserve"> </w:t>
            </w:r>
            <w:r w:rsidRPr="004E2319">
              <w:rPr>
                <w:rFonts w:ascii="Times New Roman" w:eastAsia="Times New Roman" w:hAnsi="Times New Roman" w:cs="Times New Roman"/>
                <w:color w:val="1A1A1A"/>
                <w:sz w:val="24"/>
                <w:szCs w:val="24"/>
                <w:lang w:eastAsia="ru-RU"/>
              </w:rPr>
              <w:t>В поединке с однос</w:t>
            </w:r>
            <w:r w:rsidR="004E2319" w:rsidRPr="004E2319">
              <w:rPr>
                <w:rFonts w:ascii="Times New Roman" w:eastAsia="Times New Roman" w:hAnsi="Times New Roman" w:cs="Times New Roman"/>
                <w:color w:val="1A1A1A"/>
                <w:sz w:val="24"/>
                <w:szCs w:val="24"/>
                <w:lang w:eastAsia="ru-RU"/>
              </w:rPr>
              <w:t xml:space="preserve">торонним сопротивлением (с </w:t>
            </w:r>
            <w:r w:rsidRPr="004E2319">
              <w:rPr>
                <w:rFonts w:ascii="Times New Roman" w:eastAsia="Times New Roman" w:hAnsi="Times New Roman" w:cs="Times New Roman"/>
                <w:color w:val="1A1A1A"/>
                <w:sz w:val="24"/>
                <w:szCs w:val="24"/>
                <w:lang w:eastAsia="ru-RU"/>
              </w:rPr>
              <w:t>полным</w:t>
            </w:r>
            <w:r w:rsidR="004E2319">
              <w:rPr>
                <w:rFonts w:ascii="Times New Roman" w:eastAsia="Times New Roman" w:hAnsi="Times New Roman" w:cs="Times New Roman"/>
                <w:color w:val="1A1A1A"/>
                <w:sz w:val="24"/>
                <w:szCs w:val="24"/>
                <w:lang w:eastAsia="ru-RU"/>
              </w:rPr>
              <w:t xml:space="preserve"> с</w:t>
            </w:r>
            <w:r w:rsidR="004E2319" w:rsidRPr="004E2319">
              <w:rPr>
                <w:rFonts w:ascii="Times New Roman" w:eastAsia="Times New Roman" w:hAnsi="Times New Roman" w:cs="Times New Roman"/>
                <w:color w:val="1A1A1A"/>
                <w:sz w:val="24"/>
                <w:szCs w:val="24"/>
                <w:lang w:eastAsia="ru-RU"/>
              </w:rPr>
              <w:t xml:space="preserve">опротивлением противника) в конце каждой </w:t>
            </w:r>
            <w:r w:rsidR="004E2319">
              <w:rPr>
                <w:rFonts w:ascii="Times New Roman" w:eastAsia="Times New Roman" w:hAnsi="Times New Roman" w:cs="Times New Roman"/>
                <w:color w:val="1A1A1A"/>
                <w:sz w:val="24"/>
                <w:szCs w:val="24"/>
                <w:lang w:eastAsia="ru-RU"/>
              </w:rPr>
              <w:t xml:space="preserve">минуты </w:t>
            </w:r>
            <w:r w:rsidR="004E2319" w:rsidRPr="004E2319">
              <w:rPr>
                <w:rFonts w:ascii="Times New Roman" w:eastAsia="Times New Roman" w:hAnsi="Times New Roman" w:cs="Times New Roman"/>
                <w:color w:val="1A1A1A"/>
                <w:sz w:val="24"/>
                <w:szCs w:val="24"/>
                <w:lang w:eastAsia="ru-RU"/>
              </w:rPr>
              <w:t>10 с выполнение бросков (</w:t>
            </w:r>
            <w:proofErr w:type="spellStart"/>
            <w:r w:rsidR="004E2319" w:rsidRPr="004E2319">
              <w:rPr>
                <w:rFonts w:ascii="Times New Roman" w:eastAsia="Times New Roman" w:hAnsi="Times New Roman" w:cs="Times New Roman"/>
                <w:color w:val="1A1A1A"/>
                <w:sz w:val="24"/>
                <w:szCs w:val="24"/>
                <w:lang w:eastAsia="ru-RU"/>
              </w:rPr>
              <w:t>контрбросков</w:t>
            </w:r>
            <w:proofErr w:type="spellEnd"/>
            <w:r w:rsidR="004E2319" w:rsidRPr="004E2319">
              <w:rPr>
                <w:rFonts w:ascii="Times New Roman" w:eastAsia="Times New Roman" w:hAnsi="Times New Roman" w:cs="Times New Roman"/>
                <w:color w:val="1A1A1A"/>
                <w:sz w:val="24"/>
                <w:szCs w:val="24"/>
                <w:lang w:eastAsia="ru-RU"/>
              </w:rPr>
              <w:t xml:space="preserve">) в стандартной ситуации, затем отдых </w:t>
            </w:r>
            <w:r w:rsidRPr="004E2319">
              <w:rPr>
                <w:rFonts w:ascii="Times New Roman" w:eastAsia="Times New Roman" w:hAnsi="Times New Roman" w:cs="Times New Roman"/>
                <w:color w:val="1A1A1A"/>
                <w:sz w:val="24"/>
                <w:szCs w:val="24"/>
                <w:lang w:eastAsia="ru-RU"/>
              </w:rPr>
              <w:t>120 с, затем пов</w:t>
            </w:r>
            <w:r w:rsidR="004E2319" w:rsidRPr="004E2319">
              <w:rPr>
                <w:rFonts w:ascii="Times New Roman" w:eastAsia="Times New Roman" w:hAnsi="Times New Roman" w:cs="Times New Roman"/>
                <w:color w:val="1A1A1A"/>
                <w:sz w:val="24"/>
                <w:szCs w:val="24"/>
                <w:lang w:eastAsia="ru-RU"/>
              </w:rPr>
              <w:t xml:space="preserve">тор 6 раз, потом отдых 5 минут, повторить 3-6 таких комплексов </w:t>
            </w:r>
            <w:r w:rsidRPr="004E2319">
              <w:rPr>
                <w:rFonts w:ascii="Times New Roman" w:eastAsia="Times New Roman" w:hAnsi="Times New Roman" w:cs="Times New Roman"/>
                <w:color w:val="1A1A1A"/>
                <w:sz w:val="24"/>
                <w:szCs w:val="24"/>
                <w:lang w:eastAsia="ru-RU"/>
              </w:rPr>
              <w:t>работы</w:t>
            </w:r>
            <w:r w:rsidR="004E2319">
              <w:rPr>
                <w:rFonts w:ascii="Times New Roman" w:eastAsia="Times New Roman" w:hAnsi="Times New Roman" w:cs="Times New Roman"/>
                <w:color w:val="1A1A1A"/>
                <w:sz w:val="24"/>
                <w:szCs w:val="24"/>
                <w:lang w:eastAsia="ru-RU"/>
              </w:rPr>
              <w:t xml:space="preserve"> </w:t>
            </w:r>
            <w:r w:rsidR="004E2319" w:rsidRPr="004E2319">
              <w:rPr>
                <w:rFonts w:ascii="Times New Roman" w:eastAsia="Times New Roman" w:hAnsi="Times New Roman" w:cs="Times New Roman"/>
                <w:color w:val="1A1A1A"/>
                <w:sz w:val="24"/>
                <w:szCs w:val="24"/>
                <w:lang w:eastAsia="ru-RU"/>
              </w:rPr>
              <w:t xml:space="preserve">и </w:t>
            </w:r>
            <w:r w:rsidRPr="004E2319">
              <w:rPr>
                <w:rFonts w:ascii="Times New Roman" w:eastAsia="Times New Roman" w:hAnsi="Times New Roman" w:cs="Times New Roman"/>
                <w:color w:val="1A1A1A"/>
                <w:sz w:val="24"/>
                <w:szCs w:val="24"/>
                <w:lang w:eastAsia="ru-RU"/>
              </w:rPr>
              <w:t>восстановл</w:t>
            </w:r>
            <w:r w:rsidR="004E2319">
              <w:rPr>
                <w:rFonts w:ascii="Times New Roman" w:eastAsia="Times New Roman" w:hAnsi="Times New Roman" w:cs="Times New Roman"/>
                <w:color w:val="1A1A1A"/>
                <w:sz w:val="24"/>
                <w:szCs w:val="24"/>
                <w:lang w:eastAsia="ru-RU"/>
              </w:rPr>
              <w:t>ения.</w:t>
            </w:r>
          </w:p>
        </w:tc>
      </w:tr>
      <w:tr w:rsidR="00165D10" w:rsidTr="00165D10">
        <w:tc>
          <w:tcPr>
            <w:tcW w:w="2830" w:type="dxa"/>
          </w:tcPr>
          <w:p w:rsidR="00165D10" w:rsidRDefault="004E2319" w:rsidP="00165D1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Развитие скоростной выносливости</w:t>
            </w:r>
          </w:p>
        </w:tc>
        <w:tc>
          <w:tcPr>
            <w:tcW w:w="6514" w:type="dxa"/>
          </w:tcPr>
          <w:p w:rsidR="00165D10" w:rsidRPr="004E2319" w:rsidRDefault="004E2319" w:rsidP="004E2319">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sidRPr="004E2319">
              <w:rPr>
                <w:rFonts w:ascii="Times New Roman" w:eastAsia="Times New Roman" w:hAnsi="Times New Roman" w:cs="Times New Roman"/>
                <w:color w:val="1A1A1A"/>
                <w:sz w:val="24"/>
                <w:szCs w:val="24"/>
                <w:lang w:eastAsia="ru-RU"/>
              </w:rPr>
              <w:t>В стандартной ситуации (или при передвижении противника) выполнение бросков (</w:t>
            </w:r>
            <w:proofErr w:type="spellStart"/>
            <w:r w:rsidRPr="004E2319">
              <w:rPr>
                <w:rFonts w:ascii="Times New Roman" w:eastAsia="Times New Roman" w:hAnsi="Times New Roman" w:cs="Times New Roman"/>
                <w:color w:val="1A1A1A"/>
                <w:sz w:val="24"/>
                <w:szCs w:val="24"/>
                <w:lang w:eastAsia="ru-RU"/>
              </w:rPr>
              <w:t>контрбросков</w:t>
            </w:r>
            <w:proofErr w:type="spellEnd"/>
            <w:r w:rsidRPr="004E2319">
              <w:rPr>
                <w:rFonts w:ascii="Times New Roman" w:eastAsia="Times New Roman" w:hAnsi="Times New Roman" w:cs="Times New Roman"/>
                <w:color w:val="1A1A1A"/>
                <w:sz w:val="24"/>
                <w:szCs w:val="24"/>
                <w:lang w:eastAsia="ru-RU"/>
              </w:rPr>
              <w:t>) в</w:t>
            </w:r>
            <w:r>
              <w:rPr>
                <w:rFonts w:ascii="Times New Roman" w:eastAsia="Times New Roman" w:hAnsi="Times New Roman" w:cs="Times New Roman"/>
                <w:color w:val="1A1A1A"/>
                <w:sz w:val="24"/>
                <w:szCs w:val="24"/>
                <w:lang w:eastAsia="ru-RU"/>
              </w:rPr>
              <w:t xml:space="preserve"> </w:t>
            </w:r>
            <w:r w:rsidRPr="004E2319">
              <w:rPr>
                <w:rFonts w:ascii="Times New Roman" w:eastAsia="Times New Roman" w:hAnsi="Times New Roman" w:cs="Times New Roman"/>
                <w:color w:val="1A1A1A"/>
                <w:sz w:val="24"/>
                <w:szCs w:val="24"/>
                <w:lang w:eastAsia="ru-RU"/>
              </w:rPr>
              <w:t>течение 90 с в максимальном темпе, затем отдых 180</w:t>
            </w:r>
            <w:r>
              <w:rPr>
                <w:rFonts w:ascii="Times New Roman" w:eastAsia="Times New Roman" w:hAnsi="Times New Roman" w:cs="Times New Roman"/>
                <w:color w:val="1A1A1A"/>
                <w:sz w:val="24"/>
                <w:szCs w:val="24"/>
                <w:lang w:eastAsia="ru-RU"/>
              </w:rPr>
              <w:t xml:space="preserve"> </w:t>
            </w:r>
            <w:r w:rsidRPr="004E2319">
              <w:rPr>
                <w:rFonts w:ascii="Times New Roman" w:eastAsia="Times New Roman" w:hAnsi="Times New Roman" w:cs="Times New Roman"/>
                <w:color w:val="1A1A1A"/>
                <w:sz w:val="24"/>
                <w:szCs w:val="24"/>
                <w:lang w:eastAsia="ru-RU"/>
              </w:rPr>
              <w:t>с и повторения 5-6 раз, затем отдых до 10 минут и еще от 3 до 6 повторений. Поединки с односторонним сопротивлением противника (с полным сопротивлением)</w:t>
            </w:r>
            <w:r>
              <w:rPr>
                <w:rFonts w:ascii="Times New Roman" w:eastAsia="Times New Roman" w:hAnsi="Times New Roman" w:cs="Times New Roman"/>
                <w:color w:val="1A1A1A"/>
                <w:sz w:val="24"/>
                <w:szCs w:val="24"/>
                <w:lang w:eastAsia="ru-RU"/>
              </w:rPr>
              <w:t xml:space="preserve"> </w:t>
            </w:r>
            <w:r w:rsidRPr="004E2319">
              <w:rPr>
                <w:rFonts w:ascii="Times New Roman" w:eastAsia="Times New Roman" w:hAnsi="Times New Roman" w:cs="Times New Roman"/>
                <w:color w:val="1A1A1A"/>
                <w:sz w:val="24"/>
                <w:szCs w:val="24"/>
                <w:lang w:eastAsia="ru-RU"/>
              </w:rPr>
              <w:t>длительностью 2 минуты, затем отдых 3-5 минут и</w:t>
            </w:r>
            <w:r>
              <w:rPr>
                <w:rFonts w:ascii="Times New Roman" w:eastAsia="Times New Roman" w:hAnsi="Times New Roman" w:cs="Times New Roman"/>
                <w:color w:val="1A1A1A"/>
                <w:sz w:val="24"/>
                <w:szCs w:val="24"/>
                <w:lang w:eastAsia="ru-RU"/>
              </w:rPr>
              <w:t xml:space="preserve"> </w:t>
            </w:r>
            <w:r w:rsidRPr="004E2319">
              <w:rPr>
                <w:rFonts w:ascii="Times New Roman" w:eastAsia="Times New Roman" w:hAnsi="Times New Roman" w:cs="Times New Roman"/>
                <w:color w:val="1A1A1A"/>
                <w:sz w:val="24"/>
                <w:szCs w:val="24"/>
                <w:lang w:eastAsia="ru-RU"/>
              </w:rPr>
              <w:t>таких 3-6 серий, отдых между комплексами работы и</w:t>
            </w:r>
            <w:r>
              <w:rPr>
                <w:rFonts w:ascii="Times New Roman" w:eastAsia="Times New Roman" w:hAnsi="Times New Roman" w:cs="Times New Roman"/>
                <w:color w:val="1A1A1A"/>
                <w:sz w:val="24"/>
                <w:szCs w:val="24"/>
                <w:lang w:eastAsia="ru-RU"/>
              </w:rPr>
              <w:t xml:space="preserve">  </w:t>
            </w:r>
            <w:r w:rsidRPr="004E2319">
              <w:rPr>
                <w:rFonts w:ascii="Times New Roman" w:eastAsia="Times New Roman" w:hAnsi="Times New Roman" w:cs="Times New Roman"/>
                <w:color w:val="1A1A1A"/>
                <w:sz w:val="24"/>
                <w:szCs w:val="24"/>
                <w:lang w:eastAsia="ru-RU"/>
              </w:rPr>
              <w:t>восстановления до 10 мин.</w:t>
            </w:r>
          </w:p>
        </w:tc>
      </w:tr>
      <w:tr w:rsidR="00165D10" w:rsidTr="004E2319">
        <w:trPr>
          <w:trHeight w:val="747"/>
        </w:trPr>
        <w:tc>
          <w:tcPr>
            <w:tcW w:w="2830" w:type="dxa"/>
          </w:tcPr>
          <w:p w:rsidR="00165D10" w:rsidRDefault="004E2319" w:rsidP="00165D1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Развитие выносливости в борьбе</w:t>
            </w:r>
          </w:p>
        </w:tc>
        <w:tc>
          <w:tcPr>
            <w:tcW w:w="6514" w:type="dxa"/>
          </w:tcPr>
          <w:p w:rsidR="00165D10" w:rsidRPr="004E2319" w:rsidRDefault="004E2319" w:rsidP="004E2319">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sidRPr="004E2319">
              <w:rPr>
                <w:rFonts w:ascii="Times New Roman" w:eastAsia="Times New Roman" w:hAnsi="Times New Roman" w:cs="Times New Roman"/>
                <w:color w:val="1A1A1A"/>
                <w:sz w:val="24"/>
                <w:szCs w:val="24"/>
                <w:lang w:eastAsia="ru-RU"/>
              </w:rPr>
              <w:t>Проведение 2-3 поединков с односторонним</w:t>
            </w:r>
            <w:r>
              <w:rPr>
                <w:rFonts w:ascii="Times New Roman" w:eastAsia="Times New Roman" w:hAnsi="Times New Roman" w:cs="Times New Roman"/>
                <w:color w:val="1A1A1A"/>
                <w:sz w:val="24"/>
                <w:szCs w:val="24"/>
                <w:lang w:eastAsia="ru-RU"/>
              </w:rPr>
              <w:t xml:space="preserve"> </w:t>
            </w:r>
            <w:r w:rsidRPr="004E2319">
              <w:rPr>
                <w:rFonts w:ascii="Times New Roman" w:eastAsia="Times New Roman" w:hAnsi="Times New Roman" w:cs="Times New Roman"/>
                <w:color w:val="1A1A1A"/>
                <w:sz w:val="24"/>
                <w:szCs w:val="24"/>
                <w:lang w:eastAsia="ru-RU"/>
              </w:rPr>
              <w:t>сопротивлением или полным сопротивлением</w:t>
            </w:r>
            <w:r>
              <w:rPr>
                <w:rFonts w:ascii="Times New Roman" w:eastAsia="Times New Roman" w:hAnsi="Times New Roman" w:cs="Times New Roman"/>
                <w:color w:val="1A1A1A"/>
                <w:sz w:val="24"/>
                <w:szCs w:val="24"/>
                <w:lang w:eastAsia="ru-RU"/>
              </w:rPr>
              <w:t xml:space="preserve"> </w:t>
            </w:r>
            <w:r w:rsidRPr="004E2319">
              <w:rPr>
                <w:rFonts w:ascii="Times New Roman" w:eastAsia="Times New Roman" w:hAnsi="Times New Roman" w:cs="Times New Roman"/>
                <w:color w:val="1A1A1A"/>
                <w:sz w:val="24"/>
                <w:szCs w:val="24"/>
                <w:lang w:eastAsia="ru-RU"/>
              </w:rPr>
              <w:t>длительностью до 20 минут.</w:t>
            </w:r>
          </w:p>
        </w:tc>
      </w:tr>
      <w:tr w:rsidR="00165D10" w:rsidTr="00165D10">
        <w:tc>
          <w:tcPr>
            <w:tcW w:w="2830" w:type="dxa"/>
          </w:tcPr>
          <w:p w:rsidR="00165D10" w:rsidRDefault="004E2319" w:rsidP="00165D1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Развитие ловкости</w:t>
            </w:r>
          </w:p>
        </w:tc>
        <w:tc>
          <w:tcPr>
            <w:tcW w:w="6514" w:type="dxa"/>
          </w:tcPr>
          <w:p w:rsidR="00165D10" w:rsidRPr="004E2319" w:rsidRDefault="004E2319" w:rsidP="004E2319">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4E2319">
              <w:rPr>
                <w:rFonts w:ascii="Times New Roman" w:eastAsia="Times New Roman" w:hAnsi="Times New Roman" w:cs="Times New Roman"/>
                <w:color w:val="1A1A1A"/>
                <w:sz w:val="24"/>
                <w:szCs w:val="24"/>
                <w:lang w:eastAsia="ru-RU"/>
              </w:rPr>
              <w:t>Лежа на спине, боком друг к другу, выйти наверх и</w:t>
            </w:r>
            <w:r>
              <w:rPr>
                <w:rFonts w:ascii="Times New Roman" w:eastAsia="Times New Roman" w:hAnsi="Times New Roman" w:cs="Times New Roman"/>
                <w:color w:val="1A1A1A"/>
                <w:sz w:val="24"/>
                <w:szCs w:val="24"/>
                <w:lang w:eastAsia="ru-RU"/>
              </w:rPr>
              <w:t xml:space="preserve"> </w:t>
            </w:r>
            <w:r w:rsidRPr="004E2319">
              <w:rPr>
                <w:rFonts w:ascii="Times New Roman" w:eastAsia="Times New Roman" w:hAnsi="Times New Roman" w:cs="Times New Roman"/>
                <w:color w:val="1A1A1A"/>
                <w:sz w:val="24"/>
                <w:szCs w:val="24"/>
                <w:lang w:eastAsia="ru-RU"/>
              </w:rPr>
              <w:t>провести удержание, болевой, удушение. Стоя лицом</w:t>
            </w:r>
            <w:r>
              <w:rPr>
                <w:rFonts w:ascii="Times New Roman" w:eastAsia="Times New Roman" w:hAnsi="Times New Roman" w:cs="Times New Roman"/>
                <w:color w:val="1A1A1A"/>
                <w:sz w:val="24"/>
                <w:szCs w:val="24"/>
                <w:lang w:eastAsia="ru-RU"/>
              </w:rPr>
              <w:t xml:space="preserve"> </w:t>
            </w:r>
            <w:r w:rsidRPr="004E2319">
              <w:rPr>
                <w:rFonts w:ascii="Times New Roman" w:eastAsia="Times New Roman" w:hAnsi="Times New Roman" w:cs="Times New Roman"/>
                <w:color w:val="1A1A1A"/>
                <w:sz w:val="24"/>
                <w:szCs w:val="24"/>
                <w:lang w:eastAsia="ru-RU"/>
              </w:rPr>
              <w:t>друг к другу захватить туловище партнера и оторвать</w:t>
            </w:r>
            <w:r>
              <w:rPr>
                <w:rFonts w:ascii="Times New Roman" w:eastAsia="Times New Roman" w:hAnsi="Times New Roman" w:cs="Times New Roman"/>
                <w:color w:val="1A1A1A"/>
                <w:sz w:val="24"/>
                <w:szCs w:val="24"/>
                <w:lang w:eastAsia="ru-RU"/>
              </w:rPr>
              <w:t xml:space="preserve"> </w:t>
            </w:r>
            <w:r w:rsidRPr="004E2319">
              <w:rPr>
                <w:rFonts w:ascii="Times New Roman" w:eastAsia="Times New Roman" w:hAnsi="Times New Roman" w:cs="Times New Roman"/>
                <w:color w:val="1A1A1A"/>
                <w:sz w:val="24"/>
                <w:szCs w:val="24"/>
                <w:lang w:eastAsia="ru-RU"/>
              </w:rPr>
              <w:t>его от татами.</w:t>
            </w:r>
          </w:p>
        </w:tc>
      </w:tr>
    </w:tbl>
    <w:p w:rsidR="00165D10" w:rsidRPr="005C785B" w:rsidRDefault="00165D10" w:rsidP="00165D10">
      <w:pPr>
        <w:pStyle w:val="a5"/>
        <w:spacing w:after="0" w:line="240" w:lineRule="auto"/>
        <w:ind w:left="0"/>
        <w:jc w:val="center"/>
        <w:rPr>
          <w:rFonts w:ascii="Times New Roman" w:hAnsi="Times New Roman" w:cs="Times New Roman"/>
          <w:b/>
          <w:sz w:val="24"/>
          <w:szCs w:val="24"/>
        </w:rPr>
      </w:pPr>
    </w:p>
    <w:p w:rsidR="009B246E" w:rsidRPr="00B1462E" w:rsidRDefault="004E2319" w:rsidP="00B1462E">
      <w:pPr>
        <w:spacing w:after="0" w:line="240" w:lineRule="auto"/>
        <w:ind w:left="0"/>
        <w:jc w:val="center"/>
        <w:rPr>
          <w:rFonts w:ascii="Times New Roman" w:hAnsi="Times New Roman" w:cs="Times New Roman"/>
          <w:b/>
          <w:sz w:val="24"/>
          <w:szCs w:val="24"/>
        </w:rPr>
      </w:pPr>
      <w:r w:rsidRPr="004E2319">
        <w:rPr>
          <w:rFonts w:ascii="Times New Roman" w:hAnsi="Times New Roman" w:cs="Times New Roman"/>
          <w:b/>
          <w:sz w:val="24"/>
          <w:szCs w:val="24"/>
        </w:rPr>
        <w:t>СФП в учебно-тренировочных группах четвертого и пятого года обучения</w:t>
      </w:r>
      <w:r>
        <w:rPr>
          <w:rFonts w:ascii="Times New Roman" w:hAnsi="Times New Roman" w:cs="Times New Roman"/>
          <w:b/>
          <w:sz w:val="24"/>
          <w:szCs w:val="24"/>
        </w:rPr>
        <w:t>:</w:t>
      </w:r>
    </w:p>
    <w:tbl>
      <w:tblPr>
        <w:tblStyle w:val="a6"/>
        <w:tblW w:w="0" w:type="auto"/>
        <w:tblLook w:val="04A0" w:firstRow="1" w:lastRow="0" w:firstColumn="1" w:lastColumn="0" w:noHBand="0" w:noVBand="1"/>
      </w:tblPr>
      <w:tblGrid>
        <w:gridCol w:w="2830"/>
        <w:gridCol w:w="6514"/>
      </w:tblGrid>
      <w:tr w:rsidR="00D01CEE" w:rsidTr="00D01CEE">
        <w:tc>
          <w:tcPr>
            <w:tcW w:w="2830" w:type="dxa"/>
          </w:tcPr>
          <w:p w:rsidR="00D01CEE" w:rsidRPr="00D01CEE" w:rsidRDefault="00D01CEE" w:rsidP="00F47BBE">
            <w:pPr>
              <w:spacing w:after="0" w:line="240" w:lineRule="auto"/>
              <w:ind w:left="0"/>
              <w:jc w:val="center"/>
              <w:rPr>
                <w:rFonts w:ascii="Times New Roman" w:hAnsi="Times New Roman" w:cs="Times New Roman"/>
                <w:b/>
                <w:sz w:val="24"/>
                <w:szCs w:val="24"/>
              </w:rPr>
            </w:pPr>
            <w:r w:rsidRPr="00D01CEE">
              <w:rPr>
                <w:rFonts w:ascii="Times New Roman" w:hAnsi="Times New Roman" w:cs="Times New Roman"/>
                <w:b/>
                <w:sz w:val="24"/>
                <w:szCs w:val="24"/>
              </w:rPr>
              <w:t>Для развития специальных физических качеств</w:t>
            </w:r>
          </w:p>
        </w:tc>
        <w:tc>
          <w:tcPr>
            <w:tcW w:w="6514" w:type="dxa"/>
          </w:tcPr>
          <w:p w:rsidR="00D01CEE" w:rsidRDefault="00D01CEE" w:rsidP="00D01CE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Следует использовать упражнения, сходные с основными соревновательными упражнениями дзюдоиста – бросками, приемами борьбы лежа. При выполнении упражнений необходимо обращать внимание на расслабление мускулатуры, на сохранение равновесия, на чувство изменения времени, на ориентировку в пространстве.</w:t>
            </w:r>
          </w:p>
          <w:p w:rsidR="00D01CEE" w:rsidRDefault="00D01CEE" w:rsidP="00D01CE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«Учи-</w:t>
            </w:r>
            <w:proofErr w:type="spellStart"/>
            <w:r>
              <w:rPr>
                <w:rFonts w:ascii="Times New Roman" w:hAnsi="Times New Roman" w:cs="Times New Roman"/>
                <w:sz w:val="24"/>
                <w:szCs w:val="24"/>
              </w:rPr>
              <w:t>коми</w:t>
            </w:r>
            <w:proofErr w:type="spellEnd"/>
            <w:r>
              <w:rPr>
                <w:rFonts w:ascii="Times New Roman" w:hAnsi="Times New Roman" w:cs="Times New Roman"/>
                <w:sz w:val="24"/>
                <w:szCs w:val="24"/>
              </w:rPr>
              <w:t>» при движениях партнера вперед, назад (партнер оказывает дозированное сопротивление в момент «отрыва» его от татами).</w:t>
            </w:r>
          </w:p>
        </w:tc>
      </w:tr>
      <w:tr w:rsidR="00D01CEE" w:rsidTr="00D01CEE">
        <w:tc>
          <w:tcPr>
            <w:tcW w:w="2830" w:type="dxa"/>
          </w:tcPr>
          <w:p w:rsidR="00D01CEE" w:rsidRPr="00D01CEE" w:rsidRDefault="00D01CEE" w:rsidP="00F47BBE">
            <w:pPr>
              <w:spacing w:after="0" w:line="240" w:lineRule="auto"/>
              <w:ind w:left="0"/>
              <w:jc w:val="center"/>
              <w:rPr>
                <w:rFonts w:ascii="Times New Roman" w:hAnsi="Times New Roman" w:cs="Times New Roman"/>
                <w:b/>
                <w:sz w:val="24"/>
                <w:szCs w:val="24"/>
              </w:rPr>
            </w:pPr>
            <w:r w:rsidRPr="00D01CEE">
              <w:rPr>
                <w:rFonts w:ascii="Times New Roman" w:hAnsi="Times New Roman" w:cs="Times New Roman"/>
                <w:b/>
                <w:sz w:val="24"/>
                <w:szCs w:val="24"/>
              </w:rPr>
              <w:t xml:space="preserve">Воспитание скоростно-силовой выносливости </w:t>
            </w:r>
            <w:r w:rsidRPr="00D01CEE">
              <w:rPr>
                <w:rFonts w:ascii="Times New Roman" w:hAnsi="Times New Roman" w:cs="Times New Roman"/>
                <w:b/>
                <w:sz w:val="24"/>
                <w:szCs w:val="24"/>
              </w:rPr>
              <w:lastRenderedPageBreak/>
              <w:t xml:space="preserve">(работа </w:t>
            </w:r>
            <w:proofErr w:type="spellStart"/>
            <w:r w:rsidRPr="00D01CEE">
              <w:rPr>
                <w:rFonts w:ascii="Times New Roman" w:hAnsi="Times New Roman" w:cs="Times New Roman"/>
                <w:b/>
                <w:sz w:val="24"/>
                <w:szCs w:val="24"/>
              </w:rPr>
              <w:t>субмаксимальной</w:t>
            </w:r>
            <w:proofErr w:type="spellEnd"/>
            <w:r w:rsidRPr="00D01CEE">
              <w:rPr>
                <w:rFonts w:ascii="Times New Roman" w:hAnsi="Times New Roman" w:cs="Times New Roman"/>
                <w:b/>
                <w:sz w:val="24"/>
                <w:szCs w:val="24"/>
              </w:rPr>
              <w:t xml:space="preserve"> мощности)</w:t>
            </w:r>
          </w:p>
        </w:tc>
        <w:tc>
          <w:tcPr>
            <w:tcW w:w="6514" w:type="dxa"/>
          </w:tcPr>
          <w:p w:rsidR="00D01CEE" w:rsidRPr="00D01CEE" w:rsidRDefault="00D01CEE" w:rsidP="00D01CEE">
            <w:pPr>
              <w:spacing w:after="0" w:line="240" w:lineRule="auto"/>
              <w:ind w:left="0"/>
              <w:jc w:val="both"/>
              <w:rPr>
                <w:rFonts w:ascii="Times New Roman" w:hAnsi="Times New Roman" w:cs="Times New Roman"/>
                <w:sz w:val="24"/>
                <w:szCs w:val="24"/>
              </w:rPr>
            </w:pPr>
            <w:r w:rsidRPr="00D01CEE">
              <w:rPr>
                <w:rFonts w:ascii="Times New Roman" w:hAnsi="Times New Roman" w:cs="Times New Roman"/>
                <w:sz w:val="24"/>
                <w:szCs w:val="24"/>
              </w:rPr>
              <w:lastRenderedPageBreak/>
              <w:t xml:space="preserve">Круговая тренировка: 4 круга, в каждой серии выполнить максимальное количество повторений с резиновым </w:t>
            </w:r>
            <w:r w:rsidRPr="00D01CEE">
              <w:rPr>
                <w:rFonts w:ascii="Times New Roman" w:hAnsi="Times New Roman" w:cs="Times New Roman"/>
                <w:sz w:val="24"/>
                <w:szCs w:val="24"/>
              </w:rPr>
              <w:lastRenderedPageBreak/>
              <w:t xml:space="preserve">амортизатором за 30 с, отдых между сериями 30 с, между кругами - 4-6 минут, </w:t>
            </w:r>
          </w:p>
          <w:p w:rsidR="00D01CEE" w:rsidRPr="00D01CEE" w:rsidRDefault="00D01CEE" w:rsidP="00D01CEE">
            <w:pPr>
              <w:spacing w:after="0" w:line="240" w:lineRule="auto"/>
              <w:ind w:left="0"/>
              <w:jc w:val="both"/>
              <w:rPr>
                <w:rFonts w:ascii="Times New Roman" w:hAnsi="Times New Roman" w:cs="Times New Roman"/>
                <w:sz w:val="24"/>
                <w:szCs w:val="24"/>
              </w:rPr>
            </w:pPr>
            <w:r w:rsidRPr="00D01CEE">
              <w:rPr>
                <w:rFonts w:ascii="Times New Roman" w:hAnsi="Times New Roman" w:cs="Times New Roman"/>
                <w:sz w:val="24"/>
                <w:szCs w:val="24"/>
              </w:rPr>
              <w:t xml:space="preserve">1~2-я </w:t>
            </w:r>
            <w:r w:rsidR="00471446">
              <w:rPr>
                <w:rFonts w:ascii="Times New Roman" w:eastAsia="Times New Roman" w:hAnsi="Times New Roman" w:cs="Times New Roman"/>
                <w:sz w:val="24"/>
                <w:szCs w:val="24"/>
                <w:lang w:eastAsia="ru-RU"/>
              </w:rPr>
              <w:t>станция</w:t>
            </w:r>
            <w:r w:rsidRPr="00D01CEE">
              <w:rPr>
                <w:rFonts w:ascii="Times New Roman" w:hAnsi="Times New Roman" w:cs="Times New Roman"/>
                <w:sz w:val="24"/>
                <w:szCs w:val="24"/>
              </w:rPr>
              <w:t xml:space="preserve"> - имитация бросков с поворотом спиной к партнеру, влево, вправо; </w:t>
            </w:r>
          </w:p>
          <w:p w:rsidR="00D01CEE" w:rsidRPr="00D01CEE" w:rsidRDefault="00D01CEE" w:rsidP="00D01CEE">
            <w:pPr>
              <w:spacing w:after="0" w:line="240" w:lineRule="auto"/>
              <w:ind w:left="0"/>
              <w:jc w:val="both"/>
              <w:rPr>
                <w:rFonts w:ascii="Times New Roman" w:hAnsi="Times New Roman" w:cs="Times New Roman"/>
                <w:sz w:val="24"/>
                <w:szCs w:val="24"/>
              </w:rPr>
            </w:pPr>
            <w:r w:rsidRPr="00D01CEE">
              <w:rPr>
                <w:rFonts w:ascii="Times New Roman" w:hAnsi="Times New Roman" w:cs="Times New Roman"/>
                <w:sz w:val="24"/>
                <w:szCs w:val="24"/>
              </w:rPr>
              <w:t xml:space="preserve">3-4-я </w:t>
            </w:r>
            <w:r w:rsidR="00471446">
              <w:rPr>
                <w:rFonts w:ascii="Times New Roman" w:eastAsia="Times New Roman" w:hAnsi="Times New Roman" w:cs="Times New Roman"/>
                <w:sz w:val="24"/>
                <w:szCs w:val="24"/>
                <w:lang w:eastAsia="ru-RU"/>
              </w:rPr>
              <w:t>станция</w:t>
            </w:r>
            <w:r w:rsidRPr="00D01CEE">
              <w:rPr>
                <w:rFonts w:ascii="Times New Roman" w:hAnsi="Times New Roman" w:cs="Times New Roman"/>
                <w:sz w:val="24"/>
                <w:szCs w:val="24"/>
              </w:rPr>
              <w:t xml:space="preserve"> - имитация бросков, находясь лицом к партнеру влево, вправо; </w:t>
            </w:r>
          </w:p>
          <w:p w:rsidR="00D01CEE" w:rsidRPr="00D01CEE" w:rsidRDefault="00D01CEE" w:rsidP="00D01CEE">
            <w:pPr>
              <w:spacing w:after="0" w:line="240" w:lineRule="auto"/>
              <w:ind w:left="0"/>
              <w:jc w:val="both"/>
              <w:rPr>
                <w:rFonts w:ascii="Times New Roman" w:hAnsi="Times New Roman" w:cs="Times New Roman"/>
                <w:sz w:val="24"/>
                <w:szCs w:val="24"/>
              </w:rPr>
            </w:pPr>
            <w:r w:rsidRPr="00D01CEE">
              <w:rPr>
                <w:rFonts w:ascii="Times New Roman" w:hAnsi="Times New Roman" w:cs="Times New Roman"/>
                <w:sz w:val="24"/>
                <w:szCs w:val="24"/>
              </w:rPr>
              <w:t xml:space="preserve">5-я </w:t>
            </w:r>
            <w:r w:rsidR="00471446">
              <w:rPr>
                <w:rFonts w:ascii="Times New Roman" w:eastAsia="Times New Roman" w:hAnsi="Times New Roman" w:cs="Times New Roman"/>
                <w:sz w:val="24"/>
                <w:szCs w:val="24"/>
                <w:lang w:eastAsia="ru-RU"/>
              </w:rPr>
              <w:t>станция</w:t>
            </w:r>
            <w:r w:rsidR="00471446" w:rsidRPr="00D01CEE">
              <w:rPr>
                <w:rFonts w:ascii="Times New Roman" w:hAnsi="Times New Roman" w:cs="Times New Roman"/>
                <w:sz w:val="24"/>
                <w:szCs w:val="24"/>
              </w:rPr>
              <w:t xml:space="preserve"> </w:t>
            </w:r>
            <w:r w:rsidRPr="00D01CEE">
              <w:rPr>
                <w:rFonts w:ascii="Times New Roman" w:hAnsi="Times New Roman" w:cs="Times New Roman"/>
                <w:sz w:val="24"/>
                <w:szCs w:val="24"/>
              </w:rPr>
              <w:t>- имитация броска через грудь.</w:t>
            </w:r>
          </w:p>
          <w:p w:rsidR="00D01CEE" w:rsidRPr="00D01CEE" w:rsidRDefault="00D01CEE" w:rsidP="00D01CEE">
            <w:pPr>
              <w:spacing w:after="0" w:line="240" w:lineRule="auto"/>
              <w:ind w:left="0"/>
              <w:jc w:val="both"/>
              <w:rPr>
                <w:rFonts w:ascii="Times New Roman" w:hAnsi="Times New Roman" w:cs="Times New Roman"/>
                <w:sz w:val="24"/>
                <w:szCs w:val="24"/>
              </w:rPr>
            </w:pPr>
            <w:r w:rsidRPr="00D01CEE">
              <w:rPr>
                <w:rFonts w:ascii="Times New Roman" w:hAnsi="Times New Roman" w:cs="Times New Roman"/>
                <w:sz w:val="24"/>
                <w:szCs w:val="24"/>
              </w:rPr>
              <w:t xml:space="preserve"> Круговая тренировка: 2 круга, в каждой серии качественно выполнять броски без отдыха между сериями, между кругами отдых 5 минут (помогают дзюдоисту три партнера).</w:t>
            </w:r>
          </w:p>
          <w:p w:rsidR="00D01CEE" w:rsidRPr="00D01CEE" w:rsidRDefault="00D01CEE" w:rsidP="00D01CEE">
            <w:pPr>
              <w:spacing w:after="0" w:line="240" w:lineRule="auto"/>
              <w:ind w:left="0"/>
              <w:jc w:val="both"/>
              <w:rPr>
                <w:rFonts w:ascii="Times New Roman" w:hAnsi="Times New Roman" w:cs="Times New Roman"/>
                <w:sz w:val="24"/>
                <w:szCs w:val="24"/>
              </w:rPr>
            </w:pPr>
            <w:r w:rsidRPr="00D01CEE">
              <w:rPr>
                <w:rFonts w:ascii="Times New Roman" w:hAnsi="Times New Roman" w:cs="Times New Roman"/>
                <w:sz w:val="24"/>
                <w:szCs w:val="24"/>
              </w:rPr>
              <w:t xml:space="preserve"> 1-я </w:t>
            </w:r>
            <w:r w:rsidR="00471446">
              <w:rPr>
                <w:rFonts w:ascii="Times New Roman" w:eastAsia="Times New Roman" w:hAnsi="Times New Roman" w:cs="Times New Roman"/>
                <w:sz w:val="24"/>
                <w:szCs w:val="24"/>
                <w:lang w:eastAsia="ru-RU"/>
              </w:rPr>
              <w:t>станция</w:t>
            </w:r>
            <w:r w:rsidRPr="00D01CEE">
              <w:rPr>
                <w:rFonts w:ascii="Times New Roman" w:hAnsi="Times New Roman" w:cs="Times New Roman"/>
                <w:sz w:val="24"/>
                <w:szCs w:val="24"/>
              </w:rPr>
              <w:t xml:space="preserve"> - 50 с броски партнеров через спину в медленном темпе, затем 10 с в максимальном темпе, </w:t>
            </w:r>
          </w:p>
          <w:p w:rsidR="00D01CEE" w:rsidRPr="00D01CEE" w:rsidRDefault="00D01CEE" w:rsidP="00D01CEE">
            <w:pPr>
              <w:spacing w:after="0" w:line="240" w:lineRule="auto"/>
              <w:ind w:left="0"/>
              <w:jc w:val="both"/>
              <w:rPr>
                <w:rFonts w:ascii="Times New Roman" w:hAnsi="Times New Roman" w:cs="Times New Roman"/>
                <w:sz w:val="24"/>
                <w:szCs w:val="24"/>
              </w:rPr>
            </w:pPr>
            <w:r w:rsidRPr="00D01CEE">
              <w:rPr>
                <w:rFonts w:ascii="Times New Roman" w:hAnsi="Times New Roman" w:cs="Times New Roman"/>
                <w:sz w:val="24"/>
                <w:szCs w:val="24"/>
              </w:rPr>
              <w:t xml:space="preserve">2-я </w:t>
            </w:r>
            <w:r w:rsidR="00471446">
              <w:rPr>
                <w:rFonts w:ascii="Times New Roman" w:eastAsia="Times New Roman" w:hAnsi="Times New Roman" w:cs="Times New Roman"/>
                <w:sz w:val="24"/>
                <w:szCs w:val="24"/>
                <w:lang w:eastAsia="ru-RU"/>
              </w:rPr>
              <w:t>станция</w:t>
            </w:r>
            <w:r w:rsidRPr="00D01CEE">
              <w:rPr>
                <w:rFonts w:ascii="Times New Roman" w:hAnsi="Times New Roman" w:cs="Times New Roman"/>
                <w:sz w:val="24"/>
                <w:szCs w:val="24"/>
              </w:rPr>
              <w:t xml:space="preserve"> - 50 с броски партнеров </w:t>
            </w:r>
            <w:proofErr w:type="spellStart"/>
            <w:r w:rsidRPr="00D01CEE">
              <w:rPr>
                <w:rFonts w:ascii="Times New Roman" w:hAnsi="Times New Roman" w:cs="Times New Roman"/>
                <w:sz w:val="24"/>
                <w:szCs w:val="24"/>
              </w:rPr>
              <w:t>отхватом</w:t>
            </w:r>
            <w:proofErr w:type="spellEnd"/>
            <w:r w:rsidRPr="00D01CEE">
              <w:rPr>
                <w:rFonts w:ascii="Times New Roman" w:hAnsi="Times New Roman" w:cs="Times New Roman"/>
                <w:sz w:val="24"/>
                <w:szCs w:val="24"/>
              </w:rPr>
              <w:t xml:space="preserve">, 10 с в максимальном темпе, </w:t>
            </w:r>
          </w:p>
          <w:p w:rsidR="00D01CEE" w:rsidRPr="00D01CEE" w:rsidRDefault="00D01CEE" w:rsidP="00D01CEE">
            <w:pPr>
              <w:spacing w:after="0" w:line="240" w:lineRule="auto"/>
              <w:ind w:left="0"/>
              <w:jc w:val="both"/>
              <w:rPr>
                <w:rFonts w:ascii="Times New Roman" w:hAnsi="Times New Roman" w:cs="Times New Roman"/>
                <w:sz w:val="24"/>
                <w:szCs w:val="24"/>
              </w:rPr>
            </w:pPr>
            <w:r w:rsidRPr="00D01CEE">
              <w:rPr>
                <w:rFonts w:ascii="Times New Roman" w:hAnsi="Times New Roman" w:cs="Times New Roman"/>
                <w:sz w:val="24"/>
                <w:szCs w:val="24"/>
              </w:rPr>
              <w:t xml:space="preserve">3-я </w:t>
            </w:r>
            <w:r w:rsidR="00471446">
              <w:rPr>
                <w:rFonts w:ascii="Times New Roman" w:eastAsia="Times New Roman" w:hAnsi="Times New Roman" w:cs="Times New Roman"/>
                <w:sz w:val="24"/>
                <w:szCs w:val="24"/>
                <w:lang w:eastAsia="ru-RU"/>
              </w:rPr>
              <w:t>станция</w:t>
            </w:r>
            <w:r w:rsidRPr="00D01CEE">
              <w:rPr>
                <w:rFonts w:ascii="Times New Roman" w:hAnsi="Times New Roman" w:cs="Times New Roman"/>
                <w:sz w:val="24"/>
                <w:szCs w:val="24"/>
              </w:rPr>
              <w:t xml:space="preserve"> - 50 с броски подхватом в медленном темпе, 10 с в максимальном, </w:t>
            </w:r>
          </w:p>
          <w:p w:rsidR="00D01CEE" w:rsidRPr="00D01CEE" w:rsidRDefault="00D01CEE" w:rsidP="00D01CEE">
            <w:pPr>
              <w:spacing w:after="0" w:line="240" w:lineRule="auto"/>
              <w:ind w:left="0"/>
              <w:jc w:val="both"/>
              <w:rPr>
                <w:rFonts w:ascii="Times New Roman" w:hAnsi="Times New Roman" w:cs="Times New Roman"/>
                <w:sz w:val="24"/>
                <w:szCs w:val="24"/>
              </w:rPr>
            </w:pPr>
            <w:r w:rsidRPr="00D01CEE">
              <w:rPr>
                <w:rFonts w:ascii="Times New Roman" w:hAnsi="Times New Roman" w:cs="Times New Roman"/>
                <w:sz w:val="24"/>
                <w:szCs w:val="24"/>
              </w:rPr>
              <w:t xml:space="preserve">4- я </w:t>
            </w:r>
            <w:r w:rsidR="00471446">
              <w:rPr>
                <w:rFonts w:ascii="Times New Roman" w:eastAsia="Times New Roman" w:hAnsi="Times New Roman" w:cs="Times New Roman"/>
                <w:sz w:val="24"/>
                <w:szCs w:val="24"/>
                <w:lang w:eastAsia="ru-RU"/>
              </w:rPr>
              <w:t>станция</w:t>
            </w:r>
            <w:r w:rsidRPr="00D01CEE">
              <w:rPr>
                <w:rFonts w:ascii="Times New Roman" w:hAnsi="Times New Roman" w:cs="Times New Roman"/>
                <w:sz w:val="24"/>
                <w:szCs w:val="24"/>
              </w:rPr>
              <w:t xml:space="preserve"> - броски 50 с передней подсечкой, в медленном темпе, 10 с в максимальном темпе.</w:t>
            </w:r>
          </w:p>
        </w:tc>
      </w:tr>
      <w:tr w:rsidR="00D01CEE" w:rsidTr="00D01CEE">
        <w:tc>
          <w:tcPr>
            <w:tcW w:w="2830" w:type="dxa"/>
          </w:tcPr>
          <w:p w:rsidR="00D01CEE" w:rsidRDefault="00D01CEE" w:rsidP="00F47BBE">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Воспитание специальной выносливости (работа большой мощности)</w:t>
            </w:r>
          </w:p>
        </w:tc>
        <w:tc>
          <w:tcPr>
            <w:tcW w:w="6514" w:type="dxa"/>
          </w:tcPr>
          <w:p w:rsidR="00D01CEE" w:rsidRDefault="00D01CEE" w:rsidP="00D01CEE">
            <w:pPr>
              <w:spacing w:after="0" w:line="240" w:lineRule="auto"/>
              <w:ind w:left="0"/>
              <w:jc w:val="both"/>
              <w:rPr>
                <w:rFonts w:ascii="Times New Roman" w:hAnsi="Times New Roman" w:cs="Times New Roman"/>
                <w:sz w:val="24"/>
                <w:szCs w:val="24"/>
              </w:rPr>
            </w:pPr>
            <w:r w:rsidRPr="00D01CEE">
              <w:rPr>
                <w:rFonts w:ascii="Times New Roman" w:hAnsi="Times New Roman" w:cs="Times New Roman"/>
                <w:sz w:val="24"/>
                <w:szCs w:val="24"/>
              </w:rPr>
              <w:t xml:space="preserve">Круговая тренировка: Выдержать режим работы в одном круге при отдыхе в 1 минуту между 5 и 6. </w:t>
            </w:r>
          </w:p>
          <w:p w:rsidR="00D01CEE" w:rsidRDefault="00D01CEE" w:rsidP="00D01CEE">
            <w:pPr>
              <w:spacing w:after="0" w:line="240" w:lineRule="auto"/>
              <w:ind w:left="0"/>
              <w:jc w:val="both"/>
              <w:rPr>
                <w:rFonts w:ascii="Times New Roman" w:hAnsi="Times New Roman" w:cs="Times New Roman"/>
                <w:sz w:val="24"/>
                <w:szCs w:val="24"/>
              </w:rPr>
            </w:pPr>
            <w:r w:rsidRPr="00D01CEE">
              <w:rPr>
                <w:rFonts w:ascii="Times New Roman" w:hAnsi="Times New Roman" w:cs="Times New Roman"/>
                <w:sz w:val="24"/>
                <w:szCs w:val="24"/>
              </w:rPr>
              <w:t xml:space="preserve">1-я </w:t>
            </w:r>
            <w:r w:rsidR="00471446">
              <w:rPr>
                <w:rFonts w:ascii="Times New Roman" w:eastAsia="Times New Roman" w:hAnsi="Times New Roman" w:cs="Times New Roman"/>
                <w:sz w:val="24"/>
                <w:szCs w:val="24"/>
                <w:lang w:eastAsia="ru-RU"/>
              </w:rPr>
              <w:t>станция</w:t>
            </w:r>
            <w:r w:rsidRPr="00D01CEE">
              <w:rPr>
                <w:rFonts w:ascii="Times New Roman" w:hAnsi="Times New Roman" w:cs="Times New Roman"/>
                <w:sz w:val="24"/>
                <w:szCs w:val="24"/>
              </w:rPr>
              <w:t xml:space="preserve"> – борьба за захват -1мин.; м </w:t>
            </w:r>
          </w:p>
          <w:p w:rsidR="00D01CEE" w:rsidRDefault="00D01CEE" w:rsidP="00D01CEE">
            <w:pPr>
              <w:spacing w:after="0" w:line="240" w:lineRule="auto"/>
              <w:ind w:left="0"/>
              <w:jc w:val="both"/>
              <w:rPr>
                <w:rFonts w:ascii="Times New Roman" w:hAnsi="Times New Roman" w:cs="Times New Roman"/>
                <w:sz w:val="24"/>
                <w:szCs w:val="24"/>
              </w:rPr>
            </w:pPr>
            <w:r w:rsidRPr="00D01CEE">
              <w:rPr>
                <w:rFonts w:ascii="Times New Roman" w:hAnsi="Times New Roman" w:cs="Times New Roman"/>
                <w:sz w:val="24"/>
                <w:szCs w:val="24"/>
              </w:rPr>
              <w:t xml:space="preserve">2-я </w:t>
            </w:r>
            <w:r w:rsidR="00471446">
              <w:rPr>
                <w:rFonts w:ascii="Times New Roman" w:eastAsia="Times New Roman" w:hAnsi="Times New Roman" w:cs="Times New Roman"/>
                <w:sz w:val="24"/>
                <w:szCs w:val="24"/>
                <w:lang w:eastAsia="ru-RU"/>
              </w:rPr>
              <w:t>станция</w:t>
            </w:r>
            <w:r w:rsidRPr="00D01CEE">
              <w:rPr>
                <w:rFonts w:ascii="Times New Roman" w:hAnsi="Times New Roman" w:cs="Times New Roman"/>
                <w:sz w:val="24"/>
                <w:szCs w:val="24"/>
              </w:rPr>
              <w:t xml:space="preserve"> – борьба лежа (30 с в атаке, 30 с в обороне); </w:t>
            </w:r>
          </w:p>
          <w:p w:rsidR="00D01CEE" w:rsidRDefault="00D01CEE" w:rsidP="00D01CEE">
            <w:pPr>
              <w:spacing w:after="0" w:line="240" w:lineRule="auto"/>
              <w:ind w:left="0"/>
              <w:jc w:val="both"/>
              <w:rPr>
                <w:rFonts w:ascii="Times New Roman" w:hAnsi="Times New Roman" w:cs="Times New Roman"/>
                <w:sz w:val="24"/>
                <w:szCs w:val="24"/>
              </w:rPr>
            </w:pPr>
            <w:r w:rsidRPr="00D01CEE">
              <w:rPr>
                <w:rFonts w:ascii="Times New Roman" w:hAnsi="Times New Roman" w:cs="Times New Roman"/>
                <w:sz w:val="24"/>
                <w:szCs w:val="24"/>
              </w:rPr>
              <w:t xml:space="preserve">3-я </w:t>
            </w:r>
            <w:r w:rsidR="00471446">
              <w:rPr>
                <w:rFonts w:ascii="Times New Roman" w:eastAsia="Times New Roman" w:hAnsi="Times New Roman" w:cs="Times New Roman"/>
                <w:sz w:val="24"/>
                <w:szCs w:val="24"/>
                <w:lang w:eastAsia="ru-RU"/>
              </w:rPr>
              <w:t>станция</w:t>
            </w:r>
            <w:r w:rsidRPr="00D01CEE">
              <w:rPr>
                <w:rFonts w:ascii="Times New Roman" w:hAnsi="Times New Roman" w:cs="Times New Roman"/>
                <w:sz w:val="24"/>
                <w:szCs w:val="24"/>
              </w:rPr>
              <w:t xml:space="preserve"> – борьба в стойке по заданию – 2 минуты; </w:t>
            </w:r>
          </w:p>
          <w:p w:rsidR="00D01CEE" w:rsidRDefault="00D01CEE" w:rsidP="00D01CEE">
            <w:pPr>
              <w:spacing w:after="0" w:line="240" w:lineRule="auto"/>
              <w:ind w:left="0"/>
              <w:jc w:val="both"/>
              <w:rPr>
                <w:rFonts w:ascii="Times New Roman" w:hAnsi="Times New Roman" w:cs="Times New Roman"/>
                <w:sz w:val="24"/>
                <w:szCs w:val="24"/>
              </w:rPr>
            </w:pPr>
            <w:r w:rsidRPr="00D01CEE">
              <w:rPr>
                <w:rFonts w:ascii="Times New Roman" w:hAnsi="Times New Roman" w:cs="Times New Roman"/>
                <w:sz w:val="24"/>
                <w:szCs w:val="24"/>
              </w:rPr>
              <w:t xml:space="preserve">4-я </w:t>
            </w:r>
            <w:r w:rsidR="00471446">
              <w:rPr>
                <w:rFonts w:ascii="Times New Roman" w:eastAsia="Times New Roman" w:hAnsi="Times New Roman" w:cs="Times New Roman"/>
                <w:sz w:val="24"/>
                <w:szCs w:val="24"/>
                <w:lang w:eastAsia="ru-RU"/>
              </w:rPr>
              <w:t>станция</w:t>
            </w:r>
            <w:r w:rsidRPr="00D01CEE">
              <w:rPr>
                <w:rFonts w:ascii="Times New Roman" w:hAnsi="Times New Roman" w:cs="Times New Roman"/>
                <w:sz w:val="24"/>
                <w:szCs w:val="24"/>
              </w:rPr>
              <w:t xml:space="preserve"> – борьба, лежа по заданию – 1 минута; </w:t>
            </w:r>
          </w:p>
          <w:p w:rsidR="00D01CEE" w:rsidRDefault="00D01CEE" w:rsidP="00D01CEE">
            <w:pPr>
              <w:spacing w:after="0" w:line="240" w:lineRule="auto"/>
              <w:ind w:left="0"/>
              <w:jc w:val="both"/>
              <w:rPr>
                <w:rFonts w:ascii="Times New Roman" w:hAnsi="Times New Roman" w:cs="Times New Roman"/>
                <w:sz w:val="24"/>
                <w:szCs w:val="24"/>
              </w:rPr>
            </w:pPr>
            <w:r w:rsidRPr="00D01CEE">
              <w:rPr>
                <w:rFonts w:ascii="Times New Roman" w:hAnsi="Times New Roman" w:cs="Times New Roman"/>
                <w:sz w:val="24"/>
                <w:szCs w:val="24"/>
              </w:rPr>
              <w:t xml:space="preserve">5-я </w:t>
            </w:r>
            <w:r w:rsidR="00471446">
              <w:rPr>
                <w:rFonts w:ascii="Times New Roman" w:eastAsia="Times New Roman" w:hAnsi="Times New Roman" w:cs="Times New Roman"/>
                <w:sz w:val="24"/>
                <w:szCs w:val="24"/>
                <w:lang w:eastAsia="ru-RU"/>
              </w:rPr>
              <w:t>станция</w:t>
            </w:r>
            <w:r w:rsidRPr="00D01CEE">
              <w:rPr>
                <w:rFonts w:ascii="Times New Roman" w:hAnsi="Times New Roman" w:cs="Times New Roman"/>
                <w:sz w:val="24"/>
                <w:szCs w:val="24"/>
              </w:rPr>
              <w:t xml:space="preserve"> – борьба без кимоно – 2 минуты; </w:t>
            </w:r>
          </w:p>
          <w:p w:rsidR="00D01CEE" w:rsidRDefault="00D01CEE" w:rsidP="00D01CEE">
            <w:pPr>
              <w:spacing w:after="0" w:line="240" w:lineRule="auto"/>
              <w:ind w:left="0"/>
              <w:jc w:val="both"/>
              <w:rPr>
                <w:rFonts w:ascii="Times New Roman" w:hAnsi="Times New Roman" w:cs="Times New Roman"/>
                <w:sz w:val="24"/>
                <w:szCs w:val="24"/>
              </w:rPr>
            </w:pPr>
            <w:r w:rsidRPr="00D01CEE">
              <w:rPr>
                <w:rFonts w:ascii="Times New Roman" w:hAnsi="Times New Roman" w:cs="Times New Roman"/>
                <w:sz w:val="24"/>
                <w:szCs w:val="24"/>
              </w:rPr>
              <w:t xml:space="preserve">6-я </w:t>
            </w:r>
            <w:r w:rsidR="00471446">
              <w:rPr>
                <w:rFonts w:ascii="Times New Roman" w:eastAsia="Times New Roman" w:hAnsi="Times New Roman" w:cs="Times New Roman"/>
                <w:sz w:val="24"/>
                <w:szCs w:val="24"/>
                <w:lang w:eastAsia="ru-RU"/>
              </w:rPr>
              <w:t>станция</w:t>
            </w:r>
            <w:r w:rsidRPr="00D01CEE">
              <w:rPr>
                <w:rFonts w:ascii="Times New Roman" w:hAnsi="Times New Roman" w:cs="Times New Roman"/>
                <w:sz w:val="24"/>
                <w:szCs w:val="24"/>
              </w:rPr>
              <w:t xml:space="preserve"> – борьба лежа – 1 минута; </w:t>
            </w:r>
          </w:p>
          <w:p w:rsidR="00D01CEE" w:rsidRDefault="00D01CEE" w:rsidP="00D01CEE">
            <w:pPr>
              <w:spacing w:after="0" w:line="240" w:lineRule="auto"/>
              <w:ind w:left="0"/>
              <w:jc w:val="both"/>
              <w:rPr>
                <w:rFonts w:ascii="Times New Roman" w:hAnsi="Times New Roman" w:cs="Times New Roman"/>
                <w:sz w:val="24"/>
                <w:szCs w:val="24"/>
              </w:rPr>
            </w:pPr>
            <w:r w:rsidRPr="00D01CEE">
              <w:rPr>
                <w:rFonts w:ascii="Times New Roman" w:hAnsi="Times New Roman" w:cs="Times New Roman"/>
                <w:sz w:val="24"/>
                <w:szCs w:val="24"/>
              </w:rPr>
              <w:t xml:space="preserve">7-я </w:t>
            </w:r>
            <w:r w:rsidR="00471446">
              <w:rPr>
                <w:rFonts w:ascii="Times New Roman" w:eastAsia="Times New Roman" w:hAnsi="Times New Roman" w:cs="Times New Roman"/>
                <w:sz w:val="24"/>
                <w:szCs w:val="24"/>
                <w:lang w:eastAsia="ru-RU"/>
              </w:rPr>
              <w:t>станция</w:t>
            </w:r>
            <w:r w:rsidRPr="00D01CEE">
              <w:rPr>
                <w:rFonts w:ascii="Times New Roman" w:hAnsi="Times New Roman" w:cs="Times New Roman"/>
                <w:sz w:val="24"/>
                <w:szCs w:val="24"/>
              </w:rPr>
              <w:t xml:space="preserve"> – борьба в стойке за захват – 1 минута; </w:t>
            </w:r>
          </w:p>
          <w:p w:rsidR="00D01CEE" w:rsidRDefault="00D01CEE" w:rsidP="00D01CEE">
            <w:pPr>
              <w:spacing w:after="0" w:line="240" w:lineRule="auto"/>
              <w:ind w:left="0"/>
              <w:jc w:val="both"/>
              <w:rPr>
                <w:rFonts w:ascii="Times New Roman" w:hAnsi="Times New Roman" w:cs="Times New Roman"/>
                <w:sz w:val="24"/>
                <w:szCs w:val="24"/>
              </w:rPr>
            </w:pPr>
            <w:r w:rsidRPr="00D01CEE">
              <w:rPr>
                <w:rFonts w:ascii="Times New Roman" w:hAnsi="Times New Roman" w:cs="Times New Roman"/>
                <w:sz w:val="24"/>
                <w:szCs w:val="24"/>
              </w:rPr>
              <w:t xml:space="preserve">8-я </w:t>
            </w:r>
            <w:r w:rsidR="00471446">
              <w:rPr>
                <w:rFonts w:ascii="Times New Roman" w:eastAsia="Times New Roman" w:hAnsi="Times New Roman" w:cs="Times New Roman"/>
                <w:sz w:val="24"/>
                <w:szCs w:val="24"/>
                <w:lang w:eastAsia="ru-RU"/>
              </w:rPr>
              <w:t>станция</w:t>
            </w:r>
            <w:r w:rsidRPr="00D01CEE">
              <w:rPr>
                <w:rFonts w:ascii="Times New Roman" w:hAnsi="Times New Roman" w:cs="Times New Roman"/>
                <w:sz w:val="24"/>
                <w:szCs w:val="24"/>
              </w:rPr>
              <w:t xml:space="preserve"> – борьба лежа -1 минута; </w:t>
            </w:r>
          </w:p>
          <w:p w:rsidR="00D01CEE" w:rsidRDefault="00D01CEE" w:rsidP="00D01CEE">
            <w:pPr>
              <w:spacing w:after="0" w:line="240" w:lineRule="auto"/>
              <w:ind w:left="0"/>
              <w:jc w:val="both"/>
              <w:rPr>
                <w:rFonts w:ascii="Times New Roman" w:hAnsi="Times New Roman" w:cs="Times New Roman"/>
                <w:sz w:val="24"/>
                <w:szCs w:val="24"/>
              </w:rPr>
            </w:pPr>
            <w:r w:rsidRPr="00D01CEE">
              <w:rPr>
                <w:rFonts w:ascii="Times New Roman" w:hAnsi="Times New Roman" w:cs="Times New Roman"/>
                <w:sz w:val="24"/>
                <w:szCs w:val="24"/>
              </w:rPr>
              <w:t xml:space="preserve">9-я </w:t>
            </w:r>
            <w:r w:rsidR="00471446">
              <w:rPr>
                <w:rFonts w:ascii="Times New Roman" w:eastAsia="Times New Roman" w:hAnsi="Times New Roman" w:cs="Times New Roman"/>
                <w:sz w:val="24"/>
                <w:szCs w:val="24"/>
                <w:lang w:eastAsia="ru-RU"/>
              </w:rPr>
              <w:t>станция</w:t>
            </w:r>
            <w:r w:rsidR="00471446" w:rsidRPr="00D01CEE">
              <w:rPr>
                <w:rFonts w:ascii="Times New Roman" w:hAnsi="Times New Roman" w:cs="Times New Roman"/>
                <w:sz w:val="24"/>
                <w:szCs w:val="24"/>
              </w:rPr>
              <w:t xml:space="preserve"> </w:t>
            </w:r>
            <w:r w:rsidRPr="00D01CEE">
              <w:rPr>
                <w:rFonts w:ascii="Times New Roman" w:hAnsi="Times New Roman" w:cs="Times New Roman"/>
                <w:sz w:val="24"/>
                <w:szCs w:val="24"/>
              </w:rPr>
              <w:t xml:space="preserve">– борьба в стойке за захват – 1 минута; </w:t>
            </w:r>
          </w:p>
          <w:p w:rsidR="00D01CEE" w:rsidRDefault="00D01CEE" w:rsidP="00D01CEE">
            <w:pPr>
              <w:spacing w:after="0" w:line="240" w:lineRule="auto"/>
              <w:ind w:left="0"/>
              <w:jc w:val="both"/>
              <w:rPr>
                <w:rFonts w:ascii="Times New Roman" w:hAnsi="Times New Roman" w:cs="Times New Roman"/>
                <w:sz w:val="24"/>
                <w:szCs w:val="24"/>
              </w:rPr>
            </w:pPr>
            <w:r w:rsidRPr="00D01CEE">
              <w:rPr>
                <w:rFonts w:ascii="Times New Roman" w:hAnsi="Times New Roman" w:cs="Times New Roman"/>
                <w:sz w:val="24"/>
                <w:szCs w:val="24"/>
              </w:rPr>
              <w:t xml:space="preserve">10-я </w:t>
            </w:r>
            <w:r w:rsidR="00471446">
              <w:rPr>
                <w:rFonts w:ascii="Times New Roman" w:eastAsia="Times New Roman" w:hAnsi="Times New Roman" w:cs="Times New Roman"/>
                <w:sz w:val="24"/>
                <w:szCs w:val="24"/>
                <w:lang w:eastAsia="ru-RU"/>
              </w:rPr>
              <w:t>станция</w:t>
            </w:r>
            <w:r w:rsidRPr="00D01CEE">
              <w:rPr>
                <w:rFonts w:ascii="Times New Roman" w:hAnsi="Times New Roman" w:cs="Times New Roman"/>
                <w:sz w:val="24"/>
                <w:szCs w:val="24"/>
              </w:rPr>
              <w:t xml:space="preserve"> –21 борьба, лежа по заданию – 1 минута; 1</w:t>
            </w:r>
          </w:p>
          <w:p w:rsidR="00D01CEE" w:rsidRPr="00D01CEE" w:rsidRDefault="00D01CEE" w:rsidP="00D01CEE">
            <w:pPr>
              <w:spacing w:after="0" w:line="240" w:lineRule="auto"/>
              <w:ind w:left="0"/>
              <w:jc w:val="both"/>
              <w:rPr>
                <w:rFonts w:ascii="Times New Roman" w:hAnsi="Times New Roman" w:cs="Times New Roman"/>
                <w:sz w:val="24"/>
                <w:szCs w:val="24"/>
              </w:rPr>
            </w:pPr>
            <w:r w:rsidRPr="00D01CEE">
              <w:rPr>
                <w:rFonts w:ascii="Times New Roman" w:hAnsi="Times New Roman" w:cs="Times New Roman"/>
                <w:sz w:val="24"/>
                <w:szCs w:val="24"/>
              </w:rPr>
              <w:t xml:space="preserve">1-я </w:t>
            </w:r>
            <w:r w:rsidR="00471446">
              <w:rPr>
                <w:rFonts w:ascii="Times New Roman" w:eastAsia="Times New Roman" w:hAnsi="Times New Roman" w:cs="Times New Roman"/>
                <w:sz w:val="24"/>
                <w:szCs w:val="24"/>
                <w:lang w:eastAsia="ru-RU"/>
              </w:rPr>
              <w:t>станция</w:t>
            </w:r>
            <w:r w:rsidRPr="00D01CEE">
              <w:rPr>
                <w:rFonts w:ascii="Times New Roman" w:hAnsi="Times New Roman" w:cs="Times New Roman"/>
                <w:sz w:val="24"/>
                <w:szCs w:val="24"/>
              </w:rPr>
              <w:t xml:space="preserve"> –борьба в стойке – 2 минуты.</w:t>
            </w:r>
          </w:p>
        </w:tc>
      </w:tr>
    </w:tbl>
    <w:p w:rsidR="001144B1" w:rsidRPr="00CE226F" w:rsidRDefault="001144B1" w:rsidP="00F47BBE">
      <w:pPr>
        <w:spacing w:after="0" w:line="240" w:lineRule="auto"/>
        <w:ind w:left="0" w:firstLine="851"/>
        <w:jc w:val="center"/>
        <w:rPr>
          <w:rFonts w:ascii="Times New Roman" w:hAnsi="Times New Roman" w:cs="Times New Roman"/>
          <w:sz w:val="24"/>
          <w:szCs w:val="24"/>
        </w:rPr>
      </w:pPr>
    </w:p>
    <w:p w:rsidR="00B9769B" w:rsidRPr="00CE226F" w:rsidRDefault="00B9769B" w:rsidP="0051203F">
      <w:pPr>
        <w:spacing w:after="0" w:line="240" w:lineRule="auto"/>
        <w:rPr>
          <w:rFonts w:ascii="Times New Roman" w:hAnsi="Times New Roman" w:cs="Times New Roman"/>
          <w:sz w:val="24"/>
          <w:szCs w:val="24"/>
          <w:u w:val="single"/>
        </w:rPr>
      </w:pPr>
    </w:p>
    <w:p w:rsidR="00B9769B" w:rsidRPr="00B9769B" w:rsidRDefault="00B9769B" w:rsidP="00B9769B">
      <w:pPr>
        <w:spacing w:after="0" w:line="240" w:lineRule="auto"/>
        <w:ind w:left="0"/>
        <w:rPr>
          <w:rFonts w:ascii="Times New Roman" w:hAnsi="Times New Roman" w:cs="Times New Roman"/>
          <w:sz w:val="24"/>
          <w:szCs w:val="24"/>
        </w:rPr>
        <w:sectPr w:rsidR="00B9769B" w:rsidRPr="00B9769B" w:rsidSect="00B9769B">
          <w:pgSz w:w="11906" w:h="16838"/>
          <w:pgMar w:top="1134" w:right="851" w:bottom="1134" w:left="1701" w:header="709" w:footer="709" w:gutter="0"/>
          <w:cols w:space="708"/>
          <w:titlePg/>
          <w:docGrid w:linePitch="360"/>
        </w:sectPr>
      </w:pPr>
      <w:bookmarkStart w:id="0" w:name="_GoBack"/>
      <w:bookmarkEnd w:id="0"/>
    </w:p>
    <w:p w:rsidR="008570E4" w:rsidRDefault="00D56B90" w:rsidP="00D56B90">
      <w:pPr>
        <w:spacing w:after="160" w:line="259" w:lineRule="auto"/>
        <w:ind w:left="0"/>
        <w:jc w:val="center"/>
        <w:rPr>
          <w:rFonts w:ascii="Times New Roman" w:hAnsi="Times New Roman" w:cs="Times New Roman"/>
          <w:b/>
          <w:sz w:val="24"/>
          <w:szCs w:val="24"/>
        </w:rPr>
      </w:pPr>
      <w:r w:rsidRPr="00D56B90">
        <w:rPr>
          <w:rFonts w:ascii="Times New Roman" w:hAnsi="Times New Roman" w:cs="Times New Roman"/>
          <w:b/>
          <w:sz w:val="24"/>
          <w:szCs w:val="24"/>
        </w:rPr>
        <w:lastRenderedPageBreak/>
        <w:t>4.2. Учебно-тематический план</w:t>
      </w:r>
    </w:p>
    <w:p w:rsidR="00D56B90" w:rsidRDefault="00D56B90" w:rsidP="00D56B90">
      <w:pPr>
        <w:tabs>
          <w:tab w:val="left" w:pos="0"/>
        </w:tabs>
        <w:spacing w:after="0"/>
        <w:ind w:left="0" w:firstLine="851"/>
        <w:jc w:val="both"/>
        <w:rPr>
          <w:rFonts w:ascii="Times New Roman" w:hAnsi="Times New Roman" w:cs="Times New Roman"/>
          <w:sz w:val="24"/>
          <w:szCs w:val="24"/>
        </w:rPr>
      </w:pPr>
      <w:r>
        <w:rPr>
          <w:rFonts w:ascii="Times New Roman" w:hAnsi="Times New Roman" w:cs="Times New Roman"/>
          <w:sz w:val="24"/>
          <w:szCs w:val="24"/>
        </w:rPr>
        <w:t>При проведении теоретических занятий следует учитывать возраст спортсменов и излагать материал в доступной им форме. В зависимости от конкретных условий работы в план теоретической подготовки можно вносить коррективы.</w:t>
      </w:r>
    </w:p>
    <w:tbl>
      <w:tblPr>
        <w:tblStyle w:val="a6"/>
        <w:tblpPr w:leftFromText="180" w:rightFromText="180" w:vertAnchor="text" w:horzAnchor="margin" w:tblpY="2083"/>
        <w:tblW w:w="0" w:type="auto"/>
        <w:tblLook w:val="04A0" w:firstRow="1" w:lastRow="0" w:firstColumn="1" w:lastColumn="0" w:noHBand="0" w:noVBand="1"/>
      </w:tblPr>
      <w:tblGrid>
        <w:gridCol w:w="1415"/>
        <w:gridCol w:w="2490"/>
        <w:gridCol w:w="5440"/>
      </w:tblGrid>
      <w:tr w:rsidR="00D56B90" w:rsidTr="00E51D1D">
        <w:tc>
          <w:tcPr>
            <w:tcW w:w="1415" w:type="dxa"/>
          </w:tcPr>
          <w:p w:rsidR="00D56B90" w:rsidRDefault="00D56B90" w:rsidP="00E51D1D">
            <w:pPr>
              <w:tabs>
                <w:tab w:val="left" w:pos="0"/>
              </w:tabs>
              <w:ind w:left="0"/>
              <w:jc w:val="center"/>
              <w:rPr>
                <w:rFonts w:ascii="Times New Roman" w:hAnsi="Times New Roman" w:cs="Times New Roman"/>
                <w:sz w:val="24"/>
                <w:szCs w:val="24"/>
              </w:rPr>
            </w:pPr>
            <w:r>
              <w:rPr>
                <w:rFonts w:ascii="Times New Roman" w:hAnsi="Times New Roman" w:cs="Times New Roman"/>
                <w:sz w:val="24"/>
                <w:szCs w:val="24"/>
              </w:rPr>
              <w:t>Этап спортивной подготовки</w:t>
            </w:r>
          </w:p>
        </w:tc>
        <w:tc>
          <w:tcPr>
            <w:tcW w:w="2521" w:type="dxa"/>
          </w:tcPr>
          <w:p w:rsidR="00D56B90" w:rsidRDefault="00D56B90" w:rsidP="00E51D1D">
            <w:pPr>
              <w:tabs>
                <w:tab w:val="left" w:pos="0"/>
              </w:tabs>
              <w:ind w:left="0"/>
              <w:jc w:val="center"/>
              <w:rPr>
                <w:rFonts w:ascii="Times New Roman" w:hAnsi="Times New Roman" w:cs="Times New Roman"/>
                <w:sz w:val="24"/>
                <w:szCs w:val="24"/>
              </w:rPr>
            </w:pPr>
            <w:r>
              <w:rPr>
                <w:rFonts w:ascii="Times New Roman" w:hAnsi="Times New Roman" w:cs="Times New Roman"/>
                <w:sz w:val="24"/>
                <w:szCs w:val="24"/>
              </w:rPr>
              <w:t>Темы по теоретической подготовки</w:t>
            </w:r>
          </w:p>
        </w:tc>
        <w:tc>
          <w:tcPr>
            <w:tcW w:w="5634" w:type="dxa"/>
          </w:tcPr>
          <w:p w:rsidR="00D56B90" w:rsidRDefault="00D56B90" w:rsidP="00E51D1D">
            <w:pPr>
              <w:tabs>
                <w:tab w:val="left" w:pos="0"/>
              </w:tabs>
              <w:ind w:left="0"/>
              <w:jc w:val="center"/>
              <w:rPr>
                <w:rFonts w:ascii="Times New Roman" w:hAnsi="Times New Roman" w:cs="Times New Roman"/>
                <w:sz w:val="24"/>
                <w:szCs w:val="24"/>
              </w:rPr>
            </w:pPr>
            <w:r>
              <w:rPr>
                <w:rFonts w:ascii="Times New Roman" w:hAnsi="Times New Roman" w:cs="Times New Roman"/>
                <w:sz w:val="24"/>
                <w:szCs w:val="24"/>
              </w:rPr>
              <w:t>Краткое содержание</w:t>
            </w:r>
          </w:p>
        </w:tc>
      </w:tr>
      <w:tr w:rsidR="00D56B90" w:rsidTr="00E51D1D">
        <w:trPr>
          <w:trHeight w:val="1064"/>
        </w:trPr>
        <w:tc>
          <w:tcPr>
            <w:tcW w:w="1415" w:type="dxa"/>
            <w:vMerge w:val="restart"/>
            <w:textDirection w:val="btLr"/>
          </w:tcPr>
          <w:p w:rsidR="00D56B90" w:rsidRDefault="00D56B90" w:rsidP="00E51D1D">
            <w:pPr>
              <w:tabs>
                <w:tab w:val="left" w:pos="0"/>
              </w:tabs>
              <w:ind w:left="113" w:right="113"/>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21" w:type="dxa"/>
          </w:tcPr>
          <w:p w:rsidR="00D56B90" w:rsidRDefault="00D56B90" w:rsidP="00E51D1D">
            <w:pPr>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История возникновения вида спорта и его развитие</w:t>
            </w:r>
          </w:p>
        </w:tc>
        <w:tc>
          <w:tcPr>
            <w:tcW w:w="5634" w:type="dxa"/>
          </w:tcPr>
          <w:p w:rsidR="00D56B90" w:rsidRDefault="00D56B90" w:rsidP="00E51D1D">
            <w:pPr>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Зарождение и развитие вида спорта. Автобиография выдающихся спортсменов. Чемпионы и призеры Олимпийских игр. </w:t>
            </w:r>
          </w:p>
        </w:tc>
      </w:tr>
      <w:tr w:rsidR="00D56B90" w:rsidTr="00E51D1D">
        <w:tc>
          <w:tcPr>
            <w:tcW w:w="1415" w:type="dxa"/>
            <w:vMerge/>
          </w:tcPr>
          <w:p w:rsidR="00D56B90" w:rsidRDefault="00D56B90" w:rsidP="00E51D1D">
            <w:pPr>
              <w:tabs>
                <w:tab w:val="left" w:pos="0"/>
              </w:tabs>
              <w:ind w:left="0"/>
              <w:rPr>
                <w:rFonts w:ascii="Times New Roman" w:hAnsi="Times New Roman" w:cs="Times New Roman"/>
                <w:sz w:val="24"/>
                <w:szCs w:val="24"/>
              </w:rPr>
            </w:pPr>
          </w:p>
        </w:tc>
        <w:tc>
          <w:tcPr>
            <w:tcW w:w="2521" w:type="dxa"/>
          </w:tcPr>
          <w:p w:rsidR="00D56B90" w:rsidRDefault="00D56B90" w:rsidP="00E51D1D">
            <w:pPr>
              <w:tabs>
                <w:tab w:val="left" w:pos="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Физическая культура – важное средство физического развития и укрепления здоровья человека.</w:t>
            </w:r>
          </w:p>
        </w:tc>
        <w:tc>
          <w:tcPr>
            <w:tcW w:w="5634" w:type="dxa"/>
          </w:tcPr>
          <w:p w:rsidR="00D56B90" w:rsidRDefault="00D56B90" w:rsidP="00E51D1D">
            <w:pPr>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D56B90" w:rsidTr="00E51D1D">
        <w:trPr>
          <w:trHeight w:val="1536"/>
        </w:trPr>
        <w:tc>
          <w:tcPr>
            <w:tcW w:w="1415" w:type="dxa"/>
            <w:vMerge/>
          </w:tcPr>
          <w:p w:rsidR="00D56B90" w:rsidRDefault="00D56B90" w:rsidP="00E51D1D">
            <w:pPr>
              <w:tabs>
                <w:tab w:val="left" w:pos="0"/>
              </w:tabs>
              <w:ind w:left="0"/>
              <w:rPr>
                <w:rFonts w:ascii="Times New Roman" w:hAnsi="Times New Roman" w:cs="Times New Roman"/>
                <w:sz w:val="24"/>
                <w:szCs w:val="24"/>
              </w:rPr>
            </w:pPr>
          </w:p>
        </w:tc>
        <w:tc>
          <w:tcPr>
            <w:tcW w:w="2521" w:type="dxa"/>
          </w:tcPr>
          <w:p w:rsidR="00D56B90" w:rsidRDefault="00D56B90" w:rsidP="00E51D1D">
            <w:pPr>
              <w:tabs>
                <w:tab w:val="left" w:pos="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Личная и общественная гигиена. Закаливание организма.</w:t>
            </w:r>
          </w:p>
        </w:tc>
        <w:tc>
          <w:tcPr>
            <w:tcW w:w="5634" w:type="dxa"/>
          </w:tcPr>
          <w:p w:rsidR="00D56B90" w:rsidRDefault="00D56B90" w:rsidP="00E51D1D">
            <w:pPr>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Понятие о гигиене и санитарии. Уход за телом. Гигиенические требования к одежде и обуви. Соблюдение гигиены на спортивных объектах.</w:t>
            </w:r>
          </w:p>
          <w:p w:rsidR="00D56B90" w:rsidRDefault="00D56B90" w:rsidP="00E51D1D">
            <w:pPr>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Значение и основные правила закаливания. Закаливание воздухом, водой, солнцем.</w:t>
            </w:r>
          </w:p>
        </w:tc>
      </w:tr>
      <w:tr w:rsidR="00D56B90" w:rsidTr="00E51D1D">
        <w:trPr>
          <w:trHeight w:val="765"/>
        </w:trPr>
        <w:tc>
          <w:tcPr>
            <w:tcW w:w="1415" w:type="dxa"/>
            <w:vMerge/>
          </w:tcPr>
          <w:p w:rsidR="00D56B90" w:rsidRDefault="00D56B90" w:rsidP="00E51D1D">
            <w:pPr>
              <w:tabs>
                <w:tab w:val="left" w:pos="0"/>
              </w:tabs>
              <w:ind w:left="0"/>
              <w:rPr>
                <w:rFonts w:ascii="Times New Roman" w:hAnsi="Times New Roman" w:cs="Times New Roman"/>
                <w:sz w:val="24"/>
                <w:szCs w:val="24"/>
              </w:rPr>
            </w:pPr>
          </w:p>
        </w:tc>
        <w:tc>
          <w:tcPr>
            <w:tcW w:w="2521" w:type="dxa"/>
          </w:tcPr>
          <w:p w:rsidR="00D56B90" w:rsidRDefault="00D56B90" w:rsidP="00E51D1D">
            <w:pPr>
              <w:tabs>
                <w:tab w:val="left" w:pos="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Общая характеристика спортивной тренировки</w:t>
            </w:r>
          </w:p>
        </w:tc>
        <w:tc>
          <w:tcPr>
            <w:tcW w:w="5634" w:type="dxa"/>
          </w:tcPr>
          <w:p w:rsidR="00D56B90" w:rsidRDefault="00D56B90" w:rsidP="00E51D1D">
            <w:pPr>
              <w:tabs>
                <w:tab w:val="left" w:pos="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Понятие о спортивной тренировке, ее цель, задачи и основное содержание. Общая и специальная физическая подготовка. Технико-тактическая подготовка. Роль спортивного режима и питания.</w:t>
            </w:r>
          </w:p>
        </w:tc>
      </w:tr>
      <w:tr w:rsidR="00D56B90" w:rsidTr="00E51D1D">
        <w:trPr>
          <w:trHeight w:val="801"/>
        </w:trPr>
        <w:tc>
          <w:tcPr>
            <w:tcW w:w="1415" w:type="dxa"/>
            <w:vMerge/>
          </w:tcPr>
          <w:p w:rsidR="00D56B90" w:rsidRDefault="00D56B90" w:rsidP="00E51D1D">
            <w:pPr>
              <w:tabs>
                <w:tab w:val="left" w:pos="0"/>
              </w:tabs>
              <w:ind w:left="0"/>
              <w:rPr>
                <w:rFonts w:ascii="Times New Roman" w:hAnsi="Times New Roman" w:cs="Times New Roman"/>
                <w:sz w:val="24"/>
                <w:szCs w:val="24"/>
              </w:rPr>
            </w:pPr>
          </w:p>
        </w:tc>
        <w:tc>
          <w:tcPr>
            <w:tcW w:w="2521" w:type="dxa"/>
          </w:tcPr>
          <w:p w:rsidR="00D56B90" w:rsidRPr="00FA7D72" w:rsidRDefault="00D56B90" w:rsidP="00E51D1D">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FA7D72">
              <w:rPr>
                <w:rFonts w:ascii="Times New Roman" w:eastAsia="Times New Roman" w:hAnsi="Times New Roman" w:cs="Times New Roman"/>
                <w:color w:val="1A1A1A"/>
                <w:sz w:val="24"/>
                <w:szCs w:val="24"/>
                <w:lang w:eastAsia="ru-RU"/>
              </w:rPr>
              <w:t>Предупреждение</w:t>
            </w:r>
          </w:p>
          <w:p w:rsidR="00D56B90" w:rsidRPr="00FA7D72" w:rsidRDefault="00D56B90" w:rsidP="00E51D1D">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FA7D72">
              <w:rPr>
                <w:rFonts w:ascii="Times New Roman" w:eastAsia="Times New Roman" w:hAnsi="Times New Roman" w:cs="Times New Roman"/>
                <w:color w:val="1A1A1A"/>
                <w:sz w:val="24"/>
                <w:szCs w:val="24"/>
                <w:lang w:eastAsia="ru-RU"/>
              </w:rPr>
              <w:t>травматизма</w:t>
            </w:r>
          </w:p>
          <w:p w:rsidR="00D56B90" w:rsidRDefault="00D56B90" w:rsidP="00E51D1D">
            <w:pPr>
              <w:tabs>
                <w:tab w:val="left" w:pos="0"/>
              </w:tabs>
              <w:ind w:left="0"/>
              <w:rPr>
                <w:rFonts w:ascii="Times New Roman" w:hAnsi="Times New Roman" w:cs="Times New Roman"/>
                <w:sz w:val="24"/>
                <w:szCs w:val="24"/>
              </w:rPr>
            </w:pPr>
          </w:p>
        </w:tc>
        <w:tc>
          <w:tcPr>
            <w:tcW w:w="5634" w:type="dxa"/>
          </w:tcPr>
          <w:p w:rsidR="00D56B90" w:rsidRPr="00FA7D72" w:rsidRDefault="00D56B90" w:rsidP="00E51D1D">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FA7D72">
              <w:rPr>
                <w:rFonts w:ascii="Times New Roman" w:eastAsia="Times New Roman" w:hAnsi="Times New Roman" w:cs="Times New Roman"/>
                <w:color w:val="1A1A1A"/>
                <w:sz w:val="24"/>
                <w:szCs w:val="24"/>
                <w:lang w:eastAsia="ru-RU"/>
              </w:rPr>
              <w:t>Понятие</w:t>
            </w:r>
            <w:r>
              <w:rPr>
                <w:rFonts w:ascii="Times New Roman" w:eastAsia="Times New Roman" w:hAnsi="Times New Roman" w:cs="Times New Roman"/>
                <w:color w:val="1A1A1A"/>
                <w:sz w:val="24"/>
                <w:szCs w:val="24"/>
                <w:lang w:eastAsia="ru-RU"/>
              </w:rPr>
              <w:t xml:space="preserve"> </w:t>
            </w:r>
            <w:r w:rsidRPr="00FA7D72">
              <w:rPr>
                <w:rFonts w:ascii="Times New Roman" w:eastAsia="Times New Roman" w:hAnsi="Times New Roman" w:cs="Times New Roman"/>
                <w:color w:val="1A1A1A"/>
                <w:sz w:val="24"/>
                <w:szCs w:val="24"/>
                <w:lang w:eastAsia="ru-RU"/>
              </w:rPr>
              <w:t>о</w:t>
            </w:r>
            <w:r>
              <w:rPr>
                <w:rFonts w:ascii="Times New Roman" w:eastAsia="Times New Roman" w:hAnsi="Times New Roman" w:cs="Times New Roman"/>
                <w:color w:val="1A1A1A"/>
                <w:sz w:val="24"/>
                <w:szCs w:val="24"/>
                <w:lang w:eastAsia="ru-RU"/>
              </w:rPr>
              <w:t xml:space="preserve"> </w:t>
            </w:r>
            <w:r w:rsidRPr="00FA7D72">
              <w:rPr>
                <w:rFonts w:ascii="Times New Roman" w:eastAsia="Times New Roman" w:hAnsi="Times New Roman" w:cs="Times New Roman"/>
                <w:color w:val="1A1A1A"/>
                <w:sz w:val="24"/>
                <w:szCs w:val="24"/>
                <w:lang w:eastAsia="ru-RU"/>
              </w:rPr>
              <w:t>травмах</w:t>
            </w:r>
            <w:r>
              <w:rPr>
                <w:rFonts w:ascii="Times New Roman" w:eastAsia="Times New Roman" w:hAnsi="Times New Roman" w:cs="Times New Roman"/>
                <w:color w:val="1A1A1A"/>
                <w:sz w:val="24"/>
                <w:szCs w:val="24"/>
                <w:lang w:eastAsia="ru-RU"/>
              </w:rPr>
              <w:t xml:space="preserve"> </w:t>
            </w:r>
            <w:r w:rsidRPr="00FA7D72">
              <w:rPr>
                <w:rFonts w:ascii="Times New Roman" w:eastAsia="Times New Roman" w:hAnsi="Times New Roman" w:cs="Times New Roman"/>
                <w:color w:val="1A1A1A"/>
                <w:sz w:val="24"/>
                <w:szCs w:val="24"/>
                <w:lang w:eastAsia="ru-RU"/>
              </w:rPr>
              <w:t>и</w:t>
            </w:r>
            <w:r>
              <w:rPr>
                <w:rFonts w:ascii="Times New Roman" w:eastAsia="Times New Roman" w:hAnsi="Times New Roman" w:cs="Times New Roman"/>
                <w:color w:val="1A1A1A"/>
                <w:sz w:val="24"/>
                <w:szCs w:val="24"/>
                <w:lang w:eastAsia="ru-RU"/>
              </w:rPr>
              <w:t xml:space="preserve"> </w:t>
            </w:r>
            <w:r w:rsidRPr="00FA7D72">
              <w:rPr>
                <w:rFonts w:ascii="Times New Roman" w:eastAsia="Times New Roman" w:hAnsi="Times New Roman" w:cs="Times New Roman"/>
                <w:color w:val="1A1A1A"/>
                <w:sz w:val="24"/>
                <w:szCs w:val="24"/>
                <w:lang w:eastAsia="ru-RU"/>
              </w:rPr>
              <w:t>их</w:t>
            </w:r>
            <w:r>
              <w:rPr>
                <w:rFonts w:ascii="Times New Roman" w:eastAsia="Times New Roman" w:hAnsi="Times New Roman" w:cs="Times New Roman"/>
                <w:color w:val="1A1A1A"/>
                <w:sz w:val="24"/>
                <w:szCs w:val="24"/>
                <w:lang w:eastAsia="ru-RU"/>
              </w:rPr>
              <w:t xml:space="preserve"> причинах. </w:t>
            </w:r>
            <w:r w:rsidRPr="00FA7D72">
              <w:rPr>
                <w:rFonts w:ascii="Times New Roman" w:eastAsia="Times New Roman" w:hAnsi="Times New Roman" w:cs="Times New Roman"/>
                <w:color w:val="1A1A1A"/>
                <w:sz w:val="24"/>
                <w:szCs w:val="24"/>
                <w:lang w:eastAsia="ru-RU"/>
              </w:rPr>
              <w:t>Предотвращение</w:t>
            </w:r>
          </w:p>
          <w:p w:rsidR="00D56B90" w:rsidRPr="00FA7D72" w:rsidRDefault="00D56B90" w:rsidP="00E51D1D">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FA7D72">
              <w:rPr>
                <w:rFonts w:ascii="Times New Roman" w:eastAsia="Times New Roman" w:hAnsi="Times New Roman" w:cs="Times New Roman"/>
                <w:color w:val="1A1A1A"/>
                <w:sz w:val="24"/>
                <w:szCs w:val="24"/>
                <w:lang w:eastAsia="ru-RU"/>
              </w:rPr>
              <w:t>травматизма,</w:t>
            </w:r>
            <w:r>
              <w:rPr>
                <w:rFonts w:ascii="Times New Roman" w:eastAsia="Times New Roman" w:hAnsi="Times New Roman" w:cs="Times New Roman"/>
                <w:color w:val="1A1A1A"/>
                <w:sz w:val="24"/>
                <w:szCs w:val="24"/>
                <w:lang w:eastAsia="ru-RU"/>
              </w:rPr>
              <w:t xml:space="preserve"> </w:t>
            </w:r>
            <w:r w:rsidRPr="00FA7D72">
              <w:rPr>
                <w:rFonts w:ascii="Times New Roman" w:eastAsia="Times New Roman" w:hAnsi="Times New Roman" w:cs="Times New Roman"/>
                <w:color w:val="1A1A1A"/>
                <w:sz w:val="24"/>
                <w:szCs w:val="24"/>
                <w:lang w:eastAsia="ru-RU"/>
              </w:rPr>
              <w:t>правильная</w:t>
            </w:r>
            <w:r>
              <w:rPr>
                <w:rFonts w:ascii="Times New Roman" w:eastAsia="Times New Roman" w:hAnsi="Times New Roman" w:cs="Times New Roman"/>
                <w:color w:val="1A1A1A"/>
                <w:sz w:val="24"/>
                <w:szCs w:val="24"/>
                <w:lang w:eastAsia="ru-RU"/>
              </w:rPr>
              <w:t xml:space="preserve"> экипировка спортсменов и т.д.</w:t>
            </w:r>
            <w:r w:rsidRPr="00FA7D72">
              <w:rPr>
                <w:rFonts w:ascii="Times New Roman" w:eastAsia="Times New Roman" w:hAnsi="Times New Roman" w:cs="Times New Roman"/>
                <w:color w:val="1A1A1A"/>
                <w:sz w:val="24"/>
                <w:szCs w:val="24"/>
                <w:lang w:eastAsia="ru-RU"/>
              </w:rPr>
              <w:t xml:space="preserve"> Оказание первой</w:t>
            </w:r>
            <w:r>
              <w:rPr>
                <w:rFonts w:ascii="Times New Roman" w:eastAsia="Times New Roman" w:hAnsi="Times New Roman" w:cs="Times New Roman"/>
                <w:color w:val="1A1A1A"/>
                <w:sz w:val="24"/>
                <w:szCs w:val="24"/>
                <w:lang w:eastAsia="ru-RU"/>
              </w:rPr>
              <w:t xml:space="preserve"> </w:t>
            </w:r>
            <w:r w:rsidRPr="00FA7D72">
              <w:rPr>
                <w:rFonts w:ascii="Times New Roman" w:eastAsia="Times New Roman" w:hAnsi="Times New Roman" w:cs="Times New Roman"/>
                <w:color w:val="1A1A1A"/>
                <w:sz w:val="24"/>
                <w:szCs w:val="24"/>
                <w:lang w:eastAsia="ru-RU"/>
              </w:rPr>
              <w:t>медицинской помощи и др.</w:t>
            </w:r>
          </w:p>
        </w:tc>
      </w:tr>
      <w:tr w:rsidR="00D56B90" w:rsidTr="00E51D1D">
        <w:trPr>
          <w:trHeight w:val="630"/>
        </w:trPr>
        <w:tc>
          <w:tcPr>
            <w:tcW w:w="1415" w:type="dxa"/>
            <w:vMerge/>
          </w:tcPr>
          <w:p w:rsidR="00D56B90" w:rsidRDefault="00D56B90" w:rsidP="00E51D1D">
            <w:pPr>
              <w:tabs>
                <w:tab w:val="left" w:pos="0"/>
              </w:tabs>
              <w:ind w:left="0"/>
              <w:rPr>
                <w:rFonts w:ascii="Times New Roman" w:hAnsi="Times New Roman" w:cs="Times New Roman"/>
                <w:sz w:val="24"/>
                <w:szCs w:val="24"/>
              </w:rPr>
            </w:pPr>
          </w:p>
        </w:tc>
        <w:tc>
          <w:tcPr>
            <w:tcW w:w="2521" w:type="dxa"/>
          </w:tcPr>
          <w:p w:rsidR="00D56B90" w:rsidRDefault="00D56B90" w:rsidP="00E51D1D">
            <w:pPr>
              <w:tabs>
                <w:tab w:val="left" w:pos="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Правила техники безопасности</w:t>
            </w:r>
          </w:p>
        </w:tc>
        <w:tc>
          <w:tcPr>
            <w:tcW w:w="5634" w:type="dxa"/>
          </w:tcPr>
          <w:p w:rsidR="00D56B90" w:rsidRDefault="00D56B90" w:rsidP="00E51D1D">
            <w:pPr>
              <w:tabs>
                <w:tab w:val="left" w:pos="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Соблюдение правил техники безопасности при занятии боксом. Соблюдение правил техники безопасности в зале ОФП. Соблюдение правил техники безопасности при выезде на соревнования, во время соревнований.</w:t>
            </w:r>
          </w:p>
        </w:tc>
      </w:tr>
      <w:tr w:rsidR="00D56B90" w:rsidTr="00E51D1D">
        <w:trPr>
          <w:trHeight w:val="1020"/>
        </w:trPr>
        <w:tc>
          <w:tcPr>
            <w:tcW w:w="1415" w:type="dxa"/>
            <w:vMerge/>
          </w:tcPr>
          <w:p w:rsidR="00D56B90" w:rsidRDefault="00D56B90" w:rsidP="00E51D1D">
            <w:pPr>
              <w:tabs>
                <w:tab w:val="left" w:pos="0"/>
              </w:tabs>
              <w:ind w:left="0"/>
              <w:rPr>
                <w:rFonts w:ascii="Times New Roman" w:hAnsi="Times New Roman" w:cs="Times New Roman"/>
                <w:sz w:val="24"/>
                <w:szCs w:val="24"/>
              </w:rPr>
            </w:pPr>
          </w:p>
        </w:tc>
        <w:tc>
          <w:tcPr>
            <w:tcW w:w="2521" w:type="dxa"/>
          </w:tcPr>
          <w:p w:rsidR="00D56B90" w:rsidRDefault="00D56B90" w:rsidP="00E51D1D">
            <w:pPr>
              <w:tabs>
                <w:tab w:val="left" w:pos="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Правила соревнований организация и проведение соревнований</w:t>
            </w:r>
          </w:p>
        </w:tc>
        <w:tc>
          <w:tcPr>
            <w:tcW w:w="5634" w:type="dxa"/>
          </w:tcPr>
          <w:p w:rsidR="00D56B90" w:rsidRDefault="00D56B90" w:rsidP="00E51D1D">
            <w:pPr>
              <w:tabs>
                <w:tab w:val="left" w:pos="0"/>
              </w:tabs>
              <w:ind w:left="0"/>
              <w:rPr>
                <w:rFonts w:ascii="Times New Roman" w:hAnsi="Times New Roman" w:cs="Times New Roman"/>
                <w:sz w:val="24"/>
                <w:szCs w:val="24"/>
              </w:rPr>
            </w:pPr>
            <w:r>
              <w:rPr>
                <w:rFonts w:ascii="Times New Roman" w:hAnsi="Times New Roman" w:cs="Times New Roman"/>
                <w:sz w:val="24"/>
                <w:szCs w:val="24"/>
              </w:rPr>
              <w:t>Знакомство с правилами соревнований, система оценок и замечаний, организация соревнований.</w:t>
            </w:r>
          </w:p>
        </w:tc>
      </w:tr>
    </w:tbl>
    <w:p w:rsidR="00D56B90" w:rsidRPr="00B1462E" w:rsidRDefault="00D56B90" w:rsidP="00B1462E">
      <w:pPr>
        <w:tabs>
          <w:tab w:val="left" w:pos="0"/>
        </w:tabs>
        <w:spacing w:after="0"/>
        <w:ind w:left="0" w:firstLine="851"/>
        <w:jc w:val="both"/>
        <w:rPr>
          <w:rFonts w:ascii="Times New Roman" w:hAnsi="Times New Roman" w:cs="Times New Roman"/>
          <w:sz w:val="24"/>
          <w:szCs w:val="24"/>
        </w:rPr>
      </w:pPr>
      <w:r>
        <w:rPr>
          <w:rFonts w:ascii="Times New Roman" w:hAnsi="Times New Roman" w:cs="Times New Roman"/>
          <w:sz w:val="24"/>
          <w:szCs w:val="24"/>
        </w:rPr>
        <w:t xml:space="preserve"> Формирование знаний по освоению содержания теоретических сведений по виду спорта «дзюдо» и формированию здорового образа жизни способствует повышению качества теоретической подготовленности спортсменов различного возраста. Обычно, теоретическая подготовка проводится тренером по время тренировочного занятия. Ее можно организовать в форме сообщ</w:t>
      </w:r>
      <w:r w:rsidR="00B1462E">
        <w:rPr>
          <w:rFonts w:ascii="Times New Roman" w:hAnsi="Times New Roman" w:cs="Times New Roman"/>
          <w:sz w:val="24"/>
          <w:szCs w:val="24"/>
        </w:rPr>
        <w:t>ения, беседы, лекции, семинара.</w:t>
      </w:r>
    </w:p>
    <w:p w:rsidR="00D56B90" w:rsidRPr="00D56B90" w:rsidRDefault="00D56B90" w:rsidP="00D56B90">
      <w:pPr>
        <w:spacing w:after="160" w:line="259" w:lineRule="auto"/>
        <w:ind w:left="0"/>
        <w:jc w:val="center"/>
        <w:rPr>
          <w:rFonts w:ascii="Times New Roman" w:hAnsi="Times New Roman" w:cs="Times New Roman"/>
          <w:b/>
          <w:sz w:val="24"/>
          <w:szCs w:val="24"/>
        </w:rPr>
        <w:sectPr w:rsidR="00D56B90" w:rsidRPr="00D56B90" w:rsidSect="001E3499">
          <w:pgSz w:w="11906" w:h="16838"/>
          <w:pgMar w:top="1134" w:right="850" w:bottom="1134" w:left="1701" w:header="708" w:footer="708" w:gutter="0"/>
          <w:cols w:space="708"/>
          <w:titlePg/>
          <w:docGrid w:linePitch="360"/>
        </w:sectPr>
      </w:pPr>
    </w:p>
    <w:p w:rsidR="00D56B90" w:rsidRDefault="00D56B90" w:rsidP="00D56B90">
      <w:pPr>
        <w:pStyle w:val="a5"/>
        <w:spacing w:after="0" w:line="240" w:lineRule="auto"/>
        <w:ind w:left="450"/>
        <w:rPr>
          <w:rFonts w:ascii="Times New Roman" w:hAnsi="Times New Roman" w:cs="Times New Roman"/>
          <w:b/>
          <w:sz w:val="28"/>
          <w:szCs w:val="28"/>
        </w:rPr>
      </w:pPr>
    </w:p>
    <w:tbl>
      <w:tblPr>
        <w:tblStyle w:val="a6"/>
        <w:tblpPr w:leftFromText="180" w:rightFromText="180" w:vertAnchor="text" w:horzAnchor="margin" w:tblpY="-172"/>
        <w:tblW w:w="0" w:type="auto"/>
        <w:tblLook w:val="04A0" w:firstRow="1" w:lastRow="0" w:firstColumn="1" w:lastColumn="0" w:noHBand="0" w:noVBand="1"/>
      </w:tblPr>
      <w:tblGrid>
        <w:gridCol w:w="1415"/>
        <w:gridCol w:w="2495"/>
        <w:gridCol w:w="5434"/>
      </w:tblGrid>
      <w:tr w:rsidR="00D56B90" w:rsidTr="00E51D1D">
        <w:trPr>
          <w:trHeight w:val="845"/>
        </w:trPr>
        <w:tc>
          <w:tcPr>
            <w:tcW w:w="1415" w:type="dxa"/>
          </w:tcPr>
          <w:p w:rsidR="00D56B90" w:rsidRDefault="00D56B90" w:rsidP="00E51D1D">
            <w:pPr>
              <w:tabs>
                <w:tab w:val="left" w:pos="0"/>
              </w:tabs>
              <w:ind w:left="0"/>
              <w:jc w:val="center"/>
              <w:rPr>
                <w:rFonts w:ascii="Times New Roman" w:hAnsi="Times New Roman" w:cs="Times New Roman"/>
                <w:sz w:val="24"/>
                <w:szCs w:val="24"/>
              </w:rPr>
            </w:pPr>
            <w:r>
              <w:rPr>
                <w:rFonts w:ascii="Times New Roman" w:hAnsi="Times New Roman" w:cs="Times New Roman"/>
                <w:sz w:val="24"/>
                <w:szCs w:val="24"/>
              </w:rPr>
              <w:t>Этап спортивной подготовки</w:t>
            </w:r>
          </w:p>
        </w:tc>
        <w:tc>
          <w:tcPr>
            <w:tcW w:w="2495" w:type="dxa"/>
          </w:tcPr>
          <w:p w:rsidR="00D56B90" w:rsidRDefault="00D56B90" w:rsidP="00E51D1D">
            <w:pPr>
              <w:tabs>
                <w:tab w:val="left" w:pos="0"/>
              </w:tabs>
              <w:ind w:left="0"/>
              <w:jc w:val="center"/>
              <w:rPr>
                <w:rFonts w:ascii="Times New Roman" w:hAnsi="Times New Roman" w:cs="Times New Roman"/>
                <w:sz w:val="24"/>
                <w:szCs w:val="24"/>
              </w:rPr>
            </w:pPr>
            <w:r>
              <w:rPr>
                <w:rFonts w:ascii="Times New Roman" w:hAnsi="Times New Roman" w:cs="Times New Roman"/>
                <w:sz w:val="24"/>
                <w:szCs w:val="24"/>
              </w:rPr>
              <w:t>Темы по теоретической подготовки</w:t>
            </w:r>
          </w:p>
        </w:tc>
        <w:tc>
          <w:tcPr>
            <w:tcW w:w="5435" w:type="dxa"/>
          </w:tcPr>
          <w:p w:rsidR="00D56B90" w:rsidRDefault="00D56B90" w:rsidP="00E51D1D">
            <w:pPr>
              <w:tabs>
                <w:tab w:val="left" w:pos="0"/>
              </w:tabs>
              <w:ind w:left="0"/>
              <w:jc w:val="center"/>
              <w:rPr>
                <w:rFonts w:ascii="Times New Roman" w:hAnsi="Times New Roman" w:cs="Times New Roman"/>
                <w:sz w:val="24"/>
                <w:szCs w:val="24"/>
              </w:rPr>
            </w:pPr>
            <w:r>
              <w:rPr>
                <w:rFonts w:ascii="Times New Roman" w:hAnsi="Times New Roman" w:cs="Times New Roman"/>
                <w:sz w:val="24"/>
                <w:szCs w:val="24"/>
              </w:rPr>
              <w:t>Краткое содержание</w:t>
            </w:r>
          </w:p>
        </w:tc>
      </w:tr>
      <w:tr w:rsidR="00D56B90" w:rsidTr="00E51D1D">
        <w:trPr>
          <w:trHeight w:val="1064"/>
        </w:trPr>
        <w:tc>
          <w:tcPr>
            <w:tcW w:w="1415" w:type="dxa"/>
            <w:vMerge w:val="restart"/>
            <w:textDirection w:val="btLr"/>
          </w:tcPr>
          <w:p w:rsidR="00D56B90" w:rsidRDefault="00D56B90" w:rsidP="00E51D1D">
            <w:pPr>
              <w:tabs>
                <w:tab w:val="left" w:pos="0"/>
              </w:tabs>
              <w:spacing w:after="0"/>
              <w:ind w:left="113" w:right="113"/>
              <w:jc w:val="center"/>
              <w:rPr>
                <w:rFonts w:ascii="Times New Roman" w:hAnsi="Times New Roman" w:cs="Times New Roman"/>
                <w:sz w:val="24"/>
                <w:szCs w:val="24"/>
              </w:rPr>
            </w:pPr>
            <w:r>
              <w:rPr>
                <w:rFonts w:ascii="Times New Roman" w:hAnsi="Times New Roman" w:cs="Times New Roman"/>
                <w:sz w:val="24"/>
                <w:szCs w:val="24"/>
              </w:rPr>
              <w:t>Учебно – тренировочный этап</w:t>
            </w:r>
          </w:p>
          <w:p w:rsidR="00D56B90" w:rsidRDefault="00D56B90" w:rsidP="00E51D1D">
            <w:pPr>
              <w:tabs>
                <w:tab w:val="left" w:pos="0"/>
              </w:tabs>
              <w:spacing w:after="0"/>
              <w:ind w:left="113" w:right="113"/>
              <w:jc w:val="center"/>
              <w:rPr>
                <w:rFonts w:ascii="Times New Roman" w:hAnsi="Times New Roman" w:cs="Times New Roman"/>
                <w:sz w:val="24"/>
                <w:szCs w:val="24"/>
              </w:rPr>
            </w:pPr>
            <w:r>
              <w:rPr>
                <w:rFonts w:ascii="Times New Roman" w:hAnsi="Times New Roman" w:cs="Times New Roman"/>
                <w:sz w:val="24"/>
                <w:szCs w:val="24"/>
              </w:rPr>
              <w:t>(этап спортивной специализации)</w:t>
            </w:r>
          </w:p>
        </w:tc>
        <w:tc>
          <w:tcPr>
            <w:tcW w:w="2495" w:type="dxa"/>
          </w:tcPr>
          <w:p w:rsidR="00D56B90" w:rsidRDefault="00D56B90" w:rsidP="00E51D1D">
            <w:pPr>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Роль и место физической культуры в формировании личностных качеств</w:t>
            </w:r>
          </w:p>
        </w:tc>
        <w:tc>
          <w:tcPr>
            <w:tcW w:w="5435" w:type="dxa"/>
          </w:tcPr>
          <w:p w:rsidR="00D56B90" w:rsidRDefault="00D56B90" w:rsidP="00E51D1D">
            <w:pPr>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D56B90" w:rsidTr="00E51D1D">
        <w:tc>
          <w:tcPr>
            <w:tcW w:w="1415" w:type="dxa"/>
            <w:vMerge/>
          </w:tcPr>
          <w:p w:rsidR="00D56B90" w:rsidRDefault="00D56B90" w:rsidP="00E51D1D">
            <w:pPr>
              <w:tabs>
                <w:tab w:val="left" w:pos="0"/>
              </w:tabs>
              <w:ind w:left="0"/>
              <w:rPr>
                <w:rFonts w:ascii="Times New Roman" w:hAnsi="Times New Roman" w:cs="Times New Roman"/>
                <w:sz w:val="24"/>
                <w:szCs w:val="24"/>
              </w:rPr>
            </w:pPr>
          </w:p>
        </w:tc>
        <w:tc>
          <w:tcPr>
            <w:tcW w:w="2495" w:type="dxa"/>
          </w:tcPr>
          <w:p w:rsidR="00D56B90" w:rsidRDefault="00D56B90" w:rsidP="00E51D1D">
            <w:pPr>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История возникновения олимпийского движения</w:t>
            </w:r>
          </w:p>
        </w:tc>
        <w:tc>
          <w:tcPr>
            <w:tcW w:w="5435" w:type="dxa"/>
          </w:tcPr>
          <w:p w:rsidR="00D56B90" w:rsidRDefault="00D56B90" w:rsidP="00E51D1D">
            <w:pPr>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Зарождение олимпийского движения. Возрождение олимпийской идеи. Международный Олимпийский комитет (МОК)</w:t>
            </w:r>
          </w:p>
          <w:p w:rsidR="00D56B90" w:rsidRDefault="00D56B90" w:rsidP="00E51D1D">
            <w:pPr>
              <w:tabs>
                <w:tab w:val="left" w:pos="0"/>
              </w:tabs>
              <w:spacing w:after="0" w:line="240" w:lineRule="auto"/>
              <w:ind w:left="0"/>
              <w:jc w:val="both"/>
              <w:rPr>
                <w:rFonts w:ascii="Times New Roman" w:hAnsi="Times New Roman" w:cs="Times New Roman"/>
                <w:sz w:val="24"/>
                <w:szCs w:val="24"/>
              </w:rPr>
            </w:pPr>
          </w:p>
        </w:tc>
      </w:tr>
      <w:tr w:rsidR="00D56B90" w:rsidTr="00E51D1D">
        <w:trPr>
          <w:trHeight w:val="1054"/>
        </w:trPr>
        <w:tc>
          <w:tcPr>
            <w:tcW w:w="1415" w:type="dxa"/>
            <w:vMerge/>
          </w:tcPr>
          <w:p w:rsidR="00D56B90" w:rsidRDefault="00D56B90" w:rsidP="00E51D1D">
            <w:pPr>
              <w:tabs>
                <w:tab w:val="left" w:pos="0"/>
              </w:tabs>
              <w:ind w:left="0"/>
              <w:rPr>
                <w:rFonts w:ascii="Times New Roman" w:hAnsi="Times New Roman" w:cs="Times New Roman"/>
                <w:sz w:val="24"/>
                <w:szCs w:val="24"/>
              </w:rPr>
            </w:pPr>
          </w:p>
        </w:tc>
        <w:tc>
          <w:tcPr>
            <w:tcW w:w="2495" w:type="dxa"/>
          </w:tcPr>
          <w:p w:rsidR="00D56B90" w:rsidRDefault="00D56B90" w:rsidP="00E51D1D">
            <w:pPr>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Режим дня и питание обучающихся</w:t>
            </w:r>
          </w:p>
        </w:tc>
        <w:tc>
          <w:tcPr>
            <w:tcW w:w="5435" w:type="dxa"/>
          </w:tcPr>
          <w:p w:rsidR="00D56B90" w:rsidRDefault="00D56B90" w:rsidP="00E51D1D">
            <w:pPr>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Расписание учебно-тренировочного и учебного процесса. Роль питания в подготовке обучающихся к спортивным соревнованиям. Рациональное и сбалансированное питание.</w:t>
            </w:r>
          </w:p>
        </w:tc>
      </w:tr>
      <w:tr w:rsidR="00D56B90" w:rsidTr="00E51D1D">
        <w:trPr>
          <w:trHeight w:val="765"/>
        </w:trPr>
        <w:tc>
          <w:tcPr>
            <w:tcW w:w="1415" w:type="dxa"/>
            <w:vMerge/>
          </w:tcPr>
          <w:p w:rsidR="00D56B90" w:rsidRDefault="00D56B90" w:rsidP="00E51D1D">
            <w:pPr>
              <w:tabs>
                <w:tab w:val="left" w:pos="0"/>
              </w:tabs>
              <w:ind w:left="0"/>
              <w:rPr>
                <w:rFonts w:ascii="Times New Roman" w:hAnsi="Times New Roman" w:cs="Times New Roman"/>
                <w:sz w:val="24"/>
                <w:szCs w:val="24"/>
              </w:rPr>
            </w:pPr>
          </w:p>
        </w:tc>
        <w:tc>
          <w:tcPr>
            <w:tcW w:w="2495" w:type="dxa"/>
          </w:tcPr>
          <w:p w:rsidR="00D56B90" w:rsidRDefault="00D56B90" w:rsidP="00E51D1D">
            <w:pPr>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Физиологические основы физической культуры</w:t>
            </w:r>
          </w:p>
        </w:tc>
        <w:tc>
          <w:tcPr>
            <w:tcW w:w="5435" w:type="dxa"/>
          </w:tcPr>
          <w:p w:rsidR="00D56B90" w:rsidRDefault="00D56B90" w:rsidP="00E51D1D">
            <w:pPr>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Спортивная физиология. Классификация различных видов мышечной деятельности. Физиологическая характеристика состояний организм при спортивной деятельности. Физиологические механизмы развития двигательных навыков.</w:t>
            </w:r>
          </w:p>
        </w:tc>
      </w:tr>
      <w:tr w:rsidR="00D56B90" w:rsidTr="00E51D1D">
        <w:trPr>
          <w:trHeight w:val="1379"/>
        </w:trPr>
        <w:tc>
          <w:tcPr>
            <w:tcW w:w="1415" w:type="dxa"/>
            <w:vMerge/>
          </w:tcPr>
          <w:p w:rsidR="00D56B90" w:rsidRDefault="00D56B90" w:rsidP="00E51D1D">
            <w:pPr>
              <w:tabs>
                <w:tab w:val="left" w:pos="0"/>
              </w:tabs>
              <w:ind w:left="0"/>
              <w:rPr>
                <w:rFonts w:ascii="Times New Roman" w:hAnsi="Times New Roman" w:cs="Times New Roman"/>
                <w:sz w:val="24"/>
                <w:szCs w:val="24"/>
              </w:rPr>
            </w:pPr>
          </w:p>
        </w:tc>
        <w:tc>
          <w:tcPr>
            <w:tcW w:w="2495" w:type="dxa"/>
          </w:tcPr>
          <w:p w:rsidR="00D56B90" w:rsidRPr="0079754F" w:rsidRDefault="00D56B90" w:rsidP="00E51D1D">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Учет соревновательной деятельности, самоанализ обучающихся</w:t>
            </w:r>
          </w:p>
        </w:tc>
        <w:tc>
          <w:tcPr>
            <w:tcW w:w="5435" w:type="dxa"/>
          </w:tcPr>
          <w:p w:rsidR="00D56B90" w:rsidRPr="00FA7D72" w:rsidRDefault="00D56B90" w:rsidP="00E51D1D">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Структура и содержание дневника обучающегося. Классификация и типы спортивных соревнований.</w:t>
            </w:r>
          </w:p>
        </w:tc>
      </w:tr>
      <w:tr w:rsidR="00D56B90" w:rsidTr="00E51D1D">
        <w:trPr>
          <w:trHeight w:val="630"/>
        </w:trPr>
        <w:tc>
          <w:tcPr>
            <w:tcW w:w="1415" w:type="dxa"/>
            <w:vMerge/>
          </w:tcPr>
          <w:p w:rsidR="00D56B90" w:rsidRDefault="00D56B90" w:rsidP="00E51D1D">
            <w:pPr>
              <w:tabs>
                <w:tab w:val="left" w:pos="0"/>
              </w:tabs>
              <w:ind w:left="0"/>
              <w:rPr>
                <w:rFonts w:ascii="Times New Roman" w:hAnsi="Times New Roman" w:cs="Times New Roman"/>
                <w:sz w:val="24"/>
                <w:szCs w:val="24"/>
              </w:rPr>
            </w:pPr>
          </w:p>
        </w:tc>
        <w:tc>
          <w:tcPr>
            <w:tcW w:w="2495" w:type="dxa"/>
          </w:tcPr>
          <w:p w:rsidR="00D56B90" w:rsidRDefault="00D56B90" w:rsidP="00E51D1D">
            <w:pPr>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Психологическая подготовка</w:t>
            </w:r>
          </w:p>
        </w:tc>
        <w:tc>
          <w:tcPr>
            <w:tcW w:w="5435" w:type="dxa"/>
          </w:tcPr>
          <w:p w:rsidR="00D56B90" w:rsidRDefault="00D56B90" w:rsidP="00E51D1D">
            <w:pPr>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D56B90" w:rsidTr="00E51D1D">
        <w:trPr>
          <w:trHeight w:val="1465"/>
        </w:trPr>
        <w:tc>
          <w:tcPr>
            <w:tcW w:w="1415" w:type="dxa"/>
            <w:vMerge/>
          </w:tcPr>
          <w:p w:rsidR="00D56B90" w:rsidRDefault="00D56B90" w:rsidP="00E51D1D">
            <w:pPr>
              <w:tabs>
                <w:tab w:val="left" w:pos="0"/>
              </w:tabs>
              <w:ind w:left="0"/>
              <w:rPr>
                <w:rFonts w:ascii="Times New Roman" w:hAnsi="Times New Roman" w:cs="Times New Roman"/>
                <w:sz w:val="24"/>
                <w:szCs w:val="24"/>
              </w:rPr>
            </w:pPr>
          </w:p>
        </w:tc>
        <w:tc>
          <w:tcPr>
            <w:tcW w:w="2495" w:type="dxa"/>
          </w:tcPr>
          <w:p w:rsidR="00D56B90" w:rsidRDefault="00D56B90" w:rsidP="00E51D1D">
            <w:pPr>
              <w:tabs>
                <w:tab w:val="left" w:pos="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Оборудование, спортивный инвентарь и экипировка по виду спорта</w:t>
            </w:r>
          </w:p>
        </w:tc>
        <w:tc>
          <w:tcPr>
            <w:tcW w:w="5435" w:type="dxa"/>
          </w:tcPr>
          <w:p w:rsidR="00D56B90" w:rsidRDefault="00D56B90" w:rsidP="00E51D1D">
            <w:pPr>
              <w:tabs>
                <w:tab w:val="left" w:pos="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w:t>
            </w:r>
          </w:p>
        </w:tc>
      </w:tr>
      <w:tr w:rsidR="00D56B90" w:rsidTr="00E51D1D">
        <w:trPr>
          <w:trHeight w:val="1148"/>
        </w:trPr>
        <w:tc>
          <w:tcPr>
            <w:tcW w:w="1415" w:type="dxa"/>
            <w:vMerge/>
          </w:tcPr>
          <w:p w:rsidR="00D56B90" w:rsidRDefault="00D56B90" w:rsidP="00E51D1D">
            <w:pPr>
              <w:tabs>
                <w:tab w:val="left" w:pos="0"/>
              </w:tabs>
              <w:ind w:left="0"/>
              <w:rPr>
                <w:rFonts w:ascii="Times New Roman" w:hAnsi="Times New Roman" w:cs="Times New Roman"/>
                <w:sz w:val="24"/>
                <w:szCs w:val="24"/>
              </w:rPr>
            </w:pPr>
          </w:p>
        </w:tc>
        <w:tc>
          <w:tcPr>
            <w:tcW w:w="2495" w:type="dxa"/>
          </w:tcPr>
          <w:p w:rsidR="00D56B90" w:rsidRDefault="00D56B90" w:rsidP="00E51D1D">
            <w:pPr>
              <w:tabs>
                <w:tab w:val="left" w:pos="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Правила вида спорта</w:t>
            </w:r>
          </w:p>
        </w:tc>
        <w:tc>
          <w:tcPr>
            <w:tcW w:w="5435" w:type="dxa"/>
          </w:tcPr>
          <w:p w:rsidR="00D56B90" w:rsidRDefault="00D56B90" w:rsidP="00E51D1D">
            <w:pPr>
              <w:tabs>
                <w:tab w:val="left" w:pos="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bl>
    <w:p w:rsidR="00D56B90" w:rsidRDefault="00D56B90" w:rsidP="00D56B90">
      <w:pPr>
        <w:pStyle w:val="a5"/>
        <w:spacing w:after="0" w:line="240" w:lineRule="auto"/>
        <w:ind w:left="450"/>
        <w:rPr>
          <w:rFonts w:ascii="Times New Roman" w:hAnsi="Times New Roman" w:cs="Times New Roman"/>
          <w:b/>
          <w:sz w:val="28"/>
          <w:szCs w:val="28"/>
        </w:rPr>
      </w:pPr>
    </w:p>
    <w:p w:rsidR="00D56B90" w:rsidRDefault="00D56B90" w:rsidP="00D56B90">
      <w:pPr>
        <w:pStyle w:val="a5"/>
        <w:spacing w:after="0" w:line="240" w:lineRule="auto"/>
        <w:ind w:left="450"/>
        <w:rPr>
          <w:rFonts w:ascii="Times New Roman" w:hAnsi="Times New Roman" w:cs="Times New Roman"/>
          <w:b/>
          <w:sz w:val="28"/>
          <w:szCs w:val="28"/>
        </w:rPr>
      </w:pPr>
    </w:p>
    <w:p w:rsidR="00D56B90" w:rsidRDefault="00D56B90" w:rsidP="00D56B90">
      <w:pPr>
        <w:pStyle w:val="a5"/>
        <w:spacing w:after="0" w:line="240" w:lineRule="auto"/>
        <w:ind w:left="450"/>
        <w:rPr>
          <w:rFonts w:ascii="Times New Roman" w:hAnsi="Times New Roman" w:cs="Times New Roman"/>
          <w:b/>
          <w:sz w:val="28"/>
          <w:szCs w:val="28"/>
        </w:rPr>
      </w:pPr>
    </w:p>
    <w:p w:rsidR="00D56B90" w:rsidRDefault="00D56B90" w:rsidP="00D56B90">
      <w:pPr>
        <w:pStyle w:val="a5"/>
        <w:spacing w:after="0" w:line="240" w:lineRule="auto"/>
        <w:ind w:left="450"/>
        <w:rPr>
          <w:rFonts w:ascii="Times New Roman" w:hAnsi="Times New Roman" w:cs="Times New Roman"/>
          <w:b/>
          <w:sz w:val="28"/>
          <w:szCs w:val="28"/>
        </w:rPr>
      </w:pPr>
    </w:p>
    <w:p w:rsidR="00D56B90" w:rsidRDefault="00D56B90" w:rsidP="00D56B90">
      <w:pPr>
        <w:pStyle w:val="a5"/>
        <w:spacing w:after="0" w:line="240" w:lineRule="auto"/>
        <w:ind w:left="450"/>
        <w:rPr>
          <w:rFonts w:ascii="Times New Roman" w:hAnsi="Times New Roman" w:cs="Times New Roman"/>
          <w:b/>
          <w:sz w:val="28"/>
          <w:szCs w:val="28"/>
        </w:rPr>
      </w:pPr>
    </w:p>
    <w:p w:rsidR="00D56B90" w:rsidRDefault="00D56B90" w:rsidP="00D56B90">
      <w:pPr>
        <w:pStyle w:val="a5"/>
        <w:spacing w:after="0" w:line="240" w:lineRule="auto"/>
        <w:ind w:left="450"/>
        <w:rPr>
          <w:rFonts w:ascii="Times New Roman" w:hAnsi="Times New Roman" w:cs="Times New Roman"/>
          <w:b/>
          <w:sz w:val="28"/>
          <w:szCs w:val="28"/>
        </w:rPr>
      </w:pPr>
    </w:p>
    <w:p w:rsidR="00D56B90" w:rsidRPr="00B1462E" w:rsidRDefault="00D56B90" w:rsidP="00B1462E">
      <w:pPr>
        <w:pStyle w:val="a5"/>
        <w:numPr>
          <w:ilvl w:val="0"/>
          <w:numId w:val="21"/>
        </w:numPr>
        <w:spacing w:after="0" w:line="240" w:lineRule="auto"/>
        <w:jc w:val="center"/>
        <w:rPr>
          <w:rFonts w:ascii="Times New Roman" w:hAnsi="Times New Roman" w:cs="Times New Roman"/>
          <w:b/>
          <w:sz w:val="24"/>
          <w:szCs w:val="24"/>
        </w:rPr>
      </w:pPr>
      <w:r w:rsidRPr="00B1462E">
        <w:rPr>
          <w:rFonts w:ascii="Times New Roman" w:hAnsi="Times New Roman" w:cs="Times New Roman"/>
          <w:b/>
          <w:sz w:val="24"/>
          <w:szCs w:val="24"/>
        </w:rPr>
        <w:lastRenderedPageBreak/>
        <w:t>Особенности осуществления спортивной подготовки по отдельным спортивным дисциплинам</w:t>
      </w:r>
    </w:p>
    <w:p w:rsidR="00D56B90" w:rsidRPr="00D42A4A" w:rsidRDefault="00D56B90" w:rsidP="00D56B90">
      <w:pPr>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Особенности осуществления спортивной подготовки по спортивным дисциплина</w:t>
      </w:r>
      <w:r>
        <w:rPr>
          <w:rFonts w:ascii="Times New Roman" w:hAnsi="Times New Roman" w:cs="Times New Roman"/>
          <w:sz w:val="24"/>
          <w:szCs w:val="24"/>
        </w:rPr>
        <w:t>м вида спорта «дзюдо</w:t>
      </w:r>
      <w:r w:rsidRPr="00D42A4A">
        <w:rPr>
          <w:rFonts w:ascii="Times New Roman" w:hAnsi="Times New Roman" w:cs="Times New Roman"/>
          <w:sz w:val="24"/>
          <w:szCs w:val="24"/>
        </w:rPr>
        <w:t>» определяются в Программе и учитываются в том числе при составлении плана физкультурных мероприятий, а также при планировании спортивных результатов.</w:t>
      </w:r>
    </w:p>
    <w:p w:rsidR="00D56B90" w:rsidRPr="00D42A4A" w:rsidRDefault="00D56B90" w:rsidP="00D56B90">
      <w:pPr>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К особенностям осуществления спортивной подготовки по спортивным дисциплинам вида спорта относятся:</w:t>
      </w:r>
    </w:p>
    <w:p w:rsidR="00D56B90" w:rsidRPr="00D42A4A" w:rsidRDefault="00D56B90" w:rsidP="00D56B90">
      <w:pPr>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 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D56B90" w:rsidRPr="00D42A4A" w:rsidRDefault="00D56B90" w:rsidP="00D56B90">
      <w:pPr>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 возраст обучающихся на этапах совершенствования спортивного мастерства не ограничивается при условии вхождения их в список кандидатов в спортивный сборный субъект Российской Федерации по виду спорта и участия в официальных спортивных соревнованиях по виду</w:t>
      </w:r>
      <w:r w:rsidR="00E40DB5">
        <w:rPr>
          <w:rFonts w:ascii="Times New Roman" w:hAnsi="Times New Roman" w:cs="Times New Roman"/>
          <w:sz w:val="24"/>
          <w:szCs w:val="24"/>
        </w:rPr>
        <w:t xml:space="preserve"> спорта «дзюдо</w:t>
      </w:r>
      <w:r w:rsidRPr="00D42A4A">
        <w:rPr>
          <w:rFonts w:ascii="Times New Roman" w:hAnsi="Times New Roman" w:cs="Times New Roman"/>
          <w:sz w:val="24"/>
          <w:szCs w:val="24"/>
        </w:rPr>
        <w:t>» не ниже всероссийского уровня.</w:t>
      </w:r>
    </w:p>
    <w:p w:rsidR="00D56B90" w:rsidRPr="00D42A4A" w:rsidRDefault="00D56B90" w:rsidP="00D56B90">
      <w:pPr>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 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w:t>
      </w:r>
    </w:p>
    <w:p w:rsidR="00D56B90" w:rsidRPr="00D42A4A" w:rsidRDefault="00D56B90" w:rsidP="00E01981">
      <w:pPr>
        <w:spacing w:after="0" w:line="240" w:lineRule="auto"/>
        <w:ind w:left="0"/>
        <w:jc w:val="center"/>
        <w:rPr>
          <w:rFonts w:ascii="Times New Roman" w:hAnsi="Times New Roman" w:cs="Times New Roman"/>
          <w:sz w:val="24"/>
          <w:szCs w:val="24"/>
        </w:rPr>
      </w:pPr>
    </w:p>
    <w:p w:rsidR="00D56B90" w:rsidRPr="00E01981" w:rsidRDefault="00E01981" w:rsidP="00E01981">
      <w:pPr>
        <w:pStyle w:val="a5"/>
        <w:spacing w:after="0" w:line="240" w:lineRule="auto"/>
        <w:ind w:left="450"/>
        <w:jc w:val="center"/>
        <w:rPr>
          <w:rFonts w:ascii="Times New Roman" w:hAnsi="Times New Roman" w:cs="Times New Roman"/>
          <w:b/>
          <w:sz w:val="24"/>
          <w:szCs w:val="24"/>
        </w:rPr>
      </w:pPr>
      <w:r>
        <w:rPr>
          <w:rFonts w:ascii="Times New Roman" w:hAnsi="Times New Roman" w:cs="Times New Roman"/>
          <w:b/>
          <w:sz w:val="24"/>
          <w:szCs w:val="24"/>
        </w:rPr>
        <w:t>6.</w:t>
      </w:r>
      <w:r w:rsidR="00D56B90" w:rsidRPr="00E01981">
        <w:rPr>
          <w:rFonts w:ascii="Times New Roman" w:hAnsi="Times New Roman" w:cs="Times New Roman"/>
          <w:b/>
          <w:sz w:val="24"/>
          <w:szCs w:val="24"/>
        </w:rPr>
        <w:t>Условия реализации дополнительной образовательной Программы спортивной подготовки</w:t>
      </w:r>
    </w:p>
    <w:p w:rsidR="00D56B90" w:rsidRPr="00D42A4A" w:rsidRDefault="00D56B90" w:rsidP="00B1462E">
      <w:pPr>
        <w:spacing w:after="0" w:line="240" w:lineRule="auto"/>
        <w:ind w:left="0"/>
        <w:jc w:val="center"/>
        <w:rPr>
          <w:rFonts w:ascii="Times New Roman" w:hAnsi="Times New Roman" w:cs="Times New Roman"/>
          <w:b/>
          <w:sz w:val="24"/>
          <w:szCs w:val="24"/>
        </w:rPr>
      </w:pPr>
      <w:r w:rsidRPr="00D42A4A">
        <w:rPr>
          <w:rFonts w:ascii="Times New Roman" w:hAnsi="Times New Roman" w:cs="Times New Roman"/>
          <w:b/>
          <w:sz w:val="24"/>
          <w:szCs w:val="24"/>
        </w:rPr>
        <w:t>6.1. Материально-технические условия реализации программы.</w:t>
      </w:r>
    </w:p>
    <w:p w:rsidR="00D56B90" w:rsidRPr="00D42A4A" w:rsidRDefault="00D56B90" w:rsidP="00D56B90">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ab/>
        <w:t>Требования к материально – 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rsidR="00D56B90" w:rsidRPr="00D42A4A" w:rsidRDefault="00D56B90" w:rsidP="00D56B90">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-наличие тренировочного спортивного зала;</w:t>
      </w:r>
    </w:p>
    <w:p w:rsidR="00D56B90" w:rsidRPr="00D42A4A" w:rsidRDefault="00D56B90" w:rsidP="00D56B90">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-наличие тренажерного зала;</w:t>
      </w:r>
    </w:p>
    <w:p w:rsidR="00D56B90" w:rsidRPr="00D42A4A" w:rsidRDefault="00D56B90" w:rsidP="00D56B90">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-наличие раздевалок, душевых;</w:t>
      </w:r>
    </w:p>
    <w:p w:rsidR="00D56B90" w:rsidRPr="00D42A4A" w:rsidRDefault="00D56B90" w:rsidP="00D56B90">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 xml:space="preserve">-наличие медицинского пункта, оборудованного в соответствии с приказом Минздрава России от 23.10.2020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 </w:t>
      </w:r>
      <w:proofErr w:type="spellStart"/>
      <w:r w:rsidRPr="00D42A4A">
        <w:rPr>
          <w:rFonts w:ascii="Times New Roman" w:hAnsi="Times New Roman" w:cs="Times New Roman"/>
          <w:sz w:val="24"/>
          <w:szCs w:val="24"/>
        </w:rPr>
        <w:t>Минспортом</w:t>
      </w:r>
      <w:proofErr w:type="spellEnd"/>
      <w:r w:rsidRPr="00D42A4A">
        <w:rPr>
          <w:rFonts w:ascii="Times New Roman" w:hAnsi="Times New Roman" w:cs="Times New Roman"/>
          <w:sz w:val="24"/>
          <w:szCs w:val="24"/>
        </w:rPr>
        <w:t xml:space="preserve"> России 03.12.2020,регистрационный № 61238;</w:t>
      </w:r>
    </w:p>
    <w:p w:rsidR="00D56B90" w:rsidRPr="00D42A4A" w:rsidRDefault="00D56B90" w:rsidP="00D56B90">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-обеспечение оборудованием и спортивным инвентарем, необходимыми для прохождения спорт</w:t>
      </w:r>
      <w:r w:rsidR="00E40DB5">
        <w:rPr>
          <w:rFonts w:ascii="Times New Roman" w:hAnsi="Times New Roman" w:cs="Times New Roman"/>
          <w:sz w:val="24"/>
          <w:szCs w:val="24"/>
        </w:rPr>
        <w:t>ивной подготовки (Приложение №10</w:t>
      </w:r>
      <w:r w:rsidRPr="00D42A4A">
        <w:rPr>
          <w:rFonts w:ascii="Times New Roman" w:hAnsi="Times New Roman" w:cs="Times New Roman"/>
          <w:sz w:val="24"/>
          <w:szCs w:val="24"/>
        </w:rPr>
        <w:t xml:space="preserve"> ФССП);</w:t>
      </w:r>
    </w:p>
    <w:p w:rsidR="00D56B90" w:rsidRPr="00D42A4A" w:rsidRDefault="00D56B90" w:rsidP="00D56B90">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-обеспечение спорти</w:t>
      </w:r>
      <w:r w:rsidR="00E40DB5">
        <w:rPr>
          <w:rFonts w:ascii="Times New Roman" w:hAnsi="Times New Roman" w:cs="Times New Roman"/>
          <w:sz w:val="24"/>
          <w:szCs w:val="24"/>
        </w:rPr>
        <w:t>вной экипировкой (приложение №11</w:t>
      </w:r>
      <w:r w:rsidRPr="00D42A4A">
        <w:rPr>
          <w:rFonts w:ascii="Times New Roman" w:hAnsi="Times New Roman" w:cs="Times New Roman"/>
          <w:sz w:val="24"/>
          <w:szCs w:val="24"/>
        </w:rPr>
        <w:t xml:space="preserve"> ФССП);</w:t>
      </w:r>
    </w:p>
    <w:p w:rsidR="00D56B90" w:rsidRPr="00D42A4A" w:rsidRDefault="00D56B90" w:rsidP="00D56B90">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-обеспечение обучающихся проездом к месту проведения спортивных мероприятий и обратно;</w:t>
      </w:r>
    </w:p>
    <w:p w:rsidR="00D56B90" w:rsidRPr="00D42A4A" w:rsidRDefault="00D56B90" w:rsidP="00D56B90">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-обеспечение обучающихся питанием и проживанием в период проведения спортивных мероприятий;</w:t>
      </w:r>
    </w:p>
    <w:p w:rsidR="0022044A" w:rsidRDefault="00D56B90" w:rsidP="00D56B90">
      <w:pPr>
        <w:spacing w:after="0" w:line="240" w:lineRule="auto"/>
        <w:ind w:left="0"/>
        <w:jc w:val="both"/>
        <w:rPr>
          <w:rFonts w:ascii="Times New Roman" w:hAnsi="Times New Roman" w:cs="Times New Roman"/>
          <w:sz w:val="24"/>
          <w:szCs w:val="24"/>
        </w:rPr>
      </w:pPr>
      <w:r w:rsidRPr="00D42A4A">
        <w:rPr>
          <w:rFonts w:ascii="Times New Roman" w:hAnsi="Times New Roman" w:cs="Times New Roman"/>
          <w:sz w:val="24"/>
          <w:szCs w:val="24"/>
        </w:rPr>
        <w:t>-медицинское обеспечение обучающихся, в том числе организацию систематического медицинского контроля.</w:t>
      </w:r>
    </w:p>
    <w:p w:rsidR="0022044A" w:rsidRPr="00D42A4A" w:rsidRDefault="0022044A" w:rsidP="00D56B90">
      <w:pPr>
        <w:spacing w:after="0" w:line="240" w:lineRule="auto"/>
        <w:ind w:left="0"/>
        <w:jc w:val="both"/>
        <w:rPr>
          <w:rFonts w:ascii="Times New Roman" w:hAnsi="Times New Roman" w:cs="Times New Roman"/>
          <w:sz w:val="24"/>
          <w:szCs w:val="24"/>
        </w:rPr>
      </w:pPr>
    </w:p>
    <w:p w:rsidR="00D56B90" w:rsidRDefault="0022044A" w:rsidP="0022044A">
      <w:pPr>
        <w:spacing w:after="0" w:line="240" w:lineRule="auto"/>
        <w:ind w:left="0"/>
        <w:jc w:val="center"/>
        <w:rPr>
          <w:rFonts w:ascii="Times New Roman" w:hAnsi="Times New Roman" w:cs="Times New Roman"/>
          <w:b/>
          <w:sz w:val="24"/>
          <w:szCs w:val="24"/>
        </w:rPr>
      </w:pPr>
      <w:r w:rsidRPr="0022044A">
        <w:rPr>
          <w:rFonts w:ascii="Times New Roman" w:hAnsi="Times New Roman" w:cs="Times New Roman"/>
          <w:b/>
          <w:sz w:val="24"/>
          <w:szCs w:val="24"/>
        </w:rPr>
        <w:lastRenderedPageBreak/>
        <w:t>Обеспечение оборудования и спортивным инвентарем, необходимыми для прохождения спортивной подготовки</w:t>
      </w:r>
    </w:p>
    <w:p w:rsidR="00B1462E" w:rsidRDefault="00B1462E" w:rsidP="00B1462E">
      <w:pPr>
        <w:spacing w:after="0" w:line="240" w:lineRule="auto"/>
        <w:ind w:left="0"/>
        <w:rPr>
          <w:rFonts w:ascii="Times New Roman" w:hAnsi="Times New Roman" w:cs="Times New Roman"/>
          <w:b/>
          <w:sz w:val="24"/>
          <w:szCs w:val="24"/>
        </w:rPr>
      </w:pPr>
    </w:p>
    <w:p w:rsidR="00B1462E" w:rsidRPr="00B1462E" w:rsidRDefault="00B1462E" w:rsidP="00B1462E">
      <w:pPr>
        <w:spacing w:after="0" w:line="240" w:lineRule="auto"/>
        <w:ind w:left="0"/>
        <w:jc w:val="right"/>
        <w:rPr>
          <w:rFonts w:ascii="Times New Roman" w:hAnsi="Times New Roman" w:cs="Times New Roman"/>
          <w:sz w:val="18"/>
          <w:szCs w:val="18"/>
        </w:rPr>
      </w:pPr>
      <w:r w:rsidRPr="00B1462E">
        <w:rPr>
          <w:rFonts w:ascii="Times New Roman" w:hAnsi="Times New Roman" w:cs="Times New Roman"/>
          <w:sz w:val="18"/>
          <w:szCs w:val="18"/>
        </w:rPr>
        <w:t>Приложение №10</w:t>
      </w:r>
    </w:p>
    <w:p w:rsidR="00B1462E" w:rsidRPr="00B1462E" w:rsidRDefault="00B1462E" w:rsidP="00B1462E">
      <w:pPr>
        <w:spacing w:after="0" w:line="240" w:lineRule="auto"/>
        <w:ind w:left="0"/>
        <w:jc w:val="right"/>
        <w:rPr>
          <w:rFonts w:ascii="Times New Roman" w:hAnsi="Times New Roman" w:cs="Times New Roman"/>
          <w:sz w:val="18"/>
          <w:szCs w:val="18"/>
        </w:rPr>
      </w:pPr>
      <w:r w:rsidRPr="00B1462E">
        <w:rPr>
          <w:rFonts w:ascii="Times New Roman" w:hAnsi="Times New Roman" w:cs="Times New Roman"/>
          <w:sz w:val="18"/>
          <w:szCs w:val="18"/>
        </w:rPr>
        <w:t xml:space="preserve">к федеральному стандарту спортивной </w:t>
      </w:r>
    </w:p>
    <w:p w:rsidR="00B1462E" w:rsidRPr="00B1462E" w:rsidRDefault="00B1462E" w:rsidP="00B1462E">
      <w:pPr>
        <w:spacing w:after="0" w:line="240" w:lineRule="auto"/>
        <w:ind w:left="0"/>
        <w:jc w:val="right"/>
        <w:rPr>
          <w:rFonts w:ascii="Times New Roman" w:hAnsi="Times New Roman" w:cs="Times New Roman"/>
          <w:sz w:val="18"/>
          <w:szCs w:val="18"/>
        </w:rPr>
      </w:pPr>
      <w:r w:rsidRPr="00B1462E">
        <w:rPr>
          <w:rFonts w:ascii="Times New Roman" w:hAnsi="Times New Roman" w:cs="Times New Roman"/>
          <w:sz w:val="18"/>
          <w:szCs w:val="18"/>
        </w:rPr>
        <w:t>подготовки по виду спорта «дзюдо»</w:t>
      </w:r>
    </w:p>
    <w:tbl>
      <w:tblPr>
        <w:tblStyle w:val="a6"/>
        <w:tblpPr w:leftFromText="180" w:rightFromText="180" w:vertAnchor="text" w:horzAnchor="margin" w:tblpY="104"/>
        <w:tblW w:w="0" w:type="auto"/>
        <w:tblLook w:val="04A0" w:firstRow="1" w:lastRow="0" w:firstColumn="1" w:lastColumn="0" w:noHBand="0" w:noVBand="1"/>
      </w:tblPr>
      <w:tblGrid>
        <w:gridCol w:w="562"/>
        <w:gridCol w:w="5806"/>
        <w:gridCol w:w="1559"/>
        <w:gridCol w:w="1417"/>
      </w:tblGrid>
      <w:tr w:rsidR="00B1462E" w:rsidTr="00B1462E">
        <w:tc>
          <w:tcPr>
            <w:tcW w:w="562"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п/п</w:t>
            </w:r>
          </w:p>
        </w:tc>
        <w:tc>
          <w:tcPr>
            <w:tcW w:w="5806" w:type="dxa"/>
          </w:tcPr>
          <w:p w:rsidR="00B1462E" w:rsidRDefault="00B1462E" w:rsidP="00B1462E">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Наименование оборудования, спортивного инвентаря</w:t>
            </w:r>
          </w:p>
        </w:tc>
        <w:tc>
          <w:tcPr>
            <w:tcW w:w="1559" w:type="dxa"/>
          </w:tcPr>
          <w:p w:rsidR="00B1462E" w:rsidRDefault="00B1462E" w:rsidP="00B1462E">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417" w:type="dxa"/>
          </w:tcPr>
          <w:p w:rsidR="00B1462E" w:rsidRDefault="00B1462E" w:rsidP="00B1462E">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Количество изделий</w:t>
            </w:r>
          </w:p>
        </w:tc>
      </w:tr>
      <w:tr w:rsidR="00B1462E" w:rsidTr="00B1462E">
        <w:tc>
          <w:tcPr>
            <w:tcW w:w="562"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5806"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Амортизатор резиновый</w:t>
            </w:r>
          </w:p>
        </w:tc>
        <w:tc>
          <w:tcPr>
            <w:tcW w:w="1559"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17"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20</w:t>
            </w:r>
          </w:p>
        </w:tc>
      </w:tr>
      <w:tr w:rsidR="00B1462E" w:rsidTr="00B1462E">
        <w:tc>
          <w:tcPr>
            <w:tcW w:w="562"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5806"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Брусья</w:t>
            </w:r>
          </w:p>
        </w:tc>
        <w:tc>
          <w:tcPr>
            <w:tcW w:w="1559"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17"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p>
        </w:tc>
      </w:tr>
      <w:tr w:rsidR="00B1462E" w:rsidTr="00B1462E">
        <w:tc>
          <w:tcPr>
            <w:tcW w:w="562"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5806"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Весы электронные медицинские (до 150 кг)</w:t>
            </w:r>
          </w:p>
        </w:tc>
        <w:tc>
          <w:tcPr>
            <w:tcW w:w="1559"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17"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w:t>
            </w:r>
          </w:p>
        </w:tc>
      </w:tr>
      <w:tr w:rsidR="00B1462E" w:rsidTr="00B1462E">
        <w:tc>
          <w:tcPr>
            <w:tcW w:w="562"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5806"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Гантели переменной массы (до 20 кг)</w:t>
            </w:r>
          </w:p>
        </w:tc>
        <w:tc>
          <w:tcPr>
            <w:tcW w:w="1559"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комплект</w:t>
            </w:r>
          </w:p>
        </w:tc>
        <w:tc>
          <w:tcPr>
            <w:tcW w:w="1417"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w:t>
            </w:r>
          </w:p>
        </w:tc>
      </w:tr>
      <w:tr w:rsidR="00B1462E" w:rsidTr="00B1462E">
        <w:tc>
          <w:tcPr>
            <w:tcW w:w="562"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5806"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Канат для функционального тренинга</w:t>
            </w:r>
          </w:p>
        </w:tc>
        <w:tc>
          <w:tcPr>
            <w:tcW w:w="1559"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17"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w:t>
            </w:r>
          </w:p>
        </w:tc>
      </w:tr>
      <w:tr w:rsidR="00B1462E" w:rsidTr="00B1462E">
        <w:tc>
          <w:tcPr>
            <w:tcW w:w="562"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5806"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Канат для лазанья</w:t>
            </w:r>
          </w:p>
        </w:tc>
        <w:tc>
          <w:tcPr>
            <w:tcW w:w="1559"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17"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p>
        </w:tc>
      </w:tr>
      <w:tr w:rsidR="00B1462E" w:rsidTr="00B1462E">
        <w:tc>
          <w:tcPr>
            <w:tcW w:w="562"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5806"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Лестница координационная</w:t>
            </w:r>
          </w:p>
        </w:tc>
        <w:tc>
          <w:tcPr>
            <w:tcW w:w="1559"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17"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w:t>
            </w:r>
          </w:p>
        </w:tc>
      </w:tr>
      <w:tr w:rsidR="00B1462E" w:rsidTr="00B1462E">
        <w:tc>
          <w:tcPr>
            <w:tcW w:w="562"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5806"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Измерительное устройство для формы дзюдо</w:t>
            </w:r>
          </w:p>
        </w:tc>
        <w:tc>
          <w:tcPr>
            <w:tcW w:w="1559"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17"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w:t>
            </w:r>
          </w:p>
        </w:tc>
      </w:tr>
      <w:tr w:rsidR="00B1462E" w:rsidTr="00B1462E">
        <w:tc>
          <w:tcPr>
            <w:tcW w:w="562"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5806"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Лист «татами» для дзюдо</w:t>
            </w:r>
          </w:p>
        </w:tc>
        <w:tc>
          <w:tcPr>
            <w:tcW w:w="1559"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17"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72</w:t>
            </w:r>
          </w:p>
        </w:tc>
      </w:tr>
      <w:tr w:rsidR="00B1462E" w:rsidTr="00B1462E">
        <w:tc>
          <w:tcPr>
            <w:tcW w:w="562"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5806"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Манекен тренировочный</w:t>
            </w:r>
          </w:p>
        </w:tc>
        <w:tc>
          <w:tcPr>
            <w:tcW w:w="1559"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17"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6</w:t>
            </w:r>
          </w:p>
        </w:tc>
      </w:tr>
      <w:tr w:rsidR="00B1462E" w:rsidTr="00B1462E">
        <w:tc>
          <w:tcPr>
            <w:tcW w:w="562"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11.</w:t>
            </w:r>
          </w:p>
        </w:tc>
        <w:tc>
          <w:tcPr>
            <w:tcW w:w="5806"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Мат гимнастический для отработки бросков</w:t>
            </w:r>
          </w:p>
        </w:tc>
        <w:tc>
          <w:tcPr>
            <w:tcW w:w="1559"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17"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8</w:t>
            </w:r>
          </w:p>
        </w:tc>
      </w:tr>
      <w:tr w:rsidR="00B1462E" w:rsidTr="00B1462E">
        <w:tc>
          <w:tcPr>
            <w:tcW w:w="562"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12.</w:t>
            </w:r>
          </w:p>
        </w:tc>
        <w:tc>
          <w:tcPr>
            <w:tcW w:w="5806"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Полусфера балансировочная</w:t>
            </w:r>
          </w:p>
        </w:tc>
        <w:tc>
          <w:tcPr>
            <w:tcW w:w="1559"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17"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8</w:t>
            </w:r>
          </w:p>
        </w:tc>
      </w:tr>
      <w:tr w:rsidR="00B1462E" w:rsidTr="00B1462E">
        <w:tc>
          <w:tcPr>
            <w:tcW w:w="562"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13.</w:t>
            </w:r>
          </w:p>
        </w:tc>
        <w:tc>
          <w:tcPr>
            <w:tcW w:w="5806"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Тренажер для наклонов лежа (</w:t>
            </w:r>
            <w:proofErr w:type="spellStart"/>
            <w:r>
              <w:rPr>
                <w:rFonts w:ascii="Times New Roman" w:hAnsi="Times New Roman" w:cs="Times New Roman"/>
                <w:sz w:val="24"/>
                <w:szCs w:val="24"/>
              </w:rPr>
              <w:t>гиперэкстензии</w:t>
            </w:r>
            <w:proofErr w:type="spellEnd"/>
            <w:r>
              <w:rPr>
                <w:rFonts w:ascii="Times New Roman" w:hAnsi="Times New Roman" w:cs="Times New Roman"/>
                <w:sz w:val="24"/>
                <w:szCs w:val="24"/>
              </w:rPr>
              <w:t>)</w:t>
            </w:r>
          </w:p>
        </w:tc>
        <w:tc>
          <w:tcPr>
            <w:tcW w:w="1559"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17"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w:t>
            </w:r>
          </w:p>
        </w:tc>
      </w:tr>
      <w:tr w:rsidR="00B1462E" w:rsidTr="00B1462E">
        <w:tc>
          <w:tcPr>
            <w:tcW w:w="562"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14.</w:t>
            </w:r>
          </w:p>
        </w:tc>
        <w:tc>
          <w:tcPr>
            <w:tcW w:w="5806"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Скамья для пресса</w:t>
            </w:r>
          </w:p>
        </w:tc>
        <w:tc>
          <w:tcPr>
            <w:tcW w:w="1559"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17"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w:t>
            </w:r>
          </w:p>
        </w:tc>
      </w:tr>
      <w:tr w:rsidR="00B1462E" w:rsidTr="00B1462E">
        <w:tc>
          <w:tcPr>
            <w:tcW w:w="562"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15.</w:t>
            </w:r>
          </w:p>
        </w:tc>
        <w:tc>
          <w:tcPr>
            <w:tcW w:w="5806"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Стенка гимнастическая (секция)</w:t>
            </w:r>
          </w:p>
        </w:tc>
        <w:tc>
          <w:tcPr>
            <w:tcW w:w="1559"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17"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p>
        </w:tc>
      </w:tr>
      <w:tr w:rsidR="00B1462E" w:rsidTr="00B1462E">
        <w:tc>
          <w:tcPr>
            <w:tcW w:w="562"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16.</w:t>
            </w:r>
          </w:p>
        </w:tc>
        <w:tc>
          <w:tcPr>
            <w:tcW w:w="5806"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Турник навесной на гимнастическую стенку</w:t>
            </w:r>
          </w:p>
        </w:tc>
        <w:tc>
          <w:tcPr>
            <w:tcW w:w="1559"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17" w:type="dxa"/>
          </w:tcPr>
          <w:p w:rsidR="00B1462E" w:rsidRDefault="00B1462E" w:rsidP="00B1462E">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p>
        </w:tc>
      </w:tr>
    </w:tbl>
    <w:p w:rsidR="00B1462E" w:rsidRPr="0022044A" w:rsidRDefault="00B1462E" w:rsidP="00B1462E">
      <w:pPr>
        <w:spacing w:after="0" w:line="240" w:lineRule="auto"/>
        <w:ind w:left="0"/>
        <w:jc w:val="right"/>
        <w:rPr>
          <w:rFonts w:ascii="Times New Roman" w:hAnsi="Times New Roman" w:cs="Times New Roman"/>
          <w:b/>
          <w:sz w:val="24"/>
          <w:szCs w:val="24"/>
        </w:rPr>
      </w:pPr>
    </w:p>
    <w:p w:rsidR="00B1462E" w:rsidRPr="00B1462E" w:rsidRDefault="00B1462E" w:rsidP="00B1462E">
      <w:pPr>
        <w:spacing w:after="0" w:line="240" w:lineRule="auto"/>
        <w:ind w:left="0"/>
        <w:jc w:val="right"/>
        <w:rPr>
          <w:rFonts w:ascii="Times New Roman" w:hAnsi="Times New Roman" w:cs="Times New Roman"/>
          <w:sz w:val="18"/>
          <w:szCs w:val="18"/>
        </w:rPr>
      </w:pPr>
      <w:r w:rsidRPr="00B1462E">
        <w:rPr>
          <w:rFonts w:ascii="Times New Roman" w:hAnsi="Times New Roman" w:cs="Times New Roman"/>
          <w:sz w:val="18"/>
          <w:szCs w:val="18"/>
        </w:rPr>
        <w:t>Приложение №10</w:t>
      </w:r>
    </w:p>
    <w:p w:rsidR="00B1462E" w:rsidRPr="00B1462E" w:rsidRDefault="00B1462E" w:rsidP="00B1462E">
      <w:pPr>
        <w:spacing w:after="0" w:line="240" w:lineRule="auto"/>
        <w:ind w:left="0"/>
        <w:jc w:val="right"/>
        <w:rPr>
          <w:rFonts w:ascii="Times New Roman" w:hAnsi="Times New Roman" w:cs="Times New Roman"/>
          <w:sz w:val="18"/>
          <w:szCs w:val="18"/>
        </w:rPr>
      </w:pPr>
      <w:r w:rsidRPr="00B1462E">
        <w:rPr>
          <w:rFonts w:ascii="Times New Roman" w:hAnsi="Times New Roman" w:cs="Times New Roman"/>
          <w:sz w:val="18"/>
          <w:szCs w:val="18"/>
        </w:rPr>
        <w:t xml:space="preserve">к федеральному стандарту спортивной </w:t>
      </w:r>
    </w:p>
    <w:p w:rsidR="00B1462E" w:rsidRPr="00B1462E" w:rsidRDefault="00B1462E" w:rsidP="00B1462E">
      <w:pPr>
        <w:spacing w:after="0" w:line="240" w:lineRule="auto"/>
        <w:ind w:left="0"/>
        <w:jc w:val="right"/>
        <w:rPr>
          <w:rFonts w:ascii="Times New Roman" w:hAnsi="Times New Roman" w:cs="Times New Roman"/>
          <w:sz w:val="18"/>
          <w:szCs w:val="18"/>
        </w:rPr>
      </w:pPr>
      <w:r w:rsidRPr="00B1462E">
        <w:rPr>
          <w:rFonts w:ascii="Times New Roman" w:hAnsi="Times New Roman" w:cs="Times New Roman"/>
          <w:sz w:val="18"/>
          <w:szCs w:val="18"/>
        </w:rPr>
        <w:t>подготовки по виду спорта «дзюдо»</w:t>
      </w:r>
    </w:p>
    <w:p w:rsidR="00D56B90" w:rsidRDefault="0022044A" w:rsidP="00B1462E">
      <w:pPr>
        <w:spacing w:after="0" w:line="240" w:lineRule="auto"/>
        <w:ind w:left="0"/>
        <w:jc w:val="center"/>
        <w:rPr>
          <w:rFonts w:ascii="Times New Roman" w:eastAsiaTheme="minorEastAsia" w:hAnsi="Times New Roman" w:cs="Times New Roman"/>
          <w:b/>
          <w:sz w:val="24"/>
          <w:szCs w:val="24"/>
          <w:lang w:eastAsia="ru-RU"/>
        </w:rPr>
      </w:pPr>
      <w:r w:rsidRPr="0022044A">
        <w:rPr>
          <w:rFonts w:ascii="Times New Roman" w:eastAsiaTheme="minorEastAsia" w:hAnsi="Times New Roman" w:cs="Times New Roman"/>
          <w:b/>
          <w:sz w:val="24"/>
          <w:szCs w:val="24"/>
          <w:lang w:eastAsia="ru-RU"/>
        </w:rPr>
        <w:t>Обеспечение спортивной экипировкой</w:t>
      </w:r>
    </w:p>
    <w:tbl>
      <w:tblPr>
        <w:tblStyle w:val="a6"/>
        <w:tblW w:w="0" w:type="auto"/>
        <w:tblInd w:w="-1281" w:type="dxa"/>
        <w:tblLook w:val="04A0" w:firstRow="1" w:lastRow="0" w:firstColumn="1" w:lastColumn="0" w:noHBand="0" w:noVBand="1"/>
      </w:tblPr>
      <w:tblGrid>
        <w:gridCol w:w="560"/>
        <w:gridCol w:w="3073"/>
        <w:gridCol w:w="1368"/>
        <w:gridCol w:w="1712"/>
        <w:gridCol w:w="1037"/>
        <w:gridCol w:w="885"/>
        <w:gridCol w:w="962"/>
        <w:gridCol w:w="1028"/>
      </w:tblGrid>
      <w:tr w:rsidR="0022044A" w:rsidRPr="00B1462E" w:rsidTr="006F25CC">
        <w:tc>
          <w:tcPr>
            <w:tcW w:w="10625" w:type="dxa"/>
            <w:gridSpan w:val="8"/>
          </w:tcPr>
          <w:p w:rsidR="0022044A" w:rsidRPr="00B1462E" w:rsidRDefault="006F25CC" w:rsidP="0022044A">
            <w:pPr>
              <w:spacing w:after="0" w:line="240" w:lineRule="auto"/>
              <w:ind w:left="0"/>
              <w:jc w:val="center"/>
              <w:rPr>
                <w:rFonts w:ascii="Times New Roman" w:hAnsi="Times New Roman" w:cs="Times New Roman"/>
                <w:b/>
              </w:rPr>
            </w:pPr>
            <w:r w:rsidRPr="00B1462E">
              <w:rPr>
                <w:rFonts w:ascii="Times New Roman" w:hAnsi="Times New Roman" w:cs="Times New Roman"/>
              </w:rPr>
              <w:t>Спортивная экипировка, передаваемая в индивиду</w:t>
            </w:r>
            <w:r w:rsidRPr="00B1462E">
              <w:rPr>
                <w:rFonts w:ascii="Times New Roman" w:hAnsi="Times New Roman" w:cs="Times New Roman"/>
                <w:b/>
              </w:rPr>
              <w:t>альное пользование</w:t>
            </w:r>
          </w:p>
        </w:tc>
      </w:tr>
      <w:tr w:rsidR="006F25CC" w:rsidRPr="00B1462E" w:rsidTr="00235BE3">
        <w:trPr>
          <w:trHeight w:val="240"/>
        </w:trPr>
        <w:tc>
          <w:tcPr>
            <w:tcW w:w="560" w:type="dxa"/>
            <w:vMerge w:val="restart"/>
          </w:tcPr>
          <w:p w:rsidR="006F25CC" w:rsidRPr="00B1462E" w:rsidRDefault="006F25CC" w:rsidP="0022044A">
            <w:pPr>
              <w:spacing w:after="0" w:line="240" w:lineRule="auto"/>
              <w:ind w:left="0"/>
              <w:jc w:val="center"/>
              <w:rPr>
                <w:rFonts w:ascii="Times New Roman" w:hAnsi="Times New Roman" w:cs="Times New Roman"/>
                <w:b/>
              </w:rPr>
            </w:pPr>
            <w:r w:rsidRPr="00B1462E">
              <w:rPr>
                <w:rFonts w:ascii="Times New Roman" w:hAnsi="Times New Roman" w:cs="Times New Roman"/>
                <w:b/>
              </w:rPr>
              <w:t>№ п/п</w:t>
            </w:r>
          </w:p>
        </w:tc>
        <w:tc>
          <w:tcPr>
            <w:tcW w:w="3073" w:type="dxa"/>
            <w:vMerge w:val="restart"/>
          </w:tcPr>
          <w:p w:rsidR="006F25CC" w:rsidRPr="00B1462E" w:rsidRDefault="006F25CC" w:rsidP="0022044A">
            <w:pPr>
              <w:spacing w:after="0" w:line="240" w:lineRule="auto"/>
              <w:ind w:left="0"/>
              <w:jc w:val="center"/>
              <w:rPr>
                <w:rFonts w:ascii="Times New Roman" w:hAnsi="Times New Roman" w:cs="Times New Roman"/>
                <w:b/>
              </w:rPr>
            </w:pPr>
            <w:r w:rsidRPr="00B1462E">
              <w:rPr>
                <w:rFonts w:ascii="Times New Roman" w:hAnsi="Times New Roman" w:cs="Times New Roman"/>
                <w:b/>
              </w:rPr>
              <w:t>Наименование</w:t>
            </w:r>
          </w:p>
        </w:tc>
        <w:tc>
          <w:tcPr>
            <w:tcW w:w="1368" w:type="dxa"/>
            <w:vMerge w:val="restart"/>
          </w:tcPr>
          <w:p w:rsidR="006F25CC" w:rsidRPr="00B1462E" w:rsidRDefault="006F25CC" w:rsidP="0022044A">
            <w:pPr>
              <w:spacing w:after="0" w:line="240" w:lineRule="auto"/>
              <w:ind w:left="0"/>
              <w:jc w:val="center"/>
              <w:rPr>
                <w:rFonts w:ascii="Times New Roman" w:hAnsi="Times New Roman" w:cs="Times New Roman"/>
                <w:b/>
              </w:rPr>
            </w:pPr>
            <w:r w:rsidRPr="00B1462E">
              <w:rPr>
                <w:rFonts w:ascii="Times New Roman" w:hAnsi="Times New Roman" w:cs="Times New Roman"/>
                <w:b/>
              </w:rPr>
              <w:t>Единица измерения</w:t>
            </w:r>
          </w:p>
        </w:tc>
        <w:tc>
          <w:tcPr>
            <w:tcW w:w="1712" w:type="dxa"/>
            <w:vMerge w:val="restart"/>
          </w:tcPr>
          <w:p w:rsidR="006F25CC" w:rsidRPr="00B1462E" w:rsidRDefault="006F25CC" w:rsidP="0022044A">
            <w:pPr>
              <w:spacing w:after="0" w:line="240" w:lineRule="auto"/>
              <w:ind w:left="0"/>
              <w:jc w:val="center"/>
              <w:rPr>
                <w:rFonts w:ascii="Times New Roman" w:hAnsi="Times New Roman" w:cs="Times New Roman"/>
                <w:b/>
              </w:rPr>
            </w:pPr>
            <w:r w:rsidRPr="00B1462E">
              <w:rPr>
                <w:rFonts w:ascii="Times New Roman" w:hAnsi="Times New Roman" w:cs="Times New Roman"/>
                <w:b/>
              </w:rPr>
              <w:t>Расчетная единица</w:t>
            </w:r>
          </w:p>
          <w:p w:rsidR="006F25CC" w:rsidRPr="00B1462E" w:rsidRDefault="006F25CC" w:rsidP="006F25CC">
            <w:pPr>
              <w:spacing w:after="0"/>
              <w:ind w:left="0"/>
              <w:jc w:val="center"/>
              <w:rPr>
                <w:rFonts w:ascii="Times New Roman" w:hAnsi="Times New Roman" w:cs="Times New Roman"/>
                <w:b/>
              </w:rPr>
            </w:pPr>
          </w:p>
        </w:tc>
        <w:tc>
          <w:tcPr>
            <w:tcW w:w="3912" w:type="dxa"/>
            <w:gridSpan w:val="4"/>
          </w:tcPr>
          <w:p w:rsidR="006F25CC" w:rsidRPr="00B1462E" w:rsidRDefault="006F25CC" w:rsidP="0022044A">
            <w:pPr>
              <w:spacing w:after="0" w:line="240" w:lineRule="auto"/>
              <w:ind w:left="0"/>
              <w:jc w:val="center"/>
              <w:rPr>
                <w:rFonts w:ascii="Times New Roman" w:hAnsi="Times New Roman" w:cs="Times New Roman"/>
                <w:b/>
              </w:rPr>
            </w:pPr>
            <w:r w:rsidRPr="00B1462E">
              <w:rPr>
                <w:rFonts w:ascii="Times New Roman" w:hAnsi="Times New Roman" w:cs="Times New Roman"/>
                <w:b/>
              </w:rPr>
              <w:t>Этапы спортивной подготовки</w:t>
            </w:r>
          </w:p>
        </w:tc>
      </w:tr>
      <w:tr w:rsidR="006F25CC" w:rsidRPr="00B1462E" w:rsidTr="00235BE3">
        <w:trPr>
          <w:trHeight w:val="540"/>
        </w:trPr>
        <w:tc>
          <w:tcPr>
            <w:tcW w:w="560" w:type="dxa"/>
            <w:vMerge/>
          </w:tcPr>
          <w:p w:rsidR="006F25CC" w:rsidRPr="00B1462E" w:rsidRDefault="006F25CC" w:rsidP="0022044A">
            <w:pPr>
              <w:spacing w:after="0" w:line="240" w:lineRule="auto"/>
              <w:ind w:left="0"/>
              <w:jc w:val="center"/>
              <w:rPr>
                <w:rFonts w:ascii="Times New Roman" w:hAnsi="Times New Roman" w:cs="Times New Roman"/>
                <w:b/>
              </w:rPr>
            </w:pPr>
          </w:p>
        </w:tc>
        <w:tc>
          <w:tcPr>
            <w:tcW w:w="3073" w:type="dxa"/>
            <w:vMerge/>
          </w:tcPr>
          <w:p w:rsidR="006F25CC" w:rsidRPr="00B1462E" w:rsidRDefault="006F25CC" w:rsidP="0022044A">
            <w:pPr>
              <w:spacing w:after="0" w:line="240" w:lineRule="auto"/>
              <w:ind w:left="0"/>
              <w:jc w:val="center"/>
              <w:rPr>
                <w:rFonts w:ascii="Times New Roman" w:hAnsi="Times New Roman" w:cs="Times New Roman"/>
                <w:b/>
              </w:rPr>
            </w:pPr>
          </w:p>
        </w:tc>
        <w:tc>
          <w:tcPr>
            <w:tcW w:w="1368" w:type="dxa"/>
            <w:vMerge/>
          </w:tcPr>
          <w:p w:rsidR="006F25CC" w:rsidRPr="00B1462E" w:rsidRDefault="006F25CC" w:rsidP="0022044A">
            <w:pPr>
              <w:spacing w:after="0" w:line="240" w:lineRule="auto"/>
              <w:ind w:left="0"/>
              <w:jc w:val="center"/>
              <w:rPr>
                <w:rFonts w:ascii="Times New Roman" w:hAnsi="Times New Roman" w:cs="Times New Roman"/>
                <w:b/>
              </w:rPr>
            </w:pPr>
          </w:p>
        </w:tc>
        <w:tc>
          <w:tcPr>
            <w:tcW w:w="1712" w:type="dxa"/>
            <w:vMerge/>
          </w:tcPr>
          <w:p w:rsidR="006F25CC" w:rsidRPr="00B1462E" w:rsidRDefault="006F25CC" w:rsidP="0022044A">
            <w:pPr>
              <w:spacing w:after="0" w:line="240" w:lineRule="auto"/>
              <w:ind w:left="0"/>
              <w:jc w:val="center"/>
              <w:rPr>
                <w:rFonts w:ascii="Times New Roman" w:hAnsi="Times New Roman" w:cs="Times New Roman"/>
                <w:b/>
              </w:rPr>
            </w:pPr>
          </w:p>
        </w:tc>
        <w:tc>
          <w:tcPr>
            <w:tcW w:w="1922" w:type="dxa"/>
            <w:gridSpan w:val="2"/>
          </w:tcPr>
          <w:p w:rsidR="006F25CC" w:rsidRPr="00B1462E" w:rsidRDefault="006F25CC" w:rsidP="0022044A">
            <w:pPr>
              <w:spacing w:after="0" w:line="240" w:lineRule="auto"/>
              <w:ind w:left="0"/>
              <w:jc w:val="center"/>
              <w:rPr>
                <w:rFonts w:ascii="Times New Roman" w:hAnsi="Times New Roman" w:cs="Times New Roman"/>
              </w:rPr>
            </w:pPr>
            <w:r w:rsidRPr="00B1462E">
              <w:rPr>
                <w:rFonts w:ascii="Times New Roman" w:hAnsi="Times New Roman" w:cs="Times New Roman"/>
              </w:rPr>
              <w:t>Этап начальной подготовки</w:t>
            </w:r>
          </w:p>
        </w:tc>
        <w:tc>
          <w:tcPr>
            <w:tcW w:w="1990" w:type="dxa"/>
            <w:gridSpan w:val="2"/>
          </w:tcPr>
          <w:p w:rsidR="006F25CC" w:rsidRPr="00B1462E" w:rsidRDefault="006F25CC" w:rsidP="0022044A">
            <w:pPr>
              <w:spacing w:after="0" w:line="240" w:lineRule="auto"/>
              <w:ind w:left="0"/>
              <w:jc w:val="center"/>
              <w:rPr>
                <w:rFonts w:ascii="Times New Roman" w:hAnsi="Times New Roman" w:cs="Times New Roman"/>
              </w:rPr>
            </w:pPr>
            <w:r w:rsidRPr="00B1462E">
              <w:rPr>
                <w:rFonts w:ascii="Times New Roman" w:hAnsi="Times New Roman" w:cs="Times New Roman"/>
              </w:rPr>
              <w:t>Учебно-тренировочный этап</w:t>
            </w:r>
          </w:p>
        </w:tc>
      </w:tr>
      <w:tr w:rsidR="006F25CC" w:rsidRPr="00B1462E" w:rsidTr="00235BE3">
        <w:trPr>
          <w:trHeight w:val="765"/>
        </w:trPr>
        <w:tc>
          <w:tcPr>
            <w:tcW w:w="560" w:type="dxa"/>
            <w:vMerge/>
          </w:tcPr>
          <w:p w:rsidR="006F25CC" w:rsidRPr="00B1462E" w:rsidRDefault="006F25CC" w:rsidP="0022044A">
            <w:pPr>
              <w:spacing w:after="0" w:line="240" w:lineRule="auto"/>
              <w:ind w:left="0"/>
              <w:jc w:val="center"/>
              <w:rPr>
                <w:rFonts w:ascii="Times New Roman" w:hAnsi="Times New Roman" w:cs="Times New Roman"/>
                <w:b/>
              </w:rPr>
            </w:pPr>
          </w:p>
        </w:tc>
        <w:tc>
          <w:tcPr>
            <w:tcW w:w="3073" w:type="dxa"/>
            <w:vMerge/>
          </w:tcPr>
          <w:p w:rsidR="006F25CC" w:rsidRPr="00B1462E" w:rsidRDefault="006F25CC" w:rsidP="0022044A">
            <w:pPr>
              <w:spacing w:after="0" w:line="240" w:lineRule="auto"/>
              <w:ind w:left="0"/>
              <w:jc w:val="center"/>
              <w:rPr>
                <w:rFonts w:ascii="Times New Roman" w:hAnsi="Times New Roman" w:cs="Times New Roman"/>
                <w:b/>
              </w:rPr>
            </w:pPr>
          </w:p>
        </w:tc>
        <w:tc>
          <w:tcPr>
            <w:tcW w:w="1368" w:type="dxa"/>
            <w:vMerge/>
          </w:tcPr>
          <w:p w:rsidR="006F25CC" w:rsidRPr="00B1462E" w:rsidRDefault="006F25CC" w:rsidP="0022044A">
            <w:pPr>
              <w:spacing w:after="0" w:line="240" w:lineRule="auto"/>
              <w:ind w:left="0"/>
              <w:jc w:val="center"/>
              <w:rPr>
                <w:rFonts w:ascii="Times New Roman" w:hAnsi="Times New Roman" w:cs="Times New Roman"/>
                <w:b/>
              </w:rPr>
            </w:pPr>
          </w:p>
        </w:tc>
        <w:tc>
          <w:tcPr>
            <w:tcW w:w="1712" w:type="dxa"/>
            <w:vMerge/>
          </w:tcPr>
          <w:p w:rsidR="006F25CC" w:rsidRPr="00B1462E" w:rsidRDefault="006F25CC" w:rsidP="0022044A">
            <w:pPr>
              <w:spacing w:after="0" w:line="240" w:lineRule="auto"/>
              <w:ind w:left="0"/>
              <w:jc w:val="center"/>
              <w:rPr>
                <w:rFonts w:ascii="Times New Roman" w:hAnsi="Times New Roman" w:cs="Times New Roman"/>
                <w:b/>
              </w:rPr>
            </w:pPr>
          </w:p>
        </w:tc>
        <w:tc>
          <w:tcPr>
            <w:tcW w:w="1037" w:type="dxa"/>
          </w:tcPr>
          <w:p w:rsidR="006F25CC" w:rsidRPr="00B1462E" w:rsidRDefault="006F25CC" w:rsidP="0022044A">
            <w:pPr>
              <w:spacing w:after="0" w:line="240" w:lineRule="auto"/>
              <w:ind w:left="0"/>
              <w:jc w:val="center"/>
              <w:rPr>
                <w:rFonts w:ascii="Times New Roman" w:hAnsi="Times New Roman" w:cs="Times New Roman"/>
                <w:b/>
              </w:rPr>
            </w:pPr>
          </w:p>
        </w:tc>
        <w:tc>
          <w:tcPr>
            <w:tcW w:w="885" w:type="dxa"/>
          </w:tcPr>
          <w:p w:rsidR="006F25CC" w:rsidRPr="00B1462E" w:rsidRDefault="006F25CC" w:rsidP="0022044A">
            <w:pPr>
              <w:spacing w:after="0" w:line="240" w:lineRule="auto"/>
              <w:ind w:left="0"/>
              <w:jc w:val="center"/>
              <w:rPr>
                <w:rFonts w:ascii="Times New Roman" w:hAnsi="Times New Roman" w:cs="Times New Roman"/>
                <w:b/>
              </w:rPr>
            </w:pPr>
          </w:p>
        </w:tc>
        <w:tc>
          <w:tcPr>
            <w:tcW w:w="962" w:type="dxa"/>
          </w:tcPr>
          <w:p w:rsidR="006F25CC" w:rsidRPr="00B1462E" w:rsidRDefault="006F25CC" w:rsidP="0022044A">
            <w:pPr>
              <w:spacing w:after="0" w:line="240" w:lineRule="auto"/>
              <w:ind w:left="0"/>
              <w:jc w:val="center"/>
              <w:rPr>
                <w:rFonts w:ascii="Times New Roman" w:hAnsi="Times New Roman" w:cs="Times New Roman"/>
                <w:b/>
              </w:rPr>
            </w:pPr>
          </w:p>
        </w:tc>
        <w:tc>
          <w:tcPr>
            <w:tcW w:w="1028" w:type="dxa"/>
          </w:tcPr>
          <w:p w:rsidR="006F25CC" w:rsidRPr="00B1462E" w:rsidRDefault="006F25CC" w:rsidP="0022044A">
            <w:pPr>
              <w:spacing w:after="0" w:line="240" w:lineRule="auto"/>
              <w:ind w:left="0"/>
              <w:jc w:val="center"/>
              <w:rPr>
                <w:rFonts w:ascii="Times New Roman" w:hAnsi="Times New Roman" w:cs="Times New Roman"/>
                <w:b/>
              </w:rPr>
            </w:pPr>
          </w:p>
        </w:tc>
      </w:tr>
      <w:tr w:rsidR="006F25CC" w:rsidRPr="00B1462E" w:rsidTr="00235BE3">
        <w:tc>
          <w:tcPr>
            <w:tcW w:w="560" w:type="dxa"/>
          </w:tcPr>
          <w:p w:rsidR="0022044A" w:rsidRPr="00B1462E" w:rsidRDefault="006F25CC" w:rsidP="0022044A">
            <w:pPr>
              <w:spacing w:after="0" w:line="240" w:lineRule="auto"/>
              <w:ind w:left="0"/>
              <w:jc w:val="center"/>
              <w:rPr>
                <w:rFonts w:ascii="Times New Roman" w:hAnsi="Times New Roman" w:cs="Times New Roman"/>
                <w:b/>
              </w:rPr>
            </w:pPr>
            <w:r w:rsidRPr="00B1462E">
              <w:rPr>
                <w:rFonts w:ascii="Times New Roman" w:hAnsi="Times New Roman" w:cs="Times New Roman"/>
                <w:b/>
              </w:rPr>
              <w:t>1.</w:t>
            </w:r>
          </w:p>
        </w:tc>
        <w:tc>
          <w:tcPr>
            <w:tcW w:w="3073" w:type="dxa"/>
          </w:tcPr>
          <w:p w:rsidR="0022044A" w:rsidRPr="00B1462E" w:rsidRDefault="006F25CC" w:rsidP="006F25CC">
            <w:pPr>
              <w:spacing w:after="0" w:line="240" w:lineRule="auto"/>
              <w:ind w:left="0"/>
              <w:jc w:val="both"/>
              <w:rPr>
                <w:rFonts w:ascii="Times New Roman" w:hAnsi="Times New Roman" w:cs="Times New Roman"/>
              </w:rPr>
            </w:pPr>
            <w:r w:rsidRPr="00B1462E">
              <w:rPr>
                <w:rFonts w:ascii="Times New Roman" w:hAnsi="Times New Roman" w:cs="Times New Roman"/>
              </w:rPr>
              <w:t>Кимоно для дзюдо белое(«</w:t>
            </w:r>
            <w:proofErr w:type="spellStart"/>
            <w:r w:rsidRPr="00B1462E">
              <w:rPr>
                <w:rFonts w:ascii="Times New Roman" w:hAnsi="Times New Roman" w:cs="Times New Roman"/>
              </w:rPr>
              <w:t>дзюдога</w:t>
            </w:r>
            <w:proofErr w:type="spellEnd"/>
            <w:r w:rsidRPr="00B1462E">
              <w:rPr>
                <w:rFonts w:ascii="Times New Roman" w:hAnsi="Times New Roman" w:cs="Times New Roman"/>
              </w:rPr>
              <w:t>»: куртка и брюки)</w:t>
            </w:r>
          </w:p>
        </w:tc>
        <w:tc>
          <w:tcPr>
            <w:tcW w:w="1368" w:type="dxa"/>
          </w:tcPr>
          <w:p w:rsidR="0022044A" w:rsidRPr="00B1462E" w:rsidRDefault="006F25CC" w:rsidP="006F25CC">
            <w:pPr>
              <w:spacing w:after="0" w:line="240" w:lineRule="auto"/>
              <w:ind w:left="0"/>
              <w:jc w:val="both"/>
              <w:rPr>
                <w:rFonts w:ascii="Times New Roman" w:hAnsi="Times New Roman" w:cs="Times New Roman"/>
              </w:rPr>
            </w:pPr>
            <w:r w:rsidRPr="00B1462E">
              <w:rPr>
                <w:rFonts w:ascii="Times New Roman" w:hAnsi="Times New Roman" w:cs="Times New Roman"/>
              </w:rPr>
              <w:t>комплект</w:t>
            </w:r>
          </w:p>
        </w:tc>
        <w:tc>
          <w:tcPr>
            <w:tcW w:w="1712" w:type="dxa"/>
          </w:tcPr>
          <w:p w:rsidR="0022044A" w:rsidRPr="00B1462E" w:rsidRDefault="006F25CC" w:rsidP="006F25CC">
            <w:pPr>
              <w:spacing w:after="0" w:line="240" w:lineRule="auto"/>
              <w:ind w:left="0"/>
              <w:jc w:val="center"/>
              <w:rPr>
                <w:rFonts w:ascii="Times New Roman" w:hAnsi="Times New Roman" w:cs="Times New Roman"/>
              </w:rPr>
            </w:pPr>
            <w:r w:rsidRPr="00B1462E">
              <w:rPr>
                <w:rFonts w:ascii="Times New Roman" w:hAnsi="Times New Roman" w:cs="Times New Roman"/>
              </w:rPr>
              <w:t>на обучающегося</w:t>
            </w:r>
          </w:p>
        </w:tc>
        <w:tc>
          <w:tcPr>
            <w:tcW w:w="1037" w:type="dxa"/>
          </w:tcPr>
          <w:p w:rsidR="0022044A" w:rsidRPr="00B1462E" w:rsidRDefault="006F25CC" w:rsidP="0022044A">
            <w:pPr>
              <w:spacing w:after="0" w:line="240" w:lineRule="auto"/>
              <w:ind w:left="0"/>
              <w:jc w:val="center"/>
              <w:rPr>
                <w:rFonts w:ascii="Times New Roman" w:hAnsi="Times New Roman" w:cs="Times New Roman"/>
                <w:b/>
              </w:rPr>
            </w:pPr>
            <w:r w:rsidRPr="00B1462E">
              <w:rPr>
                <w:rFonts w:ascii="Times New Roman" w:hAnsi="Times New Roman" w:cs="Times New Roman"/>
                <w:b/>
              </w:rPr>
              <w:t>-</w:t>
            </w:r>
          </w:p>
        </w:tc>
        <w:tc>
          <w:tcPr>
            <w:tcW w:w="885" w:type="dxa"/>
          </w:tcPr>
          <w:p w:rsidR="0022044A" w:rsidRPr="00B1462E" w:rsidRDefault="006F25CC" w:rsidP="0022044A">
            <w:pPr>
              <w:spacing w:after="0" w:line="240" w:lineRule="auto"/>
              <w:ind w:left="0"/>
              <w:jc w:val="center"/>
              <w:rPr>
                <w:rFonts w:ascii="Times New Roman" w:hAnsi="Times New Roman" w:cs="Times New Roman"/>
                <w:b/>
              </w:rPr>
            </w:pPr>
            <w:r w:rsidRPr="00B1462E">
              <w:rPr>
                <w:rFonts w:ascii="Times New Roman" w:hAnsi="Times New Roman" w:cs="Times New Roman"/>
                <w:b/>
              </w:rPr>
              <w:t>-</w:t>
            </w:r>
          </w:p>
        </w:tc>
        <w:tc>
          <w:tcPr>
            <w:tcW w:w="962" w:type="dxa"/>
          </w:tcPr>
          <w:p w:rsidR="0022044A" w:rsidRPr="00B1462E" w:rsidRDefault="006F25CC" w:rsidP="0022044A">
            <w:pPr>
              <w:spacing w:after="0" w:line="240" w:lineRule="auto"/>
              <w:ind w:left="0"/>
              <w:jc w:val="center"/>
              <w:rPr>
                <w:rFonts w:ascii="Times New Roman" w:hAnsi="Times New Roman" w:cs="Times New Roman"/>
                <w:b/>
              </w:rPr>
            </w:pPr>
            <w:r w:rsidRPr="00B1462E">
              <w:rPr>
                <w:rFonts w:ascii="Times New Roman" w:hAnsi="Times New Roman" w:cs="Times New Roman"/>
                <w:b/>
              </w:rPr>
              <w:t>1</w:t>
            </w:r>
          </w:p>
        </w:tc>
        <w:tc>
          <w:tcPr>
            <w:tcW w:w="1028" w:type="dxa"/>
          </w:tcPr>
          <w:p w:rsidR="0022044A" w:rsidRPr="00B1462E" w:rsidRDefault="006F25CC" w:rsidP="0022044A">
            <w:pPr>
              <w:spacing w:after="0" w:line="240" w:lineRule="auto"/>
              <w:ind w:left="0"/>
              <w:jc w:val="center"/>
              <w:rPr>
                <w:rFonts w:ascii="Times New Roman" w:hAnsi="Times New Roman" w:cs="Times New Roman"/>
                <w:b/>
              </w:rPr>
            </w:pPr>
            <w:r w:rsidRPr="00B1462E">
              <w:rPr>
                <w:rFonts w:ascii="Times New Roman" w:hAnsi="Times New Roman" w:cs="Times New Roman"/>
                <w:b/>
              </w:rPr>
              <w:t>2</w:t>
            </w:r>
          </w:p>
        </w:tc>
      </w:tr>
      <w:tr w:rsidR="00235BE3" w:rsidRPr="00B1462E" w:rsidTr="00235BE3">
        <w:tc>
          <w:tcPr>
            <w:tcW w:w="560"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2.</w:t>
            </w:r>
          </w:p>
        </w:tc>
        <w:tc>
          <w:tcPr>
            <w:tcW w:w="3073" w:type="dxa"/>
          </w:tcPr>
          <w:p w:rsidR="00235BE3" w:rsidRPr="00B1462E" w:rsidRDefault="00235BE3" w:rsidP="00235BE3">
            <w:pPr>
              <w:spacing w:after="0" w:line="240" w:lineRule="auto"/>
              <w:ind w:left="0"/>
              <w:jc w:val="both"/>
              <w:rPr>
                <w:rFonts w:ascii="Times New Roman" w:hAnsi="Times New Roman" w:cs="Times New Roman"/>
              </w:rPr>
            </w:pPr>
            <w:r w:rsidRPr="00B1462E">
              <w:rPr>
                <w:rFonts w:ascii="Times New Roman" w:hAnsi="Times New Roman" w:cs="Times New Roman"/>
              </w:rPr>
              <w:t>Кимоно для дзюдо белое для спортивных соревнований («</w:t>
            </w:r>
            <w:proofErr w:type="spellStart"/>
            <w:r w:rsidRPr="00B1462E">
              <w:rPr>
                <w:rFonts w:ascii="Times New Roman" w:hAnsi="Times New Roman" w:cs="Times New Roman"/>
              </w:rPr>
              <w:t>дзюдога</w:t>
            </w:r>
            <w:proofErr w:type="spellEnd"/>
            <w:r w:rsidRPr="00B1462E">
              <w:rPr>
                <w:rFonts w:ascii="Times New Roman" w:hAnsi="Times New Roman" w:cs="Times New Roman"/>
              </w:rPr>
              <w:t>»: куртка и брюки)</w:t>
            </w:r>
          </w:p>
        </w:tc>
        <w:tc>
          <w:tcPr>
            <w:tcW w:w="1368"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комплект</w:t>
            </w:r>
          </w:p>
        </w:tc>
        <w:tc>
          <w:tcPr>
            <w:tcW w:w="1712" w:type="dxa"/>
          </w:tcPr>
          <w:p w:rsidR="00235BE3" w:rsidRPr="00B1462E" w:rsidRDefault="00235BE3" w:rsidP="00235BE3">
            <w:pPr>
              <w:spacing w:after="0" w:line="240" w:lineRule="auto"/>
              <w:ind w:left="0"/>
              <w:jc w:val="center"/>
              <w:rPr>
                <w:rFonts w:ascii="Times New Roman" w:hAnsi="Times New Roman" w:cs="Times New Roman"/>
              </w:rPr>
            </w:pPr>
            <w:r w:rsidRPr="00B1462E">
              <w:rPr>
                <w:rFonts w:ascii="Times New Roman" w:hAnsi="Times New Roman" w:cs="Times New Roman"/>
              </w:rPr>
              <w:t>на обучающегося</w:t>
            </w:r>
          </w:p>
        </w:tc>
        <w:tc>
          <w:tcPr>
            <w:tcW w:w="1037"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w:t>
            </w:r>
          </w:p>
        </w:tc>
        <w:tc>
          <w:tcPr>
            <w:tcW w:w="885"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w:t>
            </w:r>
          </w:p>
        </w:tc>
        <w:tc>
          <w:tcPr>
            <w:tcW w:w="962"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w:t>
            </w:r>
          </w:p>
        </w:tc>
        <w:tc>
          <w:tcPr>
            <w:tcW w:w="1028"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w:t>
            </w:r>
          </w:p>
        </w:tc>
      </w:tr>
      <w:tr w:rsidR="00235BE3" w:rsidRPr="00B1462E" w:rsidTr="00235BE3">
        <w:tc>
          <w:tcPr>
            <w:tcW w:w="560"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3.</w:t>
            </w:r>
          </w:p>
        </w:tc>
        <w:tc>
          <w:tcPr>
            <w:tcW w:w="3073" w:type="dxa"/>
          </w:tcPr>
          <w:p w:rsidR="00235BE3" w:rsidRPr="00B1462E" w:rsidRDefault="00235BE3" w:rsidP="00235BE3">
            <w:pPr>
              <w:spacing w:after="0" w:line="240" w:lineRule="auto"/>
              <w:ind w:left="0"/>
              <w:jc w:val="both"/>
              <w:rPr>
                <w:rFonts w:ascii="Times New Roman" w:hAnsi="Times New Roman" w:cs="Times New Roman"/>
                <w:b/>
              </w:rPr>
            </w:pPr>
            <w:r w:rsidRPr="00B1462E">
              <w:rPr>
                <w:rFonts w:ascii="Times New Roman" w:hAnsi="Times New Roman" w:cs="Times New Roman"/>
              </w:rPr>
              <w:t>Кимоно для дзюдо синее («</w:t>
            </w:r>
            <w:proofErr w:type="spellStart"/>
            <w:r w:rsidRPr="00B1462E">
              <w:rPr>
                <w:rFonts w:ascii="Times New Roman" w:hAnsi="Times New Roman" w:cs="Times New Roman"/>
              </w:rPr>
              <w:t>дзюдога</w:t>
            </w:r>
            <w:proofErr w:type="spellEnd"/>
            <w:r w:rsidRPr="00B1462E">
              <w:rPr>
                <w:rFonts w:ascii="Times New Roman" w:hAnsi="Times New Roman" w:cs="Times New Roman"/>
              </w:rPr>
              <w:t>»: куртка и брюки)</w:t>
            </w:r>
          </w:p>
        </w:tc>
        <w:tc>
          <w:tcPr>
            <w:tcW w:w="1368"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rPr>
              <w:t>комплект</w:t>
            </w:r>
          </w:p>
        </w:tc>
        <w:tc>
          <w:tcPr>
            <w:tcW w:w="1712"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rPr>
              <w:t>на обучающегося</w:t>
            </w:r>
          </w:p>
        </w:tc>
        <w:tc>
          <w:tcPr>
            <w:tcW w:w="1037"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w:t>
            </w:r>
          </w:p>
        </w:tc>
        <w:tc>
          <w:tcPr>
            <w:tcW w:w="885"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w:t>
            </w:r>
          </w:p>
        </w:tc>
        <w:tc>
          <w:tcPr>
            <w:tcW w:w="962"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1</w:t>
            </w:r>
          </w:p>
        </w:tc>
        <w:tc>
          <w:tcPr>
            <w:tcW w:w="1028"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2</w:t>
            </w:r>
          </w:p>
        </w:tc>
      </w:tr>
      <w:tr w:rsidR="00235BE3" w:rsidRPr="00B1462E" w:rsidTr="00235BE3">
        <w:tc>
          <w:tcPr>
            <w:tcW w:w="560"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4.</w:t>
            </w:r>
          </w:p>
        </w:tc>
        <w:tc>
          <w:tcPr>
            <w:tcW w:w="3073" w:type="dxa"/>
          </w:tcPr>
          <w:p w:rsidR="00235BE3" w:rsidRPr="00B1462E" w:rsidRDefault="00235BE3" w:rsidP="00235BE3">
            <w:pPr>
              <w:spacing w:after="0" w:line="240" w:lineRule="auto"/>
              <w:ind w:left="0"/>
              <w:jc w:val="both"/>
              <w:rPr>
                <w:rFonts w:ascii="Times New Roman" w:hAnsi="Times New Roman" w:cs="Times New Roman"/>
              </w:rPr>
            </w:pPr>
            <w:r w:rsidRPr="00B1462E">
              <w:rPr>
                <w:rFonts w:ascii="Times New Roman" w:hAnsi="Times New Roman" w:cs="Times New Roman"/>
              </w:rPr>
              <w:t>Кимоно для дзюдо синее для спортивных соревнований («</w:t>
            </w:r>
            <w:proofErr w:type="spellStart"/>
            <w:r w:rsidRPr="00B1462E">
              <w:rPr>
                <w:rFonts w:ascii="Times New Roman" w:hAnsi="Times New Roman" w:cs="Times New Roman"/>
              </w:rPr>
              <w:t>дзюдога</w:t>
            </w:r>
            <w:proofErr w:type="spellEnd"/>
            <w:r w:rsidRPr="00B1462E">
              <w:rPr>
                <w:rFonts w:ascii="Times New Roman" w:hAnsi="Times New Roman" w:cs="Times New Roman"/>
              </w:rPr>
              <w:t>»: куртка и брюки)</w:t>
            </w:r>
          </w:p>
        </w:tc>
        <w:tc>
          <w:tcPr>
            <w:tcW w:w="1368"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rPr>
              <w:t>комплект</w:t>
            </w:r>
          </w:p>
        </w:tc>
        <w:tc>
          <w:tcPr>
            <w:tcW w:w="1712"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rPr>
              <w:t>на обучающегося</w:t>
            </w:r>
          </w:p>
        </w:tc>
        <w:tc>
          <w:tcPr>
            <w:tcW w:w="1037"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w:t>
            </w:r>
          </w:p>
        </w:tc>
        <w:tc>
          <w:tcPr>
            <w:tcW w:w="885"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w:t>
            </w:r>
          </w:p>
        </w:tc>
        <w:tc>
          <w:tcPr>
            <w:tcW w:w="962"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w:t>
            </w:r>
          </w:p>
        </w:tc>
        <w:tc>
          <w:tcPr>
            <w:tcW w:w="1028"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w:t>
            </w:r>
          </w:p>
        </w:tc>
      </w:tr>
      <w:tr w:rsidR="00235BE3" w:rsidRPr="00B1462E" w:rsidTr="00235BE3">
        <w:tc>
          <w:tcPr>
            <w:tcW w:w="560"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5.</w:t>
            </w:r>
          </w:p>
        </w:tc>
        <w:tc>
          <w:tcPr>
            <w:tcW w:w="3073" w:type="dxa"/>
          </w:tcPr>
          <w:p w:rsidR="00235BE3" w:rsidRPr="00B1462E" w:rsidRDefault="00235BE3" w:rsidP="00235BE3">
            <w:pPr>
              <w:spacing w:after="0" w:line="240" w:lineRule="auto"/>
              <w:ind w:left="0"/>
              <w:jc w:val="both"/>
              <w:rPr>
                <w:rFonts w:ascii="Times New Roman" w:hAnsi="Times New Roman" w:cs="Times New Roman"/>
              </w:rPr>
            </w:pPr>
            <w:r w:rsidRPr="00B1462E">
              <w:rPr>
                <w:rFonts w:ascii="Times New Roman" w:hAnsi="Times New Roman" w:cs="Times New Roman"/>
              </w:rPr>
              <w:t>Пояс для дзюдо</w:t>
            </w:r>
          </w:p>
        </w:tc>
        <w:tc>
          <w:tcPr>
            <w:tcW w:w="1368"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штук</w:t>
            </w:r>
          </w:p>
        </w:tc>
        <w:tc>
          <w:tcPr>
            <w:tcW w:w="1712"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rPr>
              <w:t>на обучающегося</w:t>
            </w:r>
          </w:p>
        </w:tc>
        <w:tc>
          <w:tcPr>
            <w:tcW w:w="1037"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w:t>
            </w:r>
          </w:p>
        </w:tc>
        <w:tc>
          <w:tcPr>
            <w:tcW w:w="885"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w:t>
            </w:r>
          </w:p>
        </w:tc>
        <w:tc>
          <w:tcPr>
            <w:tcW w:w="962"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1</w:t>
            </w:r>
          </w:p>
        </w:tc>
        <w:tc>
          <w:tcPr>
            <w:tcW w:w="1028" w:type="dxa"/>
          </w:tcPr>
          <w:p w:rsidR="00235BE3" w:rsidRPr="00B1462E" w:rsidRDefault="00235BE3" w:rsidP="00235BE3">
            <w:pPr>
              <w:spacing w:after="0" w:line="240" w:lineRule="auto"/>
              <w:ind w:left="0"/>
              <w:jc w:val="center"/>
              <w:rPr>
                <w:rFonts w:ascii="Times New Roman" w:hAnsi="Times New Roman" w:cs="Times New Roman"/>
                <w:b/>
              </w:rPr>
            </w:pPr>
            <w:r w:rsidRPr="00B1462E">
              <w:rPr>
                <w:rFonts w:ascii="Times New Roman" w:hAnsi="Times New Roman" w:cs="Times New Roman"/>
                <w:b/>
              </w:rPr>
              <w:t>2</w:t>
            </w:r>
          </w:p>
        </w:tc>
      </w:tr>
    </w:tbl>
    <w:p w:rsidR="0022044A" w:rsidRPr="0022044A" w:rsidRDefault="0022044A" w:rsidP="0022044A">
      <w:pPr>
        <w:spacing w:after="0" w:line="240" w:lineRule="auto"/>
        <w:ind w:left="0"/>
        <w:jc w:val="center"/>
        <w:rPr>
          <w:rFonts w:ascii="Times New Roman" w:hAnsi="Times New Roman" w:cs="Times New Roman"/>
          <w:b/>
          <w:sz w:val="24"/>
          <w:szCs w:val="24"/>
        </w:rPr>
      </w:pPr>
    </w:p>
    <w:p w:rsidR="00D56B90" w:rsidRPr="0022044A" w:rsidRDefault="00D56B90" w:rsidP="0022044A">
      <w:pPr>
        <w:pStyle w:val="a5"/>
        <w:spacing w:after="0" w:line="240" w:lineRule="auto"/>
        <w:ind w:left="450"/>
        <w:jc w:val="center"/>
        <w:rPr>
          <w:rFonts w:ascii="Times New Roman" w:hAnsi="Times New Roman" w:cs="Times New Roman"/>
          <w:b/>
          <w:sz w:val="24"/>
          <w:szCs w:val="24"/>
        </w:rPr>
      </w:pPr>
    </w:p>
    <w:p w:rsidR="00D56B90" w:rsidRPr="0022044A" w:rsidRDefault="00D56B90" w:rsidP="0022044A">
      <w:pPr>
        <w:pStyle w:val="a5"/>
        <w:spacing w:after="0" w:line="240" w:lineRule="auto"/>
        <w:ind w:left="450"/>
        <w:jc w:val="center"/>
        <w:rPr>
          <w:rFonts w:ascii="Times New Roman" w:hAnsi="Times New Roman" w:cs="Times New Roman"/>
          <w:b/>
          <w:sz w:val="24"/>
          <w:szCs w:val="24"/>
        </w:rPr>
      </w:pPr>
    </w:p>
    <w:p w:rsidR="004A1DEC" w:rsidRDefault="004A1DEC" w:rsidP="004A1DEC">
      <w:pPr>
        <w:spacing w:after="0" w:line="240" w:lineRule="auto"/>
        <w:ind w:left="0"/>
        <w:rPr>
          <w:rFonts w:ascii="Times New Roman" w:eastAsiaTheme="minorEastAsia" w:hAnsi="Times New Roman" w:cs="Times New Roman"/>
          <w:b/>
          <w:sz w:val="28"/>
          <w:szCs w:val="28"/>
          <w:lang w:eastAsia="ru-RU"/>
        </w:rPr>
      </w:pPr>
    </w:p>
    <w:p w:rsidR="00235BE3" w:rsidRPr="004A1DEC" w:rsidRDefault="00235BE3" w:rsidP="004A1DEC">
      <w:pPr>
        <w:pStyle w:val="a5"/>
        <w:numPr>
          <w:ilvl w:val="1"/>
          <w:numId w:val="35"/>
        </w:numPr>
        <w:spacing w:after="0" w:line="240" w:lineRule="auto"/>
        <w:jc w:val="center"/>
        <w:rPr>
          <w:rFonts w:ascii="Times New Roman" w:hAnsi="Times New Roman" w:cs="Times New Roman"/>
          <w:b/>
          <w:sz w:val="24"/>
          <w:szCs w:val="24"/>
        </w:rPr>
      </w:pPr>
      <w:r w:rsidRPr="004A1DEC">
        <w:rPr>
          <w:rFonts w:ascii="Times New Roman" w:hAnsi="Times New Roman" w:cs="Times New Roman"/>
          <w:b/>
          <w:sz w:val="24"/>
          <w:szCs w:val="24"/>
        </w:rPr>
        <w:lastRenderedPageBreak/>
        <w:t>Кадровые условия реализации программы</w:t>
      </w:r>
    </w:p>
    <w:p w:rsidR="00235BE3" w:rsidRPr="00D42A4A" w:rsidRDefault="00235BE3" w:rsidP="004A1DEC">
      <w:pPr>
        <w:spacing w:after="0" w:line="240" w:lineRule="auto"/>
        <w:ind w:left="0" w:firstLine="851"/>
        <w:jc w:val="both"/>
        <w:rPr>
          <w:rFonts w:ascii="Times New Roman" w:hAnsi="Times New Roman" w:cs="Times New Roman"/>
          <w:sz w:val="24"/>
          <w:szCs w:val="24"/>
        </w:rPr>
      </w:pPr>
      <w:r w:rsidRPr="00D42A4A">
        <w:rPr>
          <w:rFonts w:ascii="Times New Roman" w:hAnsi="Times New Roman" w:cs="Times New Roman"/>
          <w:sz w:val="24"/>
          <w:szCs w:val="24"/>
        </w:rPr>
        <w:t>Укомплектованность МБУ ДО «Спортивная школа по видам единоборств» педагогическими, руководящими и иными работниками для проведения учебно-тренировочных занятий на всех этапах спортивной подготовки, кроме основного тренера-преподавателя, допускается привлечение тренеров-преподавателей (тренеров) по видам спортивной подготовки с учетом специфики вида спорта «бокс», а также привлечение иных специалистов организаций, осуществляющих спортивную подготовку (при условии их одновременной работы с лицами проходящими спортивную подготовку);</w:t>
      </w:r>
    </w:p>
    <w:p w:rsidR="00235BE3" w:rsidRPr="00D42A4A" w:rsidRDefault="00235BE3" w:rsidP="00235BE3">
      <w:pPr>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у</w:t>
      </w:r>
      <w:r w:rsidRPr="00D42A4A">
        <w:rPr>
          <w:rFonts w:ascii="Times New Roman" w:hAnsi="Times New Roman" w:cs="Times New Roman"/>
          <w:sz w:val="24"/>
          <w:szCs w:val="24"/>
        </w:rPr>
        <w:t xml:space="preserve">ровень квалификации тренеров-преподавателей и иных работников МБУ ДО «Спортивная школа по видам единоборств», осуществляющих спортивную подготовку, должен соответствовать требованиям, установленным профессиональным стандартом «Тренер», утвержденным приказом Минтруда России от 28.03.2019 №191н (зарегистрирован Минюстом России 25.04.2019 регистрационный №54519),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№237н (зарегистрирован Минюстом России 27.05.2022, регистрационный №68315)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D42A4A">
        <w:rPr>
          <w:rFonts w:ascii="Times New Roman" w:hAnsi="Times New Roman" w:cs="Times New Roman"/>
          <w:sz w:val="24"/>
          <w:szCs w:val="24"/>
        </w:rPr>
        <w:t>Минздравсоцразвития</w:t>
      </w:r>
      <w:proofErr w:type="spellEnd"/>
      <w:r w:rsidRPr="00D42A4A">
        <w:rPr>
          <w:rFonts w:ascii="Times New Roman" w:hAnsi="Times New Roman" w:cs="Times New Roman"/>
          <w:sz w:val="24"/>
          <w:szCs w:val="24"/>
        </w:rPr>
        <w:t xml:space="preserve"> России от 15.08.2011 №916н (зарегистрирован Минюстом России 14.10.2011, регистрационный №22054);</w:t>
      </w:r>
    </w:p>
    <w:p w:rsidR="00235BE3" w:rsidRPr="00D42A4A" w:rsidRDefault="00235BE3" w:rsidP="00235BE3">
      <w:pPr>
        <w:spacing w:after="0" w:line="240" w:lineRule="auto"/>
        <w:ind w:left="0" w:firstLine="708"/>
        <w:jc w:val="both"/>
        <w:rPr>
          <w:rFonts w:ascii="Times New Roman" w:hAnsi="Times New Roman" w:cs="Times New Roman"/>
          <w:sz w:val="24"/>
          <w:szCs w:val="24"/>
        </w:rPr>
      </w:pPr>
      <w:r w:rsidRPr="00D42A4A">
        <w:rPr>
          <w:rFonts w:ascii="Times New Roman" w:hAnsi="Times New Roman" w:cs="Times New Roman"/>
          <w:sz w:val="24"/>
          <w:szCs w:val="24"/>
        </w:rPr>
        <w:t xml:space="preserve">- непрерывность профессионального развития тренеров-преподавателей МБУ ДО «Спортивная школа по видам единоборств» </w:t>
      </w:r>
      <w:r w:rsidRPr="00D42A4A">
        <w:rPr>
          <w:rFonts w:ascii="Times New Roman" w:hAnsi="Times New Roman" w:cs="Times New Roman"/>
          <w:bCs/>
          <w:sz w:val="24"/>
          <w:szCs w:val="24"/>
        </w:rPr>
        <w:t>- отслеживать прохождение повышения квалификации работников Учреждения не реже одного раза в четыре года.</w:t>
      </w:r>
    </w:p>
    <w:p w:rsidR="00235BE3" w:rsidRPr="00D42A4A" w:rsidRDefault="00235BE3" w:rsidP="00235BE3">
      <w:pPr>
        <w:spacing w:after="0" w:line="240" w:lineRule="auto"/>
        <w:ind w:left="0"/>
        <w:rPr>
          <w:rFonts w:ascii="Times New Roman" w:hAnsi="Times New Roman" w:cs="Times New Roman"/>
          <w:sz w:val="24"/>
          <w:szCs w:val="24"/>
        </w:rPr>
      </w:pPr>
    </w:p>
    <w:p w:rsidR="00235BE3" w:rsidRPr="00D42A4A" w:rsidRDefault="00235BE3" w:rsidP="00235BE3">
      <w:pPr>
        <w:spacing w:after="0" w:line="240" w:lineRule="auto"/>
        <w:ind w:left="0"/>
        <w:rPr>
          <w:rFonts w:ascii="Times New Roman" w:hAnsi="Times New Roman" w:cs="Times New Roman"/>
          <w:sz w:val="24"/>
          <w:szCs w:val="24"/>
        </w:rPr>
      </w:pPr>
    </w:p>
    <w:p w:rsidR="00235BE3" w:rsidRPr="00D42A4A" w:rsidRDefault="00235BE3" w:rsidP="00235BE3">
      <w:pPr>
        <w:spacing w:after="0" w:line="240" w:lineRule="auto"/>
        <w:ind w:left="0"/>
        <w:rPr>
          <w:rFonts w:ascii="Times New Roman" w:hAnsi="Times New Roman" w:cs="Times New Roman"/>
          <w:sz w:val="24"/>
          <w:szCs w:val="24"/>
        </w:rPr>
      </w:pPr>
    </w:p>
    <w:p w:rsidR="00235BE3" w:rsidRPr="00D42A4A" w:rsidRDefault="00235BE3" w:rsidP="00235BE3">
      <w:pPr>
        <w:spacing w:after="0" w:line="240" w:lineRule="auto"/>
        <w:ind w:left="0"/>
        <w:rPr>
          <w:rFonts w:ascii="Times New Roman" w:hAnsi="Times New Roman" w:cs="Times New Roman"/>
          <w:sz w:val="24"/>
          <w:szCs w:val="24"/>
        </w:rPr>
      </w:pPr>
    </w:p>
    <w:p w:rsidR="00235BE3" w:rsidRPr="00D42A4A" w:rsidRDefault="00235BE3" w:rsidP="00235BE3">
      <w:pPr>
        <w:spacing w:after="0" w:line="240" w:lineRule="auto"/>
        <w:ind w:left="0"/>
        <w:rPr>
          <w:rFonts w:ascii="Times New Roman" w:hAnsi="Times New Roman" w:cs="Times New Roman"/>
          <w:sz w:val="24"/>
          <w:szCs w:val="24"/>
        </w:rPr>
      </w:pPr>
    </w:p>
    <w:p w:rsidR="00235BE3" w:rsidRPr="00D42A4A" w:rsidRDefault="00235BE3" w:rsidP="00235BE3">
      <w:pPr>
        <w:spacing w:after="0" w:line="240" w:lineRule="auto"/>
        <w:ind w:left="0"/>
        <w:rPr>
          <w:rFonts w:ascii="Times New Roman" w:hAnsi="Times New Roman" w:cs="Times New Roman"/>
          <w:sz w:val="24"/>
          <w:szCs w:val="24"/>
        </w:rPr>
      </w:pPr>
    </w:p>
    <w:p w:rsidR="00235BE3" w:rsidRPr="00D42A4A" w:rsidRDefault="00235BE3" w:rsidP="00235BE3">
      <w:pPr>
        <w:spacing w:after="0" w:line="240" w:lineRule="auto"/>
        <w:ind w:left="0"/>
        <w:rPr>
          <w:rFonts w:ascii="Times New Roman" w:hAnsi="Times New Roman" w:cs="Times New Roman"/>
          <w:sz w:val="24"/>
          <w:szCs w:val="24"/>
        </w:rPr>
      </w:pPr>
    </w:p>
    <w:p w:rsidR="00235BE3" w:rsidRPr="00D42A4A" w:rsidRDefault="00235BE3" w:rsidP="00235BE3">
      <w:pPr>
        <w:spacing w:after="0" w:line="240" w:lineRule="auto"/>
        <w:ind w:left="0"/>
        <w:rPr>
          <w:rFonts w:ascii="Times New Roman" w:hAnsi="Times New Roman" w:cs="Times New Roman"/>
          <w:sz w:val="24"/>
          <w:szCs w:val="24"/>
        </w:rPr>
      </w:pPr>
    </w:p>
    <w:p w:rsidR="00235BE3" w:rsidRPr="00D42A4A" w:rsidRDefault="00235BE3" w:rsidP="00235BE3">
      <w:pPr>
        <w:spacing w:after="0" w:line="240" w:lineRule="auto"/>
        <w:ind w:left="0"/>
        <w:rPr>
          <w:rFonts w:ascii="Times New Roman" w:hAnsi="Times New Roman" w:cs="Times New Roman"/>
          <w:sz w:val="24"/>
          <w:szCs w:val="24"/>
        </w:rPr>
      </w:pPr>
    </w:p>
    <w:p w:rsidR="00235BE3" w:rsidRPr="00D42A4A" w:rsidRDefault="00235BE3" w:rsidP="00235BE3">
      <w:pPr>
        <w:spacing w:after="0" w:line="240" w:lineRule="auto"/>
        <w:ind w:left="0"/>
        <w:rPr>
          <w:rFonts w:ascii="Times New Roman" w:hAnsi="Times New Roman" w:cs="Times New Roman"/>
          <w:sz w:val="24"/>
          <w:szCs w:val="24"/>
        </w:rPr>
      </w:pPr>
    </w:p>
    <w:p w:rsidR="00235BE3" w:rsidRPr="00D42A4A" w:rsidRDefault="00235BE3" w:rsidP="00235BE3">
      <w:pPr>
        <w:spacing w:after="0" w:line="240" w:lineRule="auto"/>
        <w:ind w:left="0"/>
        <w:rPr>
          <w:rFonts w:ascii="Times New Roman" w:hAnsi="Times New Roman" w:cs="Times New Roman"/>
          <w:sz w:val="24"/>
          <w:szCs w:val="24"/>
        </w:rPr>
      </w:pPr>
    </w:p>
    <w:p w:rsidR="00235BE3" w:rsidRPr="00D42A4A" w:rsidRDefault="00235BE3" w:rsidP="00235BE3">
      <w:pPr>
        <w:spacing w:after="0" w:line="240" w:lineRule="auto"/>
        <w:ind w:left="0"/>
        <w:rPr>
          <w:rFonts w:ascii="Times New Roman" w:hAnsi="Times New Roman" w:cs="Times New Roman"/>
          <w:sz w:val="24"/>
          <w:szCs w:val="24"/>
        </w:rPr>
      </w:pPr>
    </w:p>
    <w:p w:rsidR="00235BE3" w:rsidRPr="00D42A4A" w:rsidRDefault="00235BE3" w:rsidP="00235BE3">
      <w:pPr>
        <w:spacing w:after="0" w:line="240" w:lineRule="auto"/>
        <w:ind w:left="0"/>
        <w:rPr>
          <w:rFonts w:ascii="Times New Roman" w:hAnsi="Times New Roman" w:cs="Times New Roman"/>
          <w:sz w:val="24"/>
          <w:szCs w:val="24"/>
        </w:rPr>
      </w:pPr>
    </w:p>
    <w:p w:rsidR="00235BE3" w:rsidRPr="00D42A4A" w:rsidRDefault="00235BE3" w:rsidP="00235BE3">
      <w:pPr>
        <w:spacing w:after="0" w:line="240" w:lineRule="auto"/>
        <w:ind w:left="0"/>
        <w:rPr>
          <w:rFonts w:ascii="Times New Roman" w:hAnsi="Times New Roman" w:cs="Times New Roman"/>
          <w:sz w:val="24"/>
          <w:szCs w:val="24"/>
        </w:rPr>
      </w:pPr>
    </w:p>
    <w:p w:rsidR="00235BE3" w:rsidRPr="00D42A4A" w:rsidRDefault="00235BE3" w:rsidP="00235BE3">
      <w:pPr>
        <w:spacing w:after="0" w:line="240" w:lineRule="auto"/>
        <w:ind w:left="0"/>
        <w:rPr>
          <w:rFonts w:ascii="Times New Roman" w:hAnsi="Times New Roman" w:cs="Times New Roman"/>
          <w:b/>
          <w:sz w:val="24"/>
          <w:szCs w:val="24"/>
        </w:rPr>
      </w:pPr>
    </w:p>
    <w:p w:rsidR="00235BE3" w:rsidRDefault="00235BE3" w:rsidP="00235BE3">
      <w:pPr>
        <w:spacing w:after="0" w:line="240" w:lineRule="auto"/>
        <w:ind w:left="0"/>
        <w:jc w:val="center"/>
        <w:rPr>
          <w:rFonts w:ascii="Times New Roman" w:hAnsi="Times New Roman" w:cs="Times New Roman"/>
          <w:b/>
          <w:sz w:val="24"/>
          <w:szCs w:val="24"/>
        </w:rPr>
      </w:pPr>
    </w:p>
    <w:p w:rsidR="00235BE3" w:rsidRDefault="00235BE3" w:rsidP="00235BE3">
      <w:pPr>
        <w:spacing w:after="0" w:line="240" w:lineRule="auto"/>
        <w:ind w:left="0"/>
        <w:jc w:val="center"/>
        <w:rPr>
          <w:rFonts w:ascii="Times New Roman" w:hAnsi="Times New Roman" w:cs="Times New Roman"/>
          <w:b/>
          <w:sz w:val="24"/>
          <w:szCs w:val="24"/>
        </w:rPr>
      </w:pPr>
    </w:p>
    <w:p w:rsidR="00235BE3" w:rsidRDefault="00235BE3" w:rsidP="00235BE3">
      <w:pPr>
        <w:spacing w:after="0" w:line="240" w:lineRule="auto"/>
        <w:ind w:left="0"/>
        <w:jc w:val="center"/>
        <w:rPr>
          <w:rFonts w:ascii="Times New Roman" w:hAnsi="Times New Roman" w:cs="Times New Roman"/>
          <w:b/>
          <w:sz w:val="24"/>
          <w:szCs w:val="24"/>
        </w:rPr>
      </w:pPr>
    </w:p>
    <w:p w:rsidR="00235BE3" w:rsidRDefault="00235BE3" w:rsidP="00235BE3">
      <w:pPr>
        <w:spacing w:after="0" w:line="240" w:lineRule="auto"/>
        <w:ind w:left="0"/>
        <w:jc w:val="center"/>
        <w:rPr>
          <w:rFonts w:ascii="Times New Roman" w:hAnsi="Times New Roman" w:cs="Times New Roman"/>
          <w:b/>
          <w:sz w:val="24"/>
          <w:szCs w:val="24"/>
        </w:rPr>
      </w:pPr>
    </w:p>
    <w:p w:rsidR="00235BE3" w:rsidRDefault="00235BE3" w:rsidP="00235BE3">
      <w:pPr>
        <w:spacing w:after="0" w:line="240" w:lineRule="auto"/>
        <w:ind w:left="0"/>
        <w:jc w:val="center"/>
        <w:rPr>
          <w:rFonts w:ascii="Times New Roman" w:hAnsi="Times New Roman" w:cs="Times New Roman"/>
          <w:b/>
          <w:sz w:val="24"/>
          <w:szCs w:val="24"/>
        </w:rPr>
      </w:pPr>
    </w:p>
    <w:p w:rsidR="00235BE3" w:rsidRDefault="00235BE3" w:rsidP="00235BE3">
      <w:pPr>
        <w:spacing w:after="0" w:line="240" w:lineRule="auto"/>
        <w:ind w:left="0"/>
        <w:jc w:val="center"/>
        <w:rPr>
          <w:rFonts w:ascii="Times New Roman" w:hAnsi="Times New Roman" w:cs="Times New Roman"/>
          <w:b/>
          <w:sz w:val="24"/>
          <w:szCs w:val="24"/>
        </w:rPr>
      </w:pPr>
    </w:p>
    <w:p w:rsidR="00235BE3" w:rsidRDefault="00235BE3" w:rsidP="00235BE3">
      <w:pPr>
        <w:spacing w:after="0" w:line="240" w:lineRule="auto"/>
        <w:ind w:left="0"/>
        <w:jc w:val="center"/>
        <w:rPr>
          <w:rFonts w:ascii="Times New Roman" w:hAnsi="Times New Roman" w:cs="Times New Roman"/>
          <w:b/>
          <w:sz w:val="24"/>
          <w:szCs w:val="24"/>
        </w:rPr>
      </w:pPr>
    </w:p>
    <w:p w:rsidR="00235BE3" w:rsidRDefault="00235BE3" w:rsidP="00235BE3">
      <w:pPr>
        <w:spacing w:after="0" w:line="240" w:lineRule="auto"/>
        <w:ind w:left="0"/>
        <w:jc w:val="center"/>
        <w:rPr>
          <w:rFonts w:ascii="Times New Roman" w:hAnsi="Times New Roman" w:cs="Times New Roman"/>
          <w:b/>
          <w:sz w:val="24"/>
          <w:szCs w:val="24"/>
        </w:rPr>
      </w:pPr>
    </w:p>
    <w:p w:rsidR="00235BE3" w:rsidRDefault="00235BE3" w:rsidP="00235BE3">
      <w:pPr>
        <w:spacing w:after="0" w:line="240" w:lineRule="auto"/>
        <w:ind w:left="0"/>
        <w:jc w:val="center"/>
        <w:rPr>
          <w:rFonts w:ascii="Times New Roman" w:hAnsi="Times New Roman" w:cs="Times New Roman"/>
          <w:b/>
          <w:sz w:val="24"/>
          <w:szCs w:val="24"/>
        </w:rPr>
      </w:pPr>
    </w:p>
    <w:p w:rsidR="00235BE3" w:rsidRDefault="00235BE3" w:rsidP="00235BE3">
      <w:pPr>
        <w:spacing w:after="0" w:line="240" w:lineRule="auto"/>
        <w:ind w:left="0"/>
        <w:jc w:val="center"/>
        <w:rPr>
          <w:rFonts w:ascii="Times New Roman" w:hAnsi="Times New Roman" w:cs="Times New Roman"/>
          <w:b/>
          <w:sz w:val="24"/>
          <w:szCs w:val="24"/>
        </w:rPr>
      </w:pPr>
    </w:p>
    <w:p w:rsidR="00235BE3" w:rsidRDefault="00235BE3" w:rsidP="00235BE3">
      <w:pPr>
        <w:spacing w:after="0" w:line="240" w:lineRule="auto"/>
        <w:ind w:left="0"/>
        <w:jc w:val="center"/>
        <w:rPr>
          <w:rFonts w:ascii="Times New Roman" w:hAnsi="Times New Roman" w:cs="Times New Roman"/>
          <w:b/>
          <w:sz w:val="24"/>
          <w:szCs w:val="24"/>
        </w:rPr>
      </w:pPr>
    </w:p>
    <w:p w:rsidR="00C6118D" w:rsidRDefault="00C6118D" w:rsidP="00235BE3">
      <w:pPr>
        <w:spacing w:after="0" w:line="240" w:lineRule="auto"/>
        <w:ind w:left="0"/>
        <w:rPr>
          <w:rFonts w:ascii="Times New Roman" w:hAnsi="Times New Roman" w:cs="Times New Roman"/>
          <w:b/>
          <w:sz w:val="24"/>
          <w:szCs w:val="24"/>
        </w:rPr>
      </w:pPr>
    </w:p>
    <w:p w:rsidR="004A1DEC" w:rsidRDefault="004A1DEC" w:rsidP="00E01981">
      <w:pPr>
        <w:spacing w:after="0" w:line="240" w:lineRule="auto"/>
        <w:ind w:left="0"/>
        <w:jc w:val="center"/>
        <w:rPr>
          <w:rFonts w:ascii="Times New Roman" w:hAnsi="Times New Roman" w:cs="Times New Roman"/>
          <w:b/>
          <w:sz w:val="24"/>
          <w:szCs w:val="24"/>
        </w:rPr>
      </w:pPr>
    </w:p>
    <w:p w:rsidR="00235BE3" w:rsidRPr="00D42A4A" w:rsidRDefault="00235BE3" w:rsidP="00E0198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6.3</w:t>
      </w:r>
      <w:r w:rsidRPr="00D42A4A">
        <w:rPr>
          <w:rFonts w:ascii="Times New Roman" w:hAnsi="Times New Roman" w:cs="Times New Roman"/>
          <w:b/>
          <w:sz w:val="24"/>
          <w:szCs w:val="24"/>
        </w:rPr>
        <w:t>. Информационно-методические условия реализации Программы</w:t>
      </w:r>
    </w:p>
    <w:p w:rsidR="00235BE3" w:rsidRPr="00D42A4A" w:rsidRDefault="00235BE3" w:rsidP="00C6118D">
      <w:pPr>
        <w:spacing w:after="0" w:line="240" w:lineRule="auto"/>
        <w:ind w:left="0"/>
        <w:jc w:val="center"/>
        <w:rPr>
          <w:rFonts w:ascii="Times New Roman" w:hAnsi="Times New Roman" w:cs="Times New Roman"/>
          <w:b/>
          <w:sz w:val="24"/>
          <w:szCs w:val="24"/>
        </w:rPr>
      </w:pPr>
    </w:p>
    <w:p w:rsidR="00235BE3" w:rsidRPr="00C6118D" w:rsidRDefault="00235BE3" w:rsidP="00C6118D">
      <w:pPr>
        <w:pStyle w:val="a5"/>
        <w:spacing w:after="0" w:line="360" w:lineRule="auto"/>
        <w:ind w:left="0"/>
        <w:jc w:val="both"/>
        <w:rPr>
          <w:rFonts w:ascii="Times New Roman" w:hAnsi="Times New Roman" w:cs="Times New Roman"/>
          <w:sz w:val="24"/>
          <w:szCs w:val="24"/>
        </w:rPr>
      </w:pPr>
      <w:r w:rsidRPr="00C6118D">
        <w:rPr>
          <w:rFonts w:ascii="Times New Roman" w:hAnsi="Times New Roman" w:cs="Times New Roman"/>
          <w:sz w:val="24"/>
          <w:szCs w:val="24"/>
        </w:rPr>
        <w:t xml:space="preserve">1. Акопян А.О., </w:t>
      </w:r>
      <w:proofErr w:type="spellStart"/>
      <w:r w:rsidRPr="00C6118D">
        <w:rPr>
          <w:rFonts w:ascii="Times New Roman" w:hAnsi="Times New Roman" w:cs="Times New Roman"/>
          <w:sz w:val="24"/>
          <w:szCs w:val="24"/>
        </w:rPr>
        <w:t>Кащавцев</w:t>
      </w:r>
      <w:proofErr w:type="spellEnd"/>
      <w:r w:rsidRPr="00C6118D">
        <w:rPr>
          <w:rFonts w:ascii="Times New Roman" w:hAnsi="Times New Roman" w:cs="Times New Roman"/>
          <w:sz w:val="24"/>
          <w:szCs w:val="24"/>
        </w:rPr>
        <w:t xml:space="preserve"> В.В., Клименко Т.П. Дзюдо: Примерная программа. - Москва: Советский спорт, 2003. </w:t>
      </w:r>
    </w:p>
    <w:p w:rsidR="00235BE3" w:rsidRPr="00C6118D" w:rsidRDefault="00235BE3" w:rsidP="00C6118D">
      <w:pPr>
        <w:pStyle w:val="a5"/>
        <w:spacing w:after="0" w:line="360" w:lineRule="auto"/>
        <w:ind w:left="0"/>
        <w:jc w:val="both"/>
        <w:rPr>
          <w:rFonts w:ascii="Times New Roman" w:hAnsi="Times New Roman" w:cs="Times New Roman"/>
          <w:sz w:val="24"/>
          <w:szCs w:val="24"/>
        </w:rPr>
      </w:pPr>
      <w:r w:rsidRPr="00C6118D">
        <w:rPr>
          <w:rFonts w:ascii="Times New Roman" w:hAnsi="Times New Roman" w:cs="Times New Roman"/>
          <w:sz w:val="24"/>
          <w:szCs w:val="24"/>
        </w:rPr>
        <w:t xml:space="preserve">2. Букварь дзюдоиста/ Е.Я. </w:t>
      </w:r>
      <w:proofErr w:type="spellStart"/>
      <w:r w:rsidRPr="00C6118D">
        <w:rPr>
          <w:rFonts w:ascii="Times New Roman" w:hAnsi="Times New Roman" w:cs="Times New Roman"/>
          <w:sz w:val="24"/>
          <w:szCs w:val="24"/>
        </w:rPr>
        <w:t>Гаткин</w:t>
      </w:r>
      <w:proofErr w:type="spellEnd"/>
      <w:r w:rsidRPr="00C6118D">
        <w:rPr>
          <w:rFonts w:ascii="Times New Roman" w:hAnsi="Times New Roman" w:cs="Times New Roman"/>
          <w:sz w:val="24"/>
          <w:szCs w:val="24"/>
        </w:rPr>
        <w:t xml:space="preserve">. - М., 1997. </w:t>
      </w:r>
    </w:p>
    <w:p w:rsidR="00235BE3" w:rsidRPr="00C6118D" w:rsidRDefault="00235BE3" w:rsidP="00C6118D">
      <w:pPr>
        <w:pStyle w:val="a5"/>
        <w:spacing w:after="0" w:line="360" w:lineRule="auto"/>
        <w:ind w:left="0"/>
        <w:jc w:val="both"/>
        <w:rPr>
          <w:rFonts w:ascii="Times New Roman" w:hAnsi="Times New Roman" w:cs="Times New Roman"/>
          <w:sz w:val="24"/>
          <w:szCs w:val="24"/>
        </w:rPr>
      </w:pPr>
      <w:r w:rsidRPr="00C6118D">
        <w:rPr>
          <w:rFonts w:ascii="Times New Roman" w:hAnsi="Times New Roman" w:cs="Times New Roman"/>
          <w:sz w:val="24"/>
          <w:szCs w:val="24"/>
        </w:rPr>
        <w:t xml:space="preserve">3. Дзюдо: Примерная программа спортивной подготовки для детско-юношеских спортивных школ, специализированных детско-юношеских школ олимпийского резерва/ С.Е. Табаков, С.В. Елисеев, А.В. </w:t>
      </w:r>
      <w:proofErr w:type="spellStart"/>
      <w:r w:rsidRPr="00C6118D">
        <w:rPr>
          <w:rFonts w:ascii="Times New Roman" w:hAnsi="Times New Roman" w:cs="Times New Roman"/>
          <w:sz w:val="24"/>
          <w:szCs w:val="24"/>
        </w:rPr>
        <w:t>Конаков</w:t>
      </w:r>
      <w:proofErr w:type="spellEnd"/>
      <w:r w:rsidRPr="00C6118D">
        <w:rPr>
          <w:rFonts w:ascii="Times New Roman" w:hAnsi="Times New Roman" w:cs="Times New Roman"/>
          <w:sz w:val="24"/>
          <w:szCs w:val="24"/>
        </w:rPr>
        <w:t xml:space="preserve">. - М.: Советский спорт, 2008. </w:t>
      </w:r>
    </w:p>
    <w:p w:rsidR="00235BE3" w:rsidRPr="00C6118D" w:rsidRDefault="00235BE3" w:rsidP="00C6118D">
      <w:pPr>
        <w:pStyle w:val="a5"/>
        <w:spacing w:after="0" w:line="360" w:lineRule="auto"/>
        <w:ind w:left="0"/>
        <w:jc w:val="both"/>
        <w:rPr>
          <w:rFonts w:ascii="Times New Roman" w:hAnsi="Times New Roman" w:cs="Times New Roman"/>
          <w:sz w:val="24"/>
          <w:szCs w:val="24"/>
        </w:rPr>
      </w:pPr>
      <w:r w:rsidRPr="00C6118D">
        <w:rPr>
          <w:rFonts w:ascii="Times New Roman" w:hAnsi="Times New Roman" w:cs="Times New Roman"/>
          <w:sz w:val="24"/>
          <w:szCs w:val="24"/>
        </w:rPr>
        <w:t xml:space="preserve">4. Свищев И.Д., </w:t>
      </w:r>
      <w:proofErr w:type="spellStart"/>
      <w:r w:rsidRPr="00C6118D">
        <w:rPr>
          <w:rFonts w:ascii="Times New Roman" w:hAnsi="Times New Roman" w:cs="Times New Roman"/>
          <w:sz w:val="24"/>
          <w:szCs w:val="24"/>
        </w:rPr>
        <w:t>Жердев</w:t>
      </w:r>
      <w:proofErr w:type="spellEnd"/>
      <w:r w:rsidRPr="00C6118D">
        <w:rPr>
          <w:rFonts w:ascii="Times New Roman" w:hAnsi="Times New Roman" w:cs="Times New Roman"/>
          <w:sz w:val="24"/>
          <w:szCs w:val="24"/>
        </w:rPr>
        <w:t xml:space="preserve"> В.Э., Кабанов Л.Ф., Кабанов B.JL, Михайлов Н.Г., </w:t>
      </w:r>
      <w:proofErr w:type="spellStart"/>
      <w:r w:rsidRPr="00C6118D">
        <w:rPr>
          <w:rFonts w:ascii="Times New Roman" w:hAnsi="Times New Roman" w:cs="Times New Roman"/>
          <w:sz w:val="24"/>
          <w:szCs w:val="24"/>
        </w:rPr>
        <w:t>Крищук</w:t>
      </w:r>
      <w:proofErr w:type="spellEnd"/>
      <w:r w:rsidRPr="00C6118D">
        <w:rPr>
          <w:rFonts w:ascii="Times New Roman" w:hAnsi="Times New Roman" w:cs="Times New Roman"/>
          <w:sz w:val="24"/>
          <w:szCs w:val="24"/>
        </w:rPr>
        <w:t xml:space="preserve"> С.И. Дзюдо. Учебная </w:t>
      </w:r>
      <w:r w:rsidR="00C6118D" w:rsidRPr="00C6118D">
        <w:rPr>
          <w:rFonts w:ascii="Times New Roman" w:hAnsi="Times New Roman" w:cs="Times New Roman"/>
          <w:sz w:val="24"/>
          <w:szCs w:val="24"/>
        </w:rPr>
        <w:t>программа.</w:t>
      </w:r>
      <w:r w:rsidRPr="00C6118D">
        <w:rPr>
          <w:rFonts w:ascii="Times New Roman" w:hAnsi="Times New Roman" w:cs="Times New Roman"/>
          <w:sz w:val="24"/>
          <w:szCs w:val="24"/>
        </w:rPr>
        <w:t xml:space="preserve"> - М.: Советский спорт, 2003. </w:t>
      </w:r>
    </w:p>
    <w:p w:rsidR="00235BE3" w:rsidRPr="00C6118D" w:rsidRDefault="00235BE3" w:rsidP="00C6118D">
      <w:pPr>
        <w:pStyle w:val="a5"/>
        <w:spacing w:after="0" w:line="360" w:lineRule="auto"/>
        <w:ind w:left="0"/>
        <w:jc w:val="both"/>
        <w:rPr>
          <w:rFonts w:ascii="Times New Roman" w:hAnsi="Times New Roman" w:cs="Times New Roman"/>
          <w:sz w:val="24"/>
          <w:szCs w:val="24"/>
        </w:rPr>
      </w:pPr>
      <w:r w:rsidRPr="00C6118D">
        <w:rPr>
          <w:rFonts w:ascii="Times New Roman" w:hAnsi="Times New Roman" w:cs="Times New Roman"/>
          <w:sz w:val="24"/>
          <w:szCs w:val="24"/>
        </w:rPr>
        <w:t xml:space="preserve">5. Чумаков Е.М. Сто уроков дзюдо/ Под редакцией С.Е. </w:t>
      </w:r>
      <w:proofErr w:type="spellStart"/>
      <w:r w:rsidRPr="00C6118D">
        <w:rPr>
          <w:rFonts w:ascii="Times New Roman" w:hAnsi="Times New Roman" w:cs="Times New Roman"/>
          <w:sz w:val="24"/>
          <w:szCs w:val="24"/>
        </w:rPr>
        <w:t>Табакова</w:t>
      </w:r>
      <w:proofErr w:type="spellEnd"/>
      <w:r w:rsidRPr="00C6118D">
        <w:rPr>
          <w:rFonts w:ascii="Times New Roman" w:hAnsi="Times New Roman" w:cs="Times New Roman"/>
          <w:sz w:val="24"/>
          <w:szCs w:val="24"/>
        </w:rPr>
        <w:t xml:space="preserve">. - изд.5-е, - М.: Физкультура и спорт, 2002. </w:t>
      </w:r>
    </w:p>
    <w:p w:rsidR="00235BE3" w:rsidRPr="00C6118D" w:rsidRDefault="00235BE3" w:rsidP="00C6118D">
      <w:pPr>
        <w:pStyle w:val="a5"/>
        <w:spacing w:after="0" w:line="360" w:lineRule="auto"/>
        <w:ind w:left="0"/>
        <w:jc w:val="both"/>
        <w:rPr>
          <w:rFonts w:ascii="Times New Roman" w:hAnsi="Times New Roman" w:cs="Times New Roman"/>
          <w:sz w:val="24"/>
          <w:szCs w:val="24"/>
        </w:rPr>
      </w:pPr>
      <w:r w:rsidRPr="00C6118D">
        <w:rPr>
          <w:rFonts w:ascii="Times New Roman" w:hAnsi="Times New Roman" w:cs="Times New Roman"/>
          <w:sz w:val="24"/>
          <w:szCs w:val="24"/>
        </w:rPr>
        <w:t xml:space="preserve">6. Шестаков В.Б., </w:t>
      </w:r>
      <w:proofErr w:type="spellStart"/>
      <w:r w:rsidRPr="00C6118D">
        <w:rPr>
          <w:rFonts w:ascii="Times New Roman" w:hAnsi="Times New Roman" w:cs="Times New Roman"/>
          <w:sz w:val="24"/>
          <w:szCs w:val="24"/>
        </w:rPr>
        <w:t>Ерегина</w:t>
      </w:r>
      <w:proofErr w:type="spellEnd"/>
      <w:r w:rsidRPr="00C6118D">
        <w:rPr>
          <w:rFonts w:ascii="Times New Roman" w:hAnsi="Times New Roman" w:cs="Times New Roman"/>
          <w:sz w:val="24"/>
          <w:szCs w:val="24"/>
        </w:rPr>
        <w:t xml:space="preserve"> С.В. Теория и методика детско-юношеского дзюдо. - Москва: ОЛМА Медиа Групп, 2008. </w:t>
      </w:r>
    </w:p>
    <w:p w:rsidR="00235BE3" w:rsidRPr="00C6118D" w:rsidRDefault="00235BE3" w:rsidP="00C6118D">
      <w:pPr>
        <w:pStyle w:val="a5"/>
        <w:spacing w:after="0" w:line="360" w:lineRule="auto"/>
        <w:ind w:left="0"/>
        <w:jc w:val="both"/>
        <w:rPr>
          <w:rFonts w:ascii="Times New Roman" w:hAnsi="Times New Roman" w:cs="Times New Roman"/>
          <w:sz w:val="24"/>
          <w:szCs w:val="24"/>
        </w:rPr>
      </w:pPr>
      <w:r w:rsidRPr="00C6118D">
        <w:rPr>
          <w:rFonts w:ascii="Times New Roman" w:hAnsi="Times New Roman" w:cs="Times New Roman"/>
          <w:sz w:val="24"/>
          <w:szCs w:val="24"/>
        </w:rPr>
        <w:t xml:space="preserve">7. Министерство спорта РФ приказ №767 от 21.08.2017. Об утверждении федерального стандарта спортивной подготовки по виду спорта «дзюдо». </w:t>
      </w:r>
    </w:p>
    <w:p w:rsidR="00235BE3" w:rsidRPr="00C6118D" w:rsidRDefault="00235BE3" w:rsidP="00C6118D">
      <w:pPr>
        <w:pStyle w:val="a5"/>
        <w:spacing w:after="0" w:line="360" w:lineRule="auto"/>
        <w:ind w:left="0"/>
        <w:jc w:val="both"/>
        <w:rPr>
          <w:rFonts w:ascii="Times New Roman" w:hAnsi="Times New Roman" w:cs="Times New Roman"/>
          <w:sz w:val="24"/>
          <w:szCs w:val="24"/>
        </w:rPr>
      </w:pPr>
      <w:r w:rsidRPr="00C6118D">
        <w:rPr>
          <w:rFonts w:ascii="Times New Roman" w:hAnsi="Times New Roman" w:cs="Times New Roman"/>
          <w:sz w:val="24"/>
          <w:szCs w:val="24"/>
        </w:rPr>
        <w:t xml:space="preserve">8. Туманян Г.С. Спортивная борьба: отбор и планирование – М. Физкультура и спорт, 1984. </w:t>
      </w:r>
    </w:p>
    <w:p w:rsidR="00907F23" w:rsidRPr="00C6118D" w:rsidRDefault="00235BE3" w:rsidP="00C6118D">
      <w:pPr>
        <w:pStyle w:val="a5"/>
        <w:spacing w:after="0" w:line="360" w:lineRule="auto"/>
        <w:ind w:left="0"/>
        <w:jc w:val="both"/>
        <w:rPr>
          <w:rFonts w:ascii="Times New Roman" w:hAnsi="Times New Roman" w:cs="Times New Roman"/>
          <w:sz w:val="24"/>
          <w:szCs w:val="24"/>
        </w:rPr>
      </w:pPr>
      <w:r w:rsidRPr="00C6118D">
        <w:rPr>
          <w:rFonts w:ascii="Times New Roman" w:hAnsi="Times New Roman" w:cs="Times New Roman"/>
          <w:sz w:val="24"/>
          <w:szCs w:val="24"/>
        </w:rPr>
        <w:t xml:space="preserve">9. </w:t>
      </w:r>
      <w:proofErr w:type="spellStart"/>
      <w:r w:rsidRPr="00C6118D">
        <w:rPr>
          <w:rFonts w:ascii="Times New Roman" w:hAnsi="Times New Roman" w:cs="Times New Roman"/>
          <w:sz w:val="24"/>
          <w:szCs w:val="24"/>
        </w:rPr>
        <w:t>Письменский</w:t>
      </w:r>
      <w:proofErr w:type="spellEnd"/>
      <w:r w:rsidRPr="00C6118D">
        <w:rPr>
          <w:rFonts w:ascii="Times New Roman" w:hAnsi="Times New Roman" w:cs="Times New Roman"/>
          <w:sz w:val="24"/>
          <w:szCs w:val="24"/>
        </w:rPr>
        <w:t xml:space="preserve"> И.А., </w:t>
      </w:r>
      <w:proofErr w:type="spellStart"/>
      <w:r w:rsidRPr="00C6118D">
        <w:rPr>
          <w:rFonts w:ascii="Times New Roman" w:hAnsi="Times New Roman" w:cs="Times New Roman"/>
          <w:sz w:val="24"/>
          <w:szCs w:val="24"/>
        </w:rPr>
        <w:t>Коблев</w:t>
      </w:r>
      <w:proofErr w:type="spellEnd"/>
      <w:r w:rsidRPr="00C6118D">
        <w:rPr>
          <w:rFonts w:ascii="Times New Roman" w:hAnsi="Times New Roman" w:cs="Times New Roman"/>
          <w:sz w:val="24"/>
          <w:szCs w:val="24"/>
        </w:rPr>
        <w:t xml:space="preserve"> Я.К., </w:t>
      </w:r>
      <w:proofErr w:type="spellStart"/>
      <w:r w:rsidRPr="00C6118D">
        <w:rPr>
          <w:rFonts w:ascii="Times New Roman" w:hAnsi="Times New Roman" w:cs="Times New Roman"/>
          <w:sz w:val="24"/>
          <w:szCs w:val="24"/>
        </w:rPr>
        <w:t>Сытник</w:t>
      </w:r>
      <w:proofErr w:type="spellEnd"/>
      <w:r w:rsidRPr="00C6118D">
        <w:rPr>
          <w:rFonts w:ascii="Times New Roman" w:hAnsi="Times New Roman" w:cs="Times New Roman"/>
          <w:sz w:val="24"/>
          <w:szCs w:val="24"/>
        </w:rPr>
        <w:t xml:space="preserve"> В.Н. Многолетняя подготовка дзюдоистов – М. </w:t>
      </w:r>
      <w:proofErr w:type="spellStart"/>
      <w:r w:rsidRPr="00C6118D">
        <w:rPr>
          <w:rFonts w:ascii="Times New Roman" w:hAnsi="Times New Roman" w:cs="Times New Roman"/>
          <w:sz w:val="24"/>
          <w:szCs w:val="24"/>
        </w:rPr>
        <w:t>ФиС</w:t>
      </w:r>
      <w:proofErr w:type="spellEnd"/>
      <w:r w:rsidRPr="00C6118D">
        <w:rPr>
          <w:rFonts w:ascii="Times New Roman" w:hAnsi="Times New Roman" w:cs="Times New Roman"/>
          <w:sz w:val="24"/>
          <w:szCs w:val="24"/>
        </w:rPr>
        <w:t xml:space="preserve">, 1982 </w:t>
      </w:r>
    </w:p>
    <w:p w:rsidR="00907F23" w:rsidRPr="00C6118D" w:rsidRDefault="00235BE3" w:rsidP="00C6118D">
      <w:pPr>
        <w:pStyle w:val="a5"/>
        <w:spacing w:after="0" w:line="360" w:lineRule="auto"/>
        <w:ind w:left="0"/>
        <w:jc w:val="both"/>
        <w:rPr>
          <w:rFonts w:ascii="Times New Roman" w:hAnsi="Times New Roman" w:cs="Times New Roman"/>
          <w:sz w:val="24"/>
          <w:szCs w:val="24"/>
        </w:rPr>
      </w:pPr>
      <w:r w:rsidRPr="00C6118D">
        <w:rPr>
          <w:rFonts w:ascii="Times New Roman" w:hAnsi="Times New Roman" w:cs="Times New Roman"/>
          <w:sz w:val="24"/>
          <w:szCs w:val="24"/>
        </w:rPr>
        <w:t xml:space="preserve">10. Техника борьбы лежа от Александра Яцкевича (на ДВД дисках). </w:t>
      </w:r>
    </w:p>
    <w:p w:rsidR="00907F23" w:rsidRPr="00C6118D" w:rsidRDefault="00235BE3" w:rsidP="00C6118D">
      <w:pPr>
        <w:pStyle w:val="a5"/>
        <w:spacing w:after="0" w:line="360" w:lineRule="auto"/>
        <w:ind w:left="0"/>
        <w:jc w:val="both"/>
        <w:rPr>
          <w:rFonts w:ascii="Times New Roman" w:hAnsi="Times New Roman" w:cs="Times New Roman"/>
          <w:sz w:val="24"/>
          <w:szCs w:val="24"/>
        </w:rPr>
      </w:pPr>
      <w:r w:rsidRPr="00C6118D">
        <w:rPr>
          <w:rFonts w:ascii="Times New Roman" w:hAnsi="Times New Roman" w:cs="Times New Roman"/>
          <w:sz w:val="24"/>
          <w:szCs w:val="24"/>
        </w:rPr>
        <w:t>11. Уроки по дзюдо. Техника выполнения бросков (</w:t>
      </w:r>
      <w:hyperlink r:id="rId9" w:history="1">
        <w:r w:rsidR="00907F23" w:rsidRPr="00C6118D">
          <w:rPr>
            <w:rStyle w:val="a9"/>
            <w:rFonts w:ascii="Times New Roman" w:hAnsi="Times New Roman" w:cs="Times New Roman"/>
            <w:sz w:val="24"/>
            <w:szCs w:val="24"/>
          </w:rPr>
          <w:t>http://ru-videouroki.ru/sport/853 urok-dzyudo-tehnika-vypolneniya-broskov.html</w:t>
        </w:r>
      </w:hyperlink>
      <w:r w:rsidRPr="00C6118D">
        <w:rPr>
          <w:rFonts w:ascii="Times New Roman" w:hAnsi="Times New Roman" w:cs="Times New Roman"/>
          <w:sz w:val="24"/>
          <w:szCs w:val="24"/>
        </w:rPr>
        <w:t xml:space="preserve">) </w:t>
      </w:r>
    </w:p>
    <w:p w:rsidR="00907F23" w:rsidRPr="00C6118D" w:rsidRDefault="00235BE3" w:rsidP="00C6118D">
      <w:pPr>
        <w:pStyle w:val="a5"/>
        <w:spacing w:after="0" w:line="360" w:lineRule="auto"/>
        <w:ind w:left="0"/>
        <w:jc w:val="both"/>
        <w:rPr>
          <w:rFonts w:ascii="Times New Roman" w:hAnsi="Times New Roman" w:cs="Times New Roman"/>
          <w:sz w:val="24"/>
          <w:szCs w:val="24"/>
        </w:rPr>
      </w:pPr>
      <w:r w:rsidRPr="00C6118D">
        <w:rPr>
          <w:rFonts w:ascii="Times New Roman" w:hAnsi="Times New Roman" w:cs="Times New Roman"/>
          <w:sz w:val="24"/>
          <w:szCs w:val="24"/>
        </w:rPr>
        <w:t>12.</w:t>
      </w:r>
      <w:r w:rsidR="00907F23" w:rsidRPr="00C6118D">
        <w:rPr>
          <w:rFonts w:ascii="Times New Roman" w:hAnsi="Times New Roman" w:cs="Times New Roman"/>
          <w:sz w:val="24"/>
          <w:szCs w:val="24"/>
        </w:rPr>
        <w:t xml:space="preserve"> Дзюдо. Владимир </w:t>
      </w:r>
      <w:proofErr w:type="spellStart"/>
      <w:r w:rsidR="00907F23" w:rsidRPr="00C6118D">
        <w:rPr>
          <w:rFonts w:ascii="Times New Roman" w:hAnsi="Times New Roman" w:cs="Times New Roman"/>
          <w:sz w:val="24"/>
          <w:szCs w:val="24"/>
        </w:rPr>
        <w:t>Елчанинов</w:t>
      </w:r>
      <w:proofErr w:type="spellEnd"/>
      <w:r w:rsidR="00907F23" w:rsidRPr="00C6118D">
        <w:rPr>
          <w:rFonts w:ascii="Times New Roman" w:hAnsi="Times New Roman" w:cs="Times New Roman"/>
          <w:sz w:val="24"/>
          <w:szCs w:val="24"/>
        </w:rPr>
        <w:t xml:space="preserve"> Техника (http://www.youtube.com/watch?v=l-9zlbY-tE0)</w:t>
      </w:r>
    </w:p>
    <w:p w:rsidR="00235BE3" w:rsidRPr="00C6118D" w:rsidRDefault="00235BE3" w:rsidP="00C6118D">
      <w:pPr>
        <w:pStyle w:val="a5"/>
        <w:spacing w:after="0" w:line="360" w:lineRule="auto"/>
        <w:ind w:left="0"/>
        <w:jc w:val="both"/>
        <w:rPr>
          <w:rFonts w:ascii="Times New Roman" w:hAnsi="Times New Roman" w:cs="Times New Roman"/>
          <w:sz w:val="24"/>
          <w:szCs w:val="24"/>
        </w:rPr>
      </w:pPr>
      <w:r w:rsidRPr="00C6118D">
        <w:rPr>
          <w:rFonts w:ascii="Times New Roman" w:hAnsi="Times New Roman" w:cs="Times New Roman"/>
          <w:sz w:val="24"/>
          <w:szCs w:val="24"/>
        </w:rPr>
        <w:t xml:space="preserve">13. Приказ </w:t>
      </w:r>
      <w:proofErr w:type="spellStart"/>
      <w:r w:rsidRPr="00C6118D">
        <w:rPr>
          <w:rFonts w:ascii="Times New Roman" w:hAnsi="Times New Roman" w:cs="Times New Roman"/>
          <w:sz w:val="24"/>
          <w:szCs w:val="24"/>
        </w:rPr>
        <w:t>Минспорта</w:t>
      </w:r>
      <w:proofErr w:type="spellEnd"/>
      <w:r w:rsidRPr="00C6118D">
        <w:rPr>
          <w:rFonts w:ascii="Times New Roman" w:hAnsi="Times New Roman" w:cs="Times New Roman"/>
          <w:sz w:val="24"/>
          <w:szCs w:val="24"/>
        </w:rPr>
        <w:t xml:space="preserve"> РФ№1074 от 24.11.2022 г. Об утверждении федерального стандарта спортивной подготовки по виду спорта «дзюдо» </w:t>
      </w:r>
    </w:p>
    <w:p w:rsidR="00235BE3" w:rsidRPr="00C6118D" w:rsidRDefault="00235BE3" w:rsidP="00C6118D">
      <w:pPr>
        <w:pStyle w:val="a5"/>
        <w:spacing w:after="0" w:line="360" w:lineRule="auto"/>
        <w:ind w:left="0"/>
        <w:jc w:val="both"/>
        <w:rPr>
          <w:rFonts w:ascii="Times New Roman" w:hAnsi="Times New Roman" w:cs="Times New Roman"/>
          <w:sz w:val="24"/>
          <w:szCs w:val="24"/>
        </w:rPr>
      </w:pPr>
      <w:r w:rsidRPr="00C6118D">
        <w:rPr>
          <w:rFonts w:ascii="Times New Roman" w:hAnsi="Times New Roman" w:cs="Times New Roman"/>
          <w:sz w:val="24"/>
          <w:szCs w:val="24"/>
        </w:rPr>
        <w:t xml:space="preserve">14. Приказ </w:t>
      </w:r>
      <w:proofErr w:type="spellStart"/>
      <w:r w:rsidRPr="00C6118D">
        <w:rPr>
          <w:rFonts w:ascii="Times New Roman" w:hAnsi="Times New Roman" w:cs="Times New Roman"/>
          <w:sz w:val="24"/>
          <w:szCs w:val="24"/>
        </w:rPr>
        <w:t>Минспорта</w:t>
      </w:r>
      <w:proofErr w:type="spellEnd"/>
      <w:r w:rsidRPr="00C6118D">
        <w:rPr>
          <w:rFonts w:ascii="Times New Roman" w:hAnsi="Times New Roman" w:cs="Times New Roman"/>
          <w:sz w:val="24"/>
          <w:szCs w:val="24"/>
        </w:rPr>
        <w:t xml:space="preserve"> РФ № 634 от 03.08.2022 г. «Об особенностях организации и осуществления образовательной деятельности по дополнительным образовательным программам спортивной подготовки». </w:t>
      </w:r>
    </w:p>
    <w:p w:rsidR="00D56B90" w:rsidRPr="00C6118D" w:rsidRDefault="00235BE3" w:rsidP="00C6118D">
      <w:pPr>
        <w:pStyle w:val="a5"/>
        <w:spacing w:after="0" w:line="360" w:lineRule="auto"/>
        <w:ind w:left="0"/>
        <w:jc w:val="both"/>
        <w:rPr>
          <w:rFonts w:ascii="Times New Roman" w:hAnsi="Times New Roman" w:cs="Times New Roman"/>
          <w:b/>
          <w:sz w:val="24"/>
          <w:szCs w:val="24"/>
        </w:rPr>
        <w:sectPr w:rsidR="00D56B90" w:rsidRPr="00C6118D" w:rsidSect="00D56B90">
          <w:pgSz w:w="11906" w:h="16838"/>
          <w:pgMar w:top="1134" w:right="851" w:bottom="1134" w:left="1701" w:header="709" w:footer="709" w:gutter="0"/>
          <w:cols w:space="708"/>
          <w:titlePg/>
          <w:docGrid w:linePitch="360"/>
        </w:sectPr>
      </w:pPr>
      <w:r w:rsidRPr="00C6118D">
        <w:rPr>
          <w:rFonts w:ascii="Times New Roman" w:hAnsi="Times New Roman" w:cs="Times New Roman"/>
          <w:sz w:val="24"/>
          <w:szCs w:val="24"/>
        </w:rPr>
        <w:t xml:space="preserve">15. Приказ </w:t>
      </w:r>
      <w:proofErr w:type="spellStart"/>
      <w:r w:rsidRPr="00C6118D">
        <w:rPr>
          <w:rFonts w:ascii="Times New Roman" w:hAnsi="Times New Roman" w:cs="Times New Roman"/>
          <w:sz w:val="24"/>
          <w:szCs w:val="24"/>
        </w:rPr>
        <w:t>Минспорта</w:t>
      </w:r>
      <w:proofErr w:type="spellEnd"/>
      <w:r w:rsidRPr="00C6118D">
        <w:rPr>
          <w:rFonts w:ascii="Times New Roman" w:hAnsi="Times New Roman" w:cs="Times New Roman"/>
          <w:sz w:val="24"/>
          <w:szCs w:val="24"/>
        </w:rPr>
        <w:t xml:space="preserve"> РФ №1305 от 21.12.2022 г. «Об утверждении примерной дополнительной образовательной программы спортивной п</w:t>
      </w:r>
      <w:r w:rsidR="00C6118D">
        <w:rPr>
          <w:rFonts w:ascii="Times New Roman" w:hAnsi="Times New Roman" w:cs="Times New Roman"/>
          <w:sz w:val="24"/>
          <w:szCs w:val="24"/>
        </w:rPr>
        <w:t>одготовки по виду спорта ДЗЮДО</w:t>
      </w:r>
    </w:p>
    <w:p w:rsidR="00D56B90" w:rsidRPr="00C6118D" w:rsidRDefault="00D56B90" w:rsidP="00C6118D">
      <w:pPr>
        <w:spacing w:after="0" w:line="240" w:lineRule="auto"/>
        <w:ind w:left="0"/>
        <w:rPr>
          <w:rFonts w:ascii="Times New Roman" w:hAnsi="Times New Roman" w:cs="Times New Roman"/>
          <w:b/>
          <w:sz w:val="28"/>
          <w:szCs w:val="28"/>
        </w:rPr>
        <w:sectPr w:rsidR="00D56B90" w:rsidRPr="00C6118D" w:rsidSect="002A53DA">
          <w:pgSz w:w="16838" w:h="11906" w:orient="landscape"/>
          <w:pgMar w:top="1701" w:right="1134" w:bottom="850" w:left="1134" w:header="708" w:footer="708" w:gutter="0"/>
          <w:cols w:space="708"/>
          <w:titlePg/>
          <w:docGrid w:linePitch="360"/>
        </w:sectPr>
      </w:pPr>
    </w:p>
    <w:p w:rsidR="00EE291F" w:rsidRPr="008A707F" w:rsidRDefault="00EE291F" w:rsidP="00C6118D">
      <w:pPr>
        <w:pStyle w:val="a5"/>
        <w:spacing w:after="0" w:line="240" w:lineRule="auto"/>
        <w:ind w:left="0"/>
        <w:rPr>
          <w:rFonts w:ascii="Times New Roman" w:hAnsi="Times New Roman" w:cs="Times New Roman"/>
          <w:sz w:val="28"/>
          <w:szCs w:val="28"/>
        </w:rPr>
      </w:pPr>
    </w:p>
    <w:sectPr w:rsidR="00EE291F" w:rsidRPr="008A707F" w:rsidSect="00D56B9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4DC" w:rsidRDefault="008434DC" w:rsidP="001E3499">
      <w:pPr>
        <w:spacing w:after="0" w:line="240" w:lineRule="auto"/>
      </w:pPr>
      <w:r>
        <w:separator/>
      </w:r>
    </w:p>
  </w:endnote>
  <w:endnote w:type="continuationSeparator" w:id="0">
    <w:p w:rsidR="008434DC" w:rsidRDefault="008434DC" w:rsidP="001E3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4039151"/>
      <w:docPartObj>
        <w:docPartGallery w:val="Page Numbers (Bottom of Page)"/>
        <w:docPartUnique/>
      </w:docPartObj>
    </w:sdtPr>
    <w:sdtEndPr/>
    <w:sdtContent>
      <w:p w:rsidR="007C76AC" w:rsidRDefault="007C76AC">
        <w:pPr>
          <w:pStyle w:val="ac"/>
          <w:jc w:val="center"/>
        </w:pPr>
        <w:r>
          <w:fldChar w:fldCharType="begin"/>
        </w:r>
        <w:r>
          <w:instrText>PAGE   \* MERGEFORMAT</w:instrText>
        </w:r>
        <w:r>
          <w:fldChar w:fldCharType="separate"/>
        </w:r>
        <w:r w:rsidR="00471446">
          <w:rPr>
            <w:noProof/>
          </w:rPr>
          <w:t>36</w:t>
        </w:r>
        <w:r>
          <w:fldChar w:fldCharType="end"/>
        </w:r>
      </w:p>
    </w:sdtContent>
  </w:sdt>
  <w:p w:rsidR="007C76AC" w:rsidRDefault="007C76AC">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4DC" w:rsidRDefault="008434DC" w:rsidP="001E3499">
      <w:pPr>
        <w:spacing w:after="0" w:line="240" w:lineRule="auto"/>
      </w:pPr>
      <w:r>
        <w:separator/>
      </w:r>
    </w:p>
  </w:footnote>
  <w:footnote w:type="continuationSeparator" w:id="0">
    <w:p w:rsidR="008434DC" w:rsidRDefault="008434DC" w:rsidP="001E34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31FC1"/>
    <w:multiLevelType w:val="hybridMultilevel"/>
    <w:tmpl w:val="3E8AA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4A1DA3"/>
    <w:multiLevelType w:val="hybridMultilevel"/>
    <w:tmpl w:val="BF2444CC"/>
    <w:lvl w:ilvl="0" w:tplc="3758A90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6A52685"/>
    <w:multiLevelType w:val="hybridMultilevel"/>
    <w:tmpl w:val="BADE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B76ACC"/>
    <w:multiLevelType w:val="multilevel"/>
    <w:tmpl w:val="860A9CA6"/>
    <w:lvl w:ilvl="0">
      <w:start w:val="2"/>
      <w:numFmt w:val="decimal"/>
      <w:lvlText w:val="%1."/>
      <w:lvlJc w:val="left"/>
      <w:pPr>
        <w:ind w:left="928" w:hanging="360"/>
      </w:pPr>
      <w:rPr>
        <w:rFonts w:hint="default"/>
      </w:rPr>
    </w:lvl>
    <w:lvl w:ilvl="1">
      <w:start w:val="2"/>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 w15:restartNumberingAfterBreak="0">
    <w:nsid w:val="0CD744FD"/>
    <w:multiLevelType w:val="hybridMultilevel"/>
    <w:tmpl w:val="80C0B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4F08DC"/>
    <w:multiLevelType w:val="hybridMultilevel"/>
    <w:tmpl w:val="8BDE6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1D7B3B"/>
    <w:multiLevelType w:val="hybridMultilevel"/>
    <w:tmpl w:val="F6FA7D42"/>
    <w:lvl w:ilvl="0" w:tplc="238888D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16D527B8"/>
    <w:multiLevelType w:val="hybridMultilevel"/>
    <w:tmpl w:val="3C70F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7E6915"/>
    <w:multiLevelType w:val="hybridMultilevel"/>
    <w:tmpl w:val="7B889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877968"/>
    <w:multiLevelType w:val="hybridMultilevel"/>
    <w:tmpl w:val="1C38D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0D5327"/>
    <w:multiLevelType w:val="hybridMultilevel"/>
    <w:tmpl w:val="3C70F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5815D3"/>
    <w:multiLevelType w:val="hybridMultilevel"/>
    <w:tmpl w:val="BADE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483719"/>
    <w:multiLevelType w:val="hybridMultilevel"/>
    <w:tmpl w:val="BADE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481081"/>
    <w:multiLevelType w:val="multilevel"/>
    <w:tmpl w:val="A0C88E4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30101E75"/>
    <w:multiLevelType w:val="multilevel"/>
    <w:tmpl w:val="5E963DF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B4F05D0"/>
    <w:multiLevelType w:val="multilevel"/>
    <w:tmpl w:val="5EA423A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9A5301"/>
    <w:multiLevelType w:val="hybridMultilevel"/>
    <w:tmpl w:val="0D5E2B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3DD009BB"/>
    <w:multiLevelType w:val="hybridMultilevel"/>
    <w:tmpl w:val="3E8AA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CB6DDA"/>
    <w:multiLevelType w:val="hybridMultilevel"/>
    <w:tmpl w:val="36640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354EEF"/>
    <w:multiLevelType w:val="hybridMultilevel"/>
    <w:tmpl w:val="F47271A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177B6F"/>
    <w:multiLevelType w:val="hybridMultilevel"/>
    <w:tmpl w:val="D122A2BA"/>
    <w:lvl w:ilvl="0" w:tplc="A3BCFA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51BF461A"/>
    <w:multiLevelType w:val="hybridMultilevel"/>
    <w:tmpl w:val="7D661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EB0631"/>
    <w:multiLevelType w:val="hybridMultilevel"/>
    <w:tmpl w:val="36CA2C14"/>
    <w:lvl w:ilvl="0" w:tplc="BE345C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552604D"/>
    <w:multiLevelType w:val="hybridMultilevel"/>
    <w:tmpl w:val="7D661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B156A7"/>
    <w:multiLevelType w:val="multilevel"/>
    <w:tmpl w:val="0C904CE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57342A"/>
    <w:multiLevelType w:val="hybridMultilevel"/>
    <w:tmpl w:val="78CCAC7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15:restartNumberingAfterBreak="0">
    <w:nsid w:val="5C352AFB"/>
    <w:multiLevelType w:val="multilevel"/>
    <w:tmpl w:val="247C1480"/>
    <w:lvl w:ilvl="0">
      <w:start w:val="2"/>
      <w:numFmt w:val="decimal"/>
      <w:lvlText w:val="%1."/>
      <w:lvlJc w:val="left"/>
      <w:pPr>
        <w:ind w:left="450" w:hanging="450"/>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E8A22FA"/>
    <w:multiLevelType w:val="hybridMultilevel"/>
    <w:tmpl w:val="BADE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7D6891"/>
    <w:multiLevelType w:val="multilevel"/>
    <w:tmpl w:val="1A7A280C"/>
    <w:lvl w:ilvl="0">
      <w:start w:val="1"/>
      <w:numFmt w:val="decimal"/>
      <w:lvlText w:val="%1."/>
      <w:lvlJc w:val="left"/>
      <w:pPr>
        <w:ind w:left="2345" w:hanging="360"/>
      </w:pPr>
      <w:rPr>
        <w:rFonts w:ascii="Times New Roman" w:eastAsia="Calibri" w:hAnsi="Times New Roman" w:cs="Times New Roman"/>
      </w:rPr>
    </w:lvl>
    <w:lvl w:ilvl="1">
      <w:start w:val="1"/>
      <w:numFmt w:val="decimal"/>
      <w:isLgl/>
      <w:lvlText w:val="%1.%2."/>
      <w:lvlJc w:val="left"/>
      <w:pPr>
        <w:ind w:left="2204"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29" w15:restartNumberingAfterBreak="0">
    <w:nsid w:val="641C5122"/>
    <w:multiLevelType w:val="hybridMultilevel"/>
    <w:tmpl w:val="BADE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2A3371"/>
    <w:multiLevelType w:val="multilevel"/>
    <w:tmpl w:val="625499F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D5F3226"/>
    <w:multiLevelType w:val="multilevel"/>
    <w:tmpl w:val="1B34E37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1244103"/>
    <w:multiLevelType w:val="multilevel"/>
    <w:tmpl w:val="7F9274CA"/>
    <w:lvl w:ilvl="0">
      <w:start w:val="6"/>
      <w:numFmt w:val="decimal"/>
      <w:lvlText w:val="%1."/>
      <w:lvlJc w:val="left"/>
      <w:pPr>
        <w:ind w:left="450" w:hanging="450"/>
      </w:pPr>
      <w:rPr>
        <w:rFonts w:eastAsiaTheme="minorEastAsia" w:hint="default"/>
        <w:sz w:val="28"/>
      </w:rPr>
    </w:lvl>
    <w:lvl w:ilvl="1">
      <w:start w:val="2"/>
      <w:numFmt w:val="decimal"/>
      <w:lvlText w:val="%1.%2."/>
      <w:lvlJc w:val="left"/>
      <w:pPr>
        <w:ind w:left="450" w:hanging="450"/>
      </w:pPr>
      <w:rPr>
        <w:rFonts w:eastAsiaTheme="minorEastAsia" w:hint="default"/>
        <w:sz w:val="28"/>
      </w:rPr>
    </w:lvl>
    <w:lvl w:ilvl="2">
      <w:start w:val="1"/>
      <w:numFmt w:val="decimal"/>
      <w:lvlText w:val="%1.%2.%3."/>
      <w:lvlJc w:val="left"/>
      <w:pPr>
        <w:ind w:left="720" w:hanging="720"/>
      </w:pPr>
      <w:rPr>
        <w:rFonts w:eastAsiaTheme="minorEastAsia" w:hint="default"/>
        <w:sz w:val="28"/>
      </w:rPr>
    </w:lvl>
    <w:lvl w:ilvl="3">
      <w:start w:val="1"/>
      <w:numFmt w:val="decimal"/>
      <w:lvlText w:val="%1.%2.%3.%4."/>
      <w:lvlJc w:val="left"/>
      <w:pPr>
        <w:ind w:left="720" w:hanging="720"/>
      </w:pPr>
      <w:rPr>
        <w:rFonts w:eastAsiaTheme="minorEastAsia" w:hint="default"/>
        <w:sz w:val="28"/>
      </w:rPr>
    </w:lvl>
    <w:lvl w:ilvl="4">
      <w:start w:val="1"/>
      <w:numFmt w:val="decimal"/>
      <w:lvlText w:val="%1.%2.%3.%4.%5."/>
      <w:lvlJc w:val="left"/>
      <w:pPr>
        <w:ind w:left="1080" w:hanging="1080"/>
      </w:pPr>
      <w:rPr>
        <w:rFonts w:eastAsiaTheme="minorEastAsia" w:hint="default"/>
        <w:sz w:val="28"/>
      </w:rPr>
    </w:lvl>
    <w:lvl w:ilvl="5">
      <w:start w:val="1"/>
      <w:numFmt w:val="decimal"/>
      <w:lvlText w:val="%1.%2.%3.%4.%5.%6."/>
      <w:lvlJc w:val="left"/>
      <w:pPr>
        <w:ind w:left="1080" w:hanging="1080"/>
      </w:pPr>
      <w:rPr>
        <w:rFonts w:eastAsiaTheme="minorEastAsia" w:hint="default"/>
        <w:sz w:val="28"/>
      </w:rPr>
    </w:lvl>
    <w:lvl w:ilvl="6">
      <w:start w:val="1"/>
      <w:numFmt w:val="decimal"/>
      <w:lvlText w:val="%1.%2.%3.%4.%5.%6.%7."/>
      <w:lvlJc w:val="left"/>
      <w:pPr>
        <w:ind w:left="1440" w:hanging="1440"/>
      </w:pPr>
      <w:rPr>
        <w:rFonts w:eastAsiaTheme="minorEastAsia" w:hint="default"/>
        <w:sz w:val="28"/>
      </w:rPr>
    </w:lvl>
    <w:lvl w:ilvl="7">
      <w:start w:val="1"/>
      <w:numFmt w:val="decimal"/>
      <w:lvlText w:val="%1.%2.%3.%4.%5.%6.%7.%8."/>
      <w:lvlJc w:val="left"/>
      <w:pPr>
        <w:ind w:left="1440" w:hanging="1440"/>
      </w:pPr>
      <w:rPr>
        <w:rFonts w:eastAsiaTheme="minorEastAsia" w:hint="default"/>
        <w:sz w:val="28"/>
      </w:rPr>
    </w:lvl>
    <w:lvl w:ilvl="8">
      <w:start w:val="1"/>
      <w:numFmt w:val="decimal"/>
      <w:lvlText w:val="%1.%2.%3.%4.%5.%6.%7.%8.%9."/>
      <w:lvlJc w:val="left"/>
      <w:pPr>
        <w:ind w:left="1800" w:hanging="1800"/>
      </w:pPr>
      <w:rPr>
        <w:rFonts w:eastAsiaTheme="minorEastAsia" w:hint="default"/>
        <w:sz w:val="28"/>
      </w:rPr>
    </w:lvl>
  </w:abstractNum>
  <w:abstractNum w:abstractNumId="33" w15:restartNumberingAfterBreak="0">
    <w:nsid w:val="73DF0069"/>
    <w:multiLevelType w:val="hybridMultilevel"/>
    <w:tmpl w:val="5E1E2FDC"/>
    <w:lvl w:ilvl="0" w:tplc="A16E6CE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15:restartNumberingAfterBreak="0">
    <w:nsid w:val="7B110F1A"/>
    <w:multiLevelType w:val="hybridMultilevel"/>
    <w:tmpl w:val="8E1A0F7A"/>
    <w:lvl w:ilvl="0" w:tplc="BBC4FF8E">
      <w:start w:val="10"/>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2"/>
  </w:num>
  <w:num w:numId="2">
    <w:abstractNumId w:val="28"/>
  </w:num>
  <w:num w:numId="3">
    <w:abstractNumId w:val="29"/>
  </w:num>
  <w:num w:numId="4">
    <w:abstractNumId w:val="27"/>
  </w:num>
  <w:num w:numId="5">
    <w:abstractNumId w:val="12"/>
  </w:num>
  <w:num w:numId="6">
    <w:abstractNumId w:val="11"/>
  </w:num>
  <w:num w:numId="7">
    <w:abstractNumId w:val="2"/>
  </w:num>
  <w:num w:numId="8">
    <w:abstractNumId w:val="5"/>
  </w:num>
  <w:num w:numId="9">
    <w:abstractNumId w:val="7"/>
  </w:num>
  <w:num w:numId="10">
    <w:abstractNumId w:val="4"/>
  </w:num>
  <w:num w:numId="11">
    <w:abstractNumId w:val="10"/>
  </w:num>
  <w:num w:numId="12">
    <w:abstractNumId w:val="34"/>
  </w:num>
  <w:num w:numId="13">
    <w:abstractNumId w:val="17"/>
  </w:num>
  <w:num w:numId="14">
    <w:abstractNumId w:val="0"/>
  </w:num>
  <w:num w:numId="15">
    <w:abstractNumId w:val="23"/>
  </w:num>
  <w:num w:numId="16">
    <w:abstractNumId w:val="21"/>
  </w:num>
  <w:num w:numId="17">
    <w:abstractNumId w:val="9"/>
  </w:num>
  <w:num w:numId="18">
    <w:abstractNumId w:val="19"/>
  </w:num>
  <w:num w:numId="19">
    <w:abstractNumId w:val="30"/>
  </w:num>
  <w:num w:numId="20">
    <w:abstractNumId w:val="16"/>
  </w:num>
  <w:num w:numId="21">
    <w:abstractNumId w:val="15"/>
  </w:num>
  <w:num w:numId="22">
    <w:abstractNumId w:val="26"/>
  </w:num>
  <w:num w:numId="23">
    <w:abstractNumId w:val="8"/>
  </w:num>
  <w:num w:numId="24">
    <w:abstractNumId w:val="20"/>
  </w:num>
  <w:num w:numId="25">
    <w:abstractNumId w:val="33"/>
  </w:num>
  <w:num w:numId="26">
    <w:abstractNumId w:val="18"/>
  </w:num>
  <w:num w:numId="27">
    <w:abstractNumId w:val="1"/>
  </w:num>
  <w:num w:numId="28">
    <w:abstractNumId w:val="13"/>
  </w:num>
  <w:num w:numId="29">
    <w:abstractNumId w:val="25"/>
  </w:num>
  <w:num w:numId="30">
    <w:abstractNumId w:val="6"/>
  </w:num>
  <w:num w:numId="31">
    <w:abstractNumId w:val="24"/>
  </w:num>
  <w:num w:numId="32">
    <w:abstractNumId w:val="14"/>
  </w:num>
  <w:num w:numId="33">
    <w:abstractNumId w:val="31"/>
  </w:num>
  <w:num w:numId="34">
    <w:abstractNumId w:val="3"/>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AF0"/>
    <w:rsid w:val="00001198"/>
    <w:rsid w:val="00002D24"/>
    <w:rsid w:val="00003862"/>
    <w:rsid w:val="000111E5"/>
    <w:rsid w:val="000120E2"/>
    <w:rsid w:val="0001325D"/>
    <w:rsid w:val="00016196"/>
    <w:rsid w:val="000274C7"/>
    <w:rsid w:val="00031796"/>
    <w:rsid w:val="0003532C"/>
    <w:rsid w:val="000353E9"/>
    <w:rsid w:val="00042F30"/>
    <w:rsid w:val="00043CBC"/>
    <w:rsid w:val="00044EED"/>
    <w:rsid w:val="00045376"/>
    <w:rsid w:val="000505EA"/>
    <w:rsid w:val="000606B3"/>
    <w:rsid w:val="00067F7D"/>
    <w:rsid w:val="00073377"/>
    <w:rsid w:val="000738ED"/>
    <w:rsid w:val="00074F06"/>
    <w:rsid w:val="000821BC"/>
    <w:rsid w:val="00082217"/>
    <w:rsid w:val="00083140"/>
    <w:rsid w:val="00083B02"/>
    <w:rsid w:val="00085494"/>
    <w:rsid w:val="00086179"/>
    <w:rsid w:val="000875FB"/>
    <w:rsid w:val="0009066C"/>
    <w:rsid w:val="000A3CC9"/>
    <w:rsid w:val="000A5C7E"/>
    <w:rsid w:val="000B0B4F"/>
    <w:rsid w:val="000B4A80"/>
    <w:rsid w:val="000C0BDE"/>
    <w:rsid w:val="000C5199"/>
    <w:rsid w:val="000C5FC3"/>
    <w:rsid w:val="000C7162"/>
    <w:rsid w:val="000D5CFD"/>
    <w:rsid w:val="000E554B"/>
    <w:rsid w:val="000F359A"/>
    <w:rsid w:val="000F5A3B"/>
    <w:rsid w:val="001000DF"/>
    <w:rsid w:val="00103C1D"/>
    <w:rsid w:val="00111CE3"/>
    <w:rsid w:val="001144B1"/>
    <w:rsid w:val="00114A40"/>
    <w:rsid w:val="00116FC8"/>
    <w:rsid w:val="001200C6"/>
    <w:rsid w:val="00120480"/>
    <w:rsid w:val="00125F9A"/>
    <w:rsid w:val="00126759"/>
    <w:rsid w:val="001312B7"/>
    <w:rsid w:val="001458FA"/>
    <w:rsid w:val="0015226A"/>
    <w:rsid w:val="0015314A"/>
    <w:rsid w:val="001566D4"/>
    <w:rsid w:val="00156FAD"/>
    <w:rsid w:val="00161400"/>
    <w:rsid w:val="00165D10"/>
    <w:rsid w:val="00166389"/>
    <w:rsid w:val="00166563"/>
    <w:rsid w:val="001753E1"/>
    <w:rsid w:val="00176004"/>
    <w:rsid w:val="00180B11"/>
    <w:rsid w:val="001911C6"/>
    <w:rsid w:val="00197895"/>
    <w:rsid w:val="001A18F2"/>
    <w:rsid w:val="001A2168"/>
    <w:rsid w:val="001B0358"/>
    <w:rsid w:val="001B0809"/>
    <w:rsid w:val="001C2C78"/>
    <w:rsid w:val="001D14ED"/>
    <w:rsid w:val="001D443A"/>
    <w:rsid w:val="001E3499"/>
    <w:rsid w:val="001E4E18"/>
    <w:rsid w:val="001E4FE6"/>
    <w:rsid w:val="001F7CE5"/>
    <w:rsid w:val="00207486"/>
    <w:rsid w:val="002076F4"/>
    <w:rsid w:val="00215270"/>
    <w:rsid w:val="00216085"/>
    <w:rsid w:val="0022044A"/>
    <w:rsid w:val="00226E88"/>
    <w:rsid w:val="002314EB"/>
    <w:rsid w:val="0023225D"/>
    <w:rsid w:val="002334E2"/>
    <w:rsid w:val="00235BE3"/>
    <w:rsid w:val="002363A2"/>
    <w:rsid w:val="00244A7F"/>
    <w:rsid w:val="00244CDA"/>
    <w:rsid w:val="002471A4"/>
    <w:rsid w:val="00250C45"/>
    <w:rsid w:val="00253994"/>
    <w:rsid w:val="00253F52"/>
    <w:rsid w:val="002644DA"/>
    <w:rsid w:val="002674C7"/>
    <w:rsid w:val="0027100F"/>
    <w:rsid w:val="002932B8"/>
    <w:rsid w:val="0029492E"/>
    <w:rsid w:val="002A53DA"/>
    <w:rsid w:val="002B1A54"/>
    <w:rsid w:val="002B552E"/>
    <w:rsid w:val="002B7665"/>
    <w:rsid w:val="002C4F55"/>
    <w:rsid w:val="002D1551"/>
    <w:rsid w:val="002D4B02"/>
    <w:rsid w:val="002E05FF"/>
    <w:rsid w:val="002E35B3"/>
    <w:rsid w:val="002F34E9"/>
    <w:rsid w:val="00300D7E"/>
    <w:rsid w:val="00303AF2"/>
    <w:rsid w:val="003074F7"/>
    <w:rsid w:val="0031620D"/>
    <w:rsid w:val="0031693D"/>
    <w:rsid w:val="00331B13"/>
    <w:rsid w:val="0033251F"/>
    <w:rsid w:val="00334399"/>
    <w:rsid w:val="00334797"/>
    <w:rsid w:val="00337823"/>
    <w:rsid w:val="0034124C"/>
    <w:rsid w:val="00342732"/>
    <w:rsid w:val="00342A51"/>
    <w:rsid w:val="00346D33"/>
    <w:rsid w:val="003478F3"/>
    <w:rsid w:val="00357760"/>
    <w:rsid w:val="00363B23"/>
    <w:rsid w:val="00372A12"/>
    <w:rsid w:val="00376596"/>
    <w:rsid w:val="00382282"/>
    <w:rsid w:val="00382680"/>
    <w:rsid w:val="003841F6"/>
    <w:rsid w:val="00384D84"/>
    <w:rsid w:val="00390ADC"/>
    <w:rsid w:val="00394BCB"/>
    <w:rsid w:val="003A286D"/>
    <w:rsid w:val="003A3464"/>
    <w:rsid w:val="003A4F7F"/>
    <w:rsid w:val="003B3D60"/>
    <w:rsid w:val="003C518C"/>
    <w:rsid w:val="003C5594"/>
    <w:rsid w:val="003C734C"/>
    <w:rsid w:val="003C7EC9"/>
    <w:rsid w:val="003D70D9"/>
    <w:rsid w:val="003E01C7"/>
    <w:rsid w:val="003E7B3B"/>
    <w:rsid w:val="003F3CC6"/>
    <w:rsid w:val="0040451E"/>
    <w:rsid w:val="004152D5"/>
    <w:rsid w:val="0042149B"/>
    <w:rsid w:val="00426D89"/>
    <w:rsid w:val="004314EC"/>
    <w:rsid w:val="00434A47"/>
    <w:rsid w:val="00436862"/>
    <w:rsid w:val="00441AE2"/>
    <w:rsid w:val="00451F37"/>
    <w:rsid w:val="0045499A"/>
    <w:rsid w:val="00471446"/>
    <w:rsid w:val="0047480C"/>
    <w:rsid w:val="00475D5C"/>
    <w:rsid w:val="00483B58"/>
    <w:rsid w:val="00486B6C"/>
    <w:rsid w:val="00490C68"/>
    <w:rsid w:val="004946FC"/>
    <w:rsid w:val="0049643D"/>
    <w:rsid w:val="004A0337"/>
    <w:rsid w:val="004A0A37"/>
    <w:rsid w:val="004A1DEC"/>
    <w:rsid w:val="004A558F"/>
    <w:rsid w:val="004A6CD2"/>
    <w:rsid w:val="004B1440"/>
    <w:rsid w:val="004C1895"/>
    <w:rsid w:val="004C28AE"/>
    <w:rsid w:val="004C3D0D"/>
    <w:rsid w:val="004C5ADA"/>
    <w:rsid w:val="004C7EFD"/>
    <w:rsid w:val="004E016D"/>
    <w:rsid w:val="004E2319"/>
    <w:rsid w:val="004E3441"/>
    <w:rsid w:val="004E627D"/>
    <w:rsid w:val="004E7F84"/>
    <w:rsid w:val="0051203F"/>
    <w:rsid w:val="005127C6"/>
    <w:rsid w:val="00513338"/>
    <w:rsid w:val="00527528"/>
    <w:rsid w:val="0053438E"/>
    <w:rsid w:val="00537782"/>
    <w:rsid w:val="0054382F"/>
    <w:rsid w:val="00544887"/>
    <w:rsid w:val="00552138"/>
    <w:rsid w:val="005611CD"/>
    <w:rsid w:val="00574818"/>
    <w:rsid w:val="0058269E"/>
    <w:rsid w:val="0059409F"/>
    <w:rsid w:val="005945F6"/>
    <w:rsid w:val="0059486A"/>
    <w:rsid w:val="005966A8"/>
    <w:rsid w:val="005A2B99"/>
    <w:rsid w:val="005A35C5"/>
    <w:rsid w:val="005A6742"/>
    <w:rsid w:val="005B044A"/>
    <w:rsid w:val="005B514F"/>
    <w:rsid w:val="005B5218"/>
    <w:rsid w:val="005B59BC"/>
    <w:rsid w:val="005C191D"/>
    <w:rsid w:val="005C333F"/>
    <w:rsid w:val="005C3C8A"/>
    <w:rsid w:val="005C785B"/>
    <w:rsid w:val="005D21F3"/>
    <w:rsid w:val="005D28B5"/>
    <w:rsid w:val="005D6B77"/>
    <w:rsid w:val="005E2AF0"/>
    <w:rsid w:val="005E3B9D"/>
    <w:rsid w:val="005E48AF"/>
    <w:rsid w:val="005F254E"/>
    <w:rsid w:val="005F29CF"/>
    <w:rsid w:val="0060000B"/>
    <w:rsid w:val="0060021B"/>
    <w:rsid w:val="00611086"/>
    <w:rsid w:val="00613FD4"/>
    <w:rsid w:val="006147E2"/>
    <w:rsid w:val="00616B6D"/>
    <w:rsid w:val="0062009E"/>
    <w:rsid w:val="00621138"/>
    <w:rsid w:val="006327AC"/>
    <w:rsid w:val="006343F7"/>
    <w:rsid w:val="006448F7"/>
    <w:rsid w:val="00664384"/>
    <w:rsid w:val="00664879"/>
    <w:rsid w:val="00671260"/>
    <w:rsid w:val="00671B01"/>
    <w:rsid w:val="00674F52"/>
    <w:rsid w:val="0068030B"/>
    <w:rsid w:val="0068595E"/>
    <w:rsid w:val="00687113"/>
    <w:rsid w:val="00687585"/>
    <w:rsid w:val="00694791"/>
    <w:rsid w:val="006A1481"/>
    <w:rsid w:val="006A3024"/>
    <w:rsid w:val="006A46AF"/>
    <w:rsid w:val="006A472A"/>
    <w:rsid w:val="006C2DDE"/>
    <w:rsid w:val="006C5A85"/>
    <w:rsid w:val="006D00C9"/>
    <w:rsid w:val="006D0B53"/>
    <w:rsid w:val="006D3E0D"/>
    <w:rsid w:val="006D52C7"/>
    <w:rsid w:val="006D5A90"/>
    <w:rsid w:val="006D609F"/>
    <w:rsid w:val="006E208F"/>
    <w:rsid w:val="006F0C8B"/>
    <w:rsid w:val="006F1259"/>
    <w:rsid w:val="006F1414"/>
    <w:rsid w:val="006F25CC"/>
    <w:rsid w:val="006F4CE7"/>
    <w:rsid w:val="006F4FF1"/>
    <w:rsid w:val="006F754B"/>
    <w:rsid w:val="006F7B37"/>
    <w:rsid w:val="007072C4"/>
    <w:rsid w:val="00710B0E"/>
    <w:rsid w:val="007147AE"/>
    <w:rsid w:val="00715C57"/>
    <w:rsid w:val="00720D56"/>
    <w:rsid w:val="007228FB"/>
    <w:rsid w:val="007333DD"/>
    <w:rsid w:val="00733EDD"/>
    <w:rsid w:val="00736CAB"/>
    <w:rsid w:val="00744245"/>
    <w:rsid w:val="00747EFB"/>
    <w:rsid w:val="0076255C"/>
    <w:rsid w:val="00771599"/>
    <w:rsid w:val="00780D05"/>
    <w:rsid w:val="007821D1"/>
    <w:rsid w:val="007859C1"/>
    <w:rsid w:val="00792246"/>
    <w:rsid w:val="007A061E"/>
    <w:rsid w:val="007A133A"/>
    <w:rsid w:val="007A14B1"/>
    <w:rsid w:val="007A3BC9"/>
    <w:rsid w:val="007A4F13"/>
    <w:rsid w:val="007B2869"/>
    <w:rsid w:val="007B462E"/>
    <w:rsid w:val="007C03CF"/>
    <w:rsid w:val="007C3B72"/>
    <w:rsid w:val="007C76AC"/>
    <w:rsid w:val="007D7CD7"/>
    <w:rsid w:val="007E20A3"/>
    <w:rsid w:val="007E6292"/>
    <w:rsid w:val="007F53B1"/>
    <w:rsid w:val="008033C0"/>
    <w:rsid w:val="0080391D"/>
    <w:rsid w:val="00806D33"/>
    <w:rsid w:val="0080748C"/>
    <w:rsid w:val="00815A59"/>
    <w:rsid w:val="00816430"/>
    <w:rsid w:val="00822A8E"/>
    <w:rsid w:val="008265D1"/>
    <w:rsid w:val="00831754"/>
    <w:rsid w:val="00833804"/>
    <w:rsid w:val="00835157"/>
    <w:rsid w:val="00842943"/>
    <w:rsid w:val="008434DC"/>
    <w:rsid w:val="00844835"/>
    <w:rsid w:val="0085180A"/>
    <w:rsid w:val="00855DB8"/>
    <w:rsid w:val="008570E4"/>
    <w:rsid w:val="00860129"/>
    <w:rsid w:val="008760A7"/>
    <w:rsid w:val="008810B0"/>
    <w:rsid w:val="00884B53"/>
    <w:rsid w:val="00887786"/>
    <w:rsid w:val="00890B6F"/>
    <w:rsid w:val="00893E78"/>
    <w:rsid w:val="008A3E3C"/>
    <w:rsid w:val="008A707F"/>
    <w:rsid w:val="008B132D"/>
    <w:rsid w:val="008B3235"/>
    <w:rsid w:val="008C141D"/>
    <w:rsid w:val="008C5DCC"/>
    <w:rsid w:val="008C7EEF"/>
    <w:rsid w:val="008D6C4D"/>
    <w:rsid w:val="008E4EEB"/>
    <w:rsid w:val="008F088F"/>
    <w:rsid w:val="008F470B"/>
    <w:rsid w:val="008F7606"/>
    <w:rsid w:val="009025DE"/>
    <w:rsid w:val="00904D90"/>
    <w:rsid w:val="00907453"/>
    <w:rsid w:val="00907F23"/>
    <w:rsid w:val="009153A5"/>
    <w:rsid w:val="00930558"/>
    <w:rsid w:val="00930CE7"/>
    <w:rsid w:val="00930E03"/>
    <w:rsid w:val="00936CAA"/>
    <w:rsid w:val="009441A7"/>
    <w:rsid w:val="0094519B"/>
    <w:rsid w:val="00946BD5"/>
    <w:rsid w:val="00957E92"/>
    <w:rsid w:val="00960A27"/>
    <w:rsid w:val="0096627B"/>
    <w:rsid w:val="0096760F"/>
    <w:rsid w:val="00976DFE"/>
    <w:rsid w:val="00977807"/>
    <w:rsid w:val="00982764"/>
    <w:rsid w:val="00983F13"/>
    <w:rsid w:val="009910E4"/>
    <w:rsid w:val="00991B8A"/>
    <w:rsid w:val="00992027"/>
    <w:rsid w:val="009A7964"/>
    <w:rsid w:val="009B0E1D"/>
    <w:rsid w:val="009B246E"/>
    <w:rsid w:val="009B7B79"/>
    <w:rsid w:val="009B7E67"/>
    <w:rsid w:val="009C2147"/>
    <w:rsid w:val="009C30DE"/>
    <w:rsid w:val="009C46AB"/>
    <w:rsid w:val="009C4D7C"/>
    <w:rsid w:val="009C5C60"/>
    <w:rsid w:val="009D4569"/>
    <w:rsid w:val="009D6000"/>
    <w:rsid w:val="009D6083"/>
    <w:rsid w:val="009E4BD8"/>
    <w:rsid w:val="009F04BC"/>
    <w:rsid w:val="009F5CEE"/>
    <w:rsid w:val="009F708A"/>
    <w:rsid w:val="00A152F1"/>
    <w:rsid w:val="00A21D12"/>
    <w:rsid w:val="00A25F29"/>
    <w:rsid w:val="00A3108C"/>
    <w:rsid w:val="00A33AED"/>
    <w:rsid w:val="00A36460"/>
    <w:rsid w:val="00A5488D"/>
    <w:rsid w:val="00A54915"/>
    <w:rsid w:val="00A54BB7"/>
    <w:rsid w:val="00A602AC"/>
    <w:rsid w:val="00A603FD"/>
    <w:rsid w:val="00A72B92"/>
    <w:rsid w:val="00A742C7"/>
    <w:rsid w:val="00A74620"/>
    <w:rsid w:val="00A751D2"/>
    <w:rsid w:val="00A87F29"/>
    <w:rsid w:val="00A91203"/>
    <w:rsid w:val="00A926E8"/>
    <w:rsid w:val="00AA24A1"/>
    <w:rsid w:val="00AB284D"/>
    <w:rsid w:val="00AB2EC9"/>
    <w:rsid w:val="00AD0B80"/>
    <w:rsid w:val="00AD2F4E"/>
    <w:rsid w:val="00AD318C"/>
    <w:rsid w:val="00AD5577"/>
    <w:rsid w:val="00AE0081"/>
    <w:rsid w:val="00AE3CED"/>
    <w:rsid w:val="00AE7190"/>
    <w:rsid w:val="00AE7CA8"/>
    <w:rsid w:val="00AF0801"/>
    <w:rsid w:val="00AF1C3A"/>
    <w:rsid w:val="00AF23CB"/>
    <w:rsid w:val="00AF30CC"/>
    <w:rsid w:val="00AF3958"/>
    <w:rsid w:val="00AF3D57"/>
    <w:rsid w:val="00AF6DD1"/>
    <w:rsid w:val="00AF6E00"/>
    <w:rsid w:val="00B1243D"/>
    <w:rsid w:val="00B12838"/>
    <w:rsid w:val="00B1462E"/>
    <w:rsid w:val="00B14D3B"/>
    <w:rsid w:val="00B158AC"/>
    <w:rsid w:val="00B24D35"/>
    <w:rsid w:val="00B3138C"/>
    <w:rsid w:val="00B32FF6"/>
    <w:rsid w:val="00B4722F"/>
    <w:rsid w:val="00B53CA7"/>
    <w:rsid w:val="00B6169F"/>
    <w:rsid w:val="00B6608D"/>
    <w:rsid w:val="00B6661E"/>
    <w:rsid w:val="00B72D8E"/>
    <w:rsid w:val="00B74893"/>
    <w:rsid w:val="00B748E1"/>
    <w:rsid w:val="00B8090F"/>
    <w:rsid w:val="00B81D2C"/>
    <w:rsid w:val="00B90C6D"/>
    <w:rsid w:val="00B9641A"/>
    <w:rsid w:val="00B9769B"/>
    <w:rsid w:val="00BA0A56"/>
    <w:rsid w:val="00BA3682"/>
    <w:rsid w:val="00BA37F6"/>
    <w:rsid w:val="00BA6D8E"/>
    <w:rsid w:val="00BB480E"/>
    <w:rsid w:val="00BB7C98"/>
    <w:rsid w:val="00BC1E36"/>
    <w:rsid w:val="00BC68B3"/>
    <w:rsid w:val="00BC6B10"/>
    <w:rsid w:val="00BD226D"/>
    <w:rsid w:val="00BD6D38"/>
    <w:rsid w:val="00BD76FB"/>
    <w:rsid w:val="00BD77E3"/>
    <w:rsid w:val="00BE046D"/>
    <w:rsid w:val="00BE718F"/>
    <w:rsid w:val="00C01500"/>
    <w:rsid w:val="00C05934"/>
    <w:rsid w:val="00C06BF3"/>
    <w:rsid w:val="00C12B8B"/>
    <w:rsid w:val="00C25AFF"/>
    <w:rsid w:val="00C30E83"/>
    <w:rsid w:val="00C33D14"/>
    <w:rsid w:val="00C34350"/>
    <w:rsid w:val="00C40470"/>
    <w:rsid w:val="00C41802"/>
    <w:rsid w:val="00C418FE"/>
    <w:rsid w:val="00C421B0"/>
    <w:rsid w:val="00C43822"/>
    <w:rsid w:val="00C5064D"/>
    <w:rsid w:val="00C51A76"/>
    <w:rsid w:val="00C6118D"/>
    <w:rsid w:val="00C66C8E"/>
    <w:rsid w:val="00C713C2"/>
    <w:rsid w:val="00C74873"/>
    <w:rsid w:val="00C8778B"/>
    <w:rsid w:val="00C90415"/>
    <w:rsid w:val="00C92FF1"/>
    <w:rsid w:val="00C931B3"/>
    <w:rsid w:val="00C94845"/>
    <w:rsid w:val="00C95A07"/>
    <w:rsid w:val="00CA46D5"/>
    <w:rsid w:val="00CA7FB5"/>
    <w:rsid w:val="00CB06FD"/>
    <w:rsid w:val="00CB7E8B"/>
    <w:rsid w:val="00CC5596"/>
    <w:rsid w:val="00CC5BA3"/>
    <w:rsid w:val="00CD18AC"/>
    <w:rsid w:val="00CD1B97"/>
    <w:rsid w:val="00CD34C4"/>
    <w:rsid w:val="00CD5777"/>
    <w:rsid w:val="00CE01BE"/>
    <w:rsid w:val="00CE10C0"/>
    <w:rsid w:val="00CE226F"/>
    <w:rsid w:val="00CE2E5F"/>
    <w:rsid w:val="00CF0544"/>
    <w:rsid w:val="00CF1E0E"/>
    <w:rsid w:val="00CF65FC"/>
    <w:rsid w:val="00CF6CE7"/>
    <w:rsid w:val="00D01CEE"/>
    <w:rsid w:val="00D051E7"/>
    <w:rsid w:val="00D123EE"/>
    <w:rsid w:val="00D133E5"/>
    <w:rsid w:val="00D20C51"/>
    <w:rsid w:val="00D21192"/>
    <w:rsid w:val="00D220C7"/>
    <w:rsid w:val="00D22A6A"/>
    <w:rsid w:val="00D40ED5"/>
    <w:rsid w:val="00D534B4"/>
    <w:rsid w:val="00D56B90"/>
    <w:rsid w:val="00D641DF"/>
    <w:rsid w:val="00D671AB"/>
    <w:rsid w:val="00D672BC"/>
    <w:rsid w:val="00D731C1"/>
    <w:rsid w:val="00D90E07"/>
    <w:rsid w:val="00D9120C"/>
    <w:rsid w:val="00D94010"/>
    <w:rsid w:val="00D94F93"/>
    <w:rsid w:val="00D979A2"/>
    <w:rsid w:val="00DA019B"/>
    <w:rsid w:val="00DA3E0B"/>
    <w:rsid w:val="00DA4F07"/>
    <w:rsid w:val="00DB17C9"/>
    <w:rsid w:val="00DB46B9"/>
    <w:rsid w:val="00DC6235"/>
    <w:rsid w:val="00DC7C73"/>
    <w:rsid w:val="00DD1993"/>
    <w:rsid w:val="00DE1BFB"/>
    <w:rsid w:val="00DE6005"/>
    <w:rsid w:val="00DF0907"/>
    <w:rsid w:val="00E01981"/>
    <w:rsid w:val="00E02847"/>
    <w:rsid w:val="00E074C2"/>
    <w:rsid w:val="00E12E2B"/>
    <w:rsid w:val="00E13C2C"/>
    <w:rsid w:val="00E20B19"/>
    <w:rsid w:val="00E2775C"/>
    <w:rsid w:val="00E36C43"/>
    <w:rsid w:val="00E40DB5"/>
    <w:rsid w:val="00E46D9A"/>
    <w:rsid w:val="00E51B39"/>
    <w:rsid w:val="00E51D1D"/>
    <w:rsid w:val="00E55F39"/>
    <w:rsid w:val="00E56DDB"/>
    <w:rsid w:val="00E65469"/>
    <w:rsid w:val="00E70602"/>
    <w:rsid w:val="00E724F4"/>
    <w:rsid w:val="00E91681"/>
    <w:rsid w:val="00E9265D"/>
    <w:rsid w:val="00E94CC1"/>
    <w:rsid w:val="00E959AB"/>
    <w:rsid w:val="00EA0606"/>
    <w:rsid w:val="00EA06D8"/>
    <w:rsid w:val="00EA17A0"/>
    <w:rsid w:val="00EA4C97"/>
    <w:rsid w:val="00EB4060"/>
    <w:rsid w:val="00EB4686"/>
    <w:rsid w:val="00EC1468"/>
    <w:rsid w:val="00EC3126"/>
    <w:rsid w:val="00ED121D"/>
    <w:rsid w:val="00ED13ED"/>
    <w:rsid w:val="00EE291F"/>
    <w:rsid w:val="00EE35BC"/>
    <w:rsid w:val="00EE4509"/>
    <w:rsid w:val="00EF0930"/>
    <w:rsid w:val="00EF0A8A"/>
    <w:rsid w:val="00EF0E80"/>
    <w:rsid w:val="00EF1E46"/>
    <w:rsid w:val="00EF3A3C"/>
    <w:rsid w:val="00F1513B"/>
    <w:rsid w:val="00F223D3"/>
    <w:rsid w:val="00F22D15"/>
    <w:rsid w:val="00F31BC5"/>
    <w:rsid w:val="00F32A71"/>
    <w:rsid w:val="00F33D4E"/>
    <w:rsid w:val="00F352E6"/>
    <w:rsid w:val="00F4038E"/>
    <w:rsid w:val="00F4060E"/>
    <w:rsid w:val="00F452D8"/>
    <w:rsid w:val="00F47BBE"/>
    <w:rsid w:val="00F5342C"/>
    <w:rsid w:val="00F62288"/>
    <w:rsid w:val="00F669D7"/>
    <w:rsid w:val="00F66F5A"/>
    <w:rsid w:val="00F702BD"/>
    <w:rsid w:val="00F80BF4"/>
    <w:rsid w:val="00F80D94"/>
    <w:rsid w:val="00F82589"/>
    <w:rsid w:val="00FA4132"/>
    <w:rsid w:val="00FA4744"/>
    <w:rsid w:val="00FB3CD8"/>
    <w:rsid w:val="00FB5D1E"/>
    <w:rsid w:val="00FB5DD6"/>
    <w:rsid w:val="00FB703C"/>
    <w:rsid w:val="00FC7D26"/>
    <w:rsid w:val="00FD59B3"/>
    <w:rsid w:val="00FE6B7D"/>
    <w:rsid w:val="00FF6401"/>
    <w:rsid w:val="00FF6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11E10"/>
  <w15:chartTrackingRefBased/>
  <w15:docId w15:val="{AF66BB15-8457-4070-8028-7ECA067B2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E88"/>
    <w:pPr>
      <w:spacing w:after="200" w:line="276" w:lineRule="auto"/>
      <w:ind w:left="72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26E88"/>
    <w:pPr>
      <w:spacing w:after="0" w:line="240" w:lineRule="auto"/>
    </w:pPr>
  </w:style>
  <w:style w:type="paragraph" w:styleId="a5">
    <w:name w:val="List Paragraph"/>
    <w:basedOn w:val="a"/>
    <w:qFormat/>
    <w:rsid w:val="00226E88"/>
    <w:pPr>
      <w:contextualSpacing/>
    </w:pPr>
    <w:rPr>
      <w:rFonts w:eastAsiaTheme="minorEastAsia"/>
      <w:lang w:eastAsia="ru-RU"/>
    </w:rPr>
  </w:style>
  <w:style w:type="table" w:styleId="a6">
    <w:name w:val="Table Grid"/>
    <w:basedOn w:val="a1"/>
    <w:uiPriority w:val="39"/>
    <w:rsid w:val="005E48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CE10C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E10C0"/>
    <w:rPr>
      <w:rFonts w:ascii="Segoe UI" w:hAnsi="Segoe UI" w:cs="Segoe UI"/>
      <w:sz w:val="18"/>
      <w:szCs w:val="18"/>
    </w:rPr>
  </w:style>
  <w:style w:type="character" w:styleId="a9">
    <w:name w:val="Hyperlink"/>
    <w:basedOn w:val="a0"/>
    <w:uiPriority w:val="99"/>
    <w:unhideWhenUsed/>
    <w:rsid w:val="001566D4"/>
    <w:rPr>
      <w:color w:val="0563C1" w:themeColor="hyperlink"/>
      <w:u w:val="single"/>
    </w:rPr>
  </w:style>
  <w:style w:type="paragraph" w:styleId="aa">
    <w:name w:val="header"/>
    <w:basedOn w:val="a"/>
    <w:link w:val="ab"/>
    <w:uiPriority w:val="99"/>
    <w:unhideWhenUsed/>
    <w:rsid w:val="001E349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E3499"/>
  </w:style>
  <w:style w:type="paragraph" w:styleId="ac">
    <w:name w:val="footer"/>
    <w:basedOn w:val="a"/>
    <w:link w:val="ad"/>
    <w:uiPriority w:val="99"/>
    <w:unhideWhenUsed/>
    <w:rsid w:val="001E349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E3499"/>
  </w:style>
  <w:style w:type="character" w:customStyle="1" w:styleId="a4">
    <w:name w:val="Без интервала Знак"/>
    <w:basedOn w:val="a0"/>
    <w:link w:val="a3"/>
    <w:uiPriority w:val="1"/>
    <w:rsid w:val="001E3499"/>
  </w:style>
  <w:style w:type="character" w:customStyle="1" w:styleId="fontstyle01">
    <w:name w:val="fontstyle01"/>
    <w:basedOn w:val="a0"/>
    <w:rsid w:val="003C734C"/>
    <w:rPr>
      <w:rFonts w:ascii="TimesNewRomanPSMT" w:eastAsia="TimesNewRomanPSMT" w:hint="eastAsia"/>
      <w:b w:val="0"/>
      <w:bCs w:val="0"/>
      <w:i w:val="0"/>
      <w:iCs w:val="0"/>
      <w:color w:val="000000"/>
      <w:sz w:val="28"/>
      <w:szCs w:val="28"/>
    </w:rPr>
  </w:style>
  <w:style w:type="character" w:customStyle="1" w:styleId="fontstyle21">
    <w:name w:val="fontstyle21"/>
    <w:basedOn w:val="a0"/>
    <w:rsid w:val="003C734C"/>
    <w:rPr>
      <w:rFonts w:ascii="Calibri" w:hAnsi="Calibri" w:hint="default"/>
      <w:b w:val="0"/>
      <w:bCs w:val="0"/>
      <w:i w:val="0"/>
      <w:iCs w:val="0"/>
      <w:color w:val="000000"/>
      <w:sz w:val="22"/>
      <w:szCs w:val="22"/>
    </w:rPr>
  </w:style>
  <w:style w:type="paragraph" w:customStyle="1" w:styleId="ConsPlusNormal">
    <w:name w:val="ConsPlusNormal"/>
    <w:rsid w:val="008760A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1">
    <w:name w:val="Сетка таблицы1"/>
    <w:basedOn w:val="a1"/>
    <w:next w:val="a6"/>
    <w:uiPriority w:val="39"/>
    <w:rsid w:val="0090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a0"/>
    <w:rsid w:val="005B5218"/>
    <w:rPr>
      <w:rFonts w:ascii="SymbolMT" w:eastAsia="SymbolMT" w:hint="eastAsia"/>
      <w:b w:val="0"/>
      <w:bCs w:val="0"/>
      <w:i w:val="0"/>
      <w:iCs w:val="0"/>
      <w:color w:val="000000"/>
      <w:sz w:val="28"/>
      <w:szCs w:val="28"/>
    </w:rPr>
  </w:style>
  <w:style w:type="character" w:customStyle="1" w:styleId="fontstyle11">
    <w:name w:val="fontstyle11"/>
    <w:basedOn w:val="a0"/>
    <w:rsid w:val="008B132D"/>
    <w:rPr>
      <w:rFonts w:ascii="TimesNewRomanPSMT" w:eastAsia="TimesNewRomanPSMT" w:hint="eastAsia"/>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03521">
      <w:bodyDiv w:val="1"/>
      <w:marLeft w:val="0"/>
      <w:marRight w:val="0"/>
      <w:marTop w:val="0"/>
      <w:marBottom w:val="0"/>
      <w:divBdr>
        <w:top w:val="none" w:sz="0" w:space="0" w:color="auto"/>
        <w:left w:val="none" w:sz="0" w:space="0" w:color="auto"/>
        <w:bottom w:val="none" w:sz="0" w:space="0" w:color="auto"/>
        <w:right w:val="none" w:sz="0" w:space="0" w:color="auto"/>
      </w:divBdr>
    </w:div>
    <w:div w:id="192117541">
      <w:bodyDiv w:val="1"/>
      <w:marLeft w:val="0"/>
      <w:marRight w:val="0"/>
      <w:marTop w:val="0"/>
      <w:marBottom w:val="0"/>
      <w:divBdr>
        <w:top w:val="none" w:sz="0" w:space="0" w:color="auto"/>
        <w:left w:val="none" w:sz="0" w:space="0" w:color="auto"/>
        <w:bottom w:val="none" w:sz="0" w:space="0" w:color="auto"/>
        <w:right w:val="none" w:sz="0" w:space="0" w:color="auto"/>
      </w:divBdr>
    </w:div>
    <w:div w:id="273369478">
      <w:bodyDiv w:val="1"/>
      <w:marLeft w:val="0"/>
      <w:marRight w:val="0"/>
      <w:marTop w:val="0"/>
      <w:marBottom w:val="0"/>
      <w:divBdr>
        <w:top w:val="none" w:sz="0" w:space="0" w:color="auto"/>
        <w:left w:val="none" w:sz="0" w:space="0" w:color="auto"/>
        <w:bottom w:val="none" w:sz="0" w:space="0" w:color="auto"/>
        <w:right w:val="none" w:sz="0" w:space="0" w:color="auto"/>
      </w:divBdr>
    </w:div>
    <w:div w:id="325088635">
      <w:bodyDiv w:val="1"/>
      <w:marLeft w:val="0"/>
      <w:marRight w:val="0"/>
      <w:marTop w:val="0"/>
      <w:marBottom w:val="0"/>
      <w:divBdr>
        <w:top w:val="none" w:sz="0" w:space="0" w:color="auto"/>
        <w:left w:val="none" w:sz="0" w:space="0" w:color="auto"/>
        <w:bottom w:val="none" w:sz="0" w:space="0" w:color="auto"/>
        <w:right w:val="none" w:sz="0" w:space="0" w:color="auto"/>
      </w:divBdr>
    </w:div>
    <w:div w:id="383989659">
      <w:bodyDiv w:val="1"/>
      <w:marLeft w:val="0"/>
      <w:marRight w:val="0"/>
      <w:marTop w:val="0"/>
      <w:marBottom w:val="0"/>
      <w:divBdr>
        <w:top w:val="none" w:sz="0" w:space="0" w:color="auto"/>
        <w:left w:val="none" w:sz="0" w:space="0" w:color="auto"/>
        <w:bottom w:val="none" w:sz="0" w:space="0" w:color="auto"/>
        <w:right w:val="none" w:sz="0" w:space="0" w:color="auto"/>
      </w:divBdr>
    </w:div>
    <w:div w:id="388768051">
      <w:bodyDiv w:val="1"/>
      <w:marLeft w:val="0"/>
      <w:marRight w:val="0"/>
      <w:marTop w:val="0"/>
      <w:marBottom w:val="0"/>
      <w:divBdr>
        <w:top w:val="none" w:sz="0" w:space="0" w:color="auto"/>
        <w:left w:val="none" w:sz="0" w:space="0" w:color="auto"/>
        <w:bottom w:val="none" w:sz="0" w:space="0" w:color="auto"/>
        <w:right w:val="none" w:sz="0" w:space="0" w:color="auto"/>
      </w:divBdr>
    </w:div>
    <w:div w:id="447630469">
      <w:bodyDiv w:val="1"/>
      <w:marLeft w:val="0"/>
      <w:marRight w:val="0"/>
      <w:marTop w:val="0"/>
      <w:marBottom w:val="0"/>
      <w:divBdr>
        <w:top w:val="none" w:sz="0" w:space="0" w:color="auto"/>
        <w:left w:val="none" w:sz="0" w:space="0" w:color="auto"/>
        <w:bottom w:val="none" w:sz="0" w:space="0" w:color="auto"/>
        <w:right w:val="none" w:sz="0" w:space="0" w:color="auto"/>
      </w:divBdr>
    </w:div>
    <w:div w:id="695735507">
      <w:bodyDiv w:val="1"/>
      <w:marLeft w:val="0"/>
      <w:marRight w:val="0"/>
      <w:marTop w:val="0"/>
      <w:marBottom w:val="0"/>
      <w:divBdr>
        <w:top w:val="none" w:sz="0" w:space="0" w:color="auto"/>
        <w:left w:val="none" w:sz="0" w:space="0" w:color="auto"/>
        <w:bottom w:val="none" w:sz="0" w:space="0" w:color="auto"/>
        <w:right w:val="none" w:sz="0" w:space="0" w:color="auto"/>
      </w:divBdr>
    </w:div>
    <w:div w:id="739213205">
      <w:bodyDiv w:val="1"/>
      <w:marLeft w:val="0"/>
      <w:marRight w:val="0"/>
      <w:marTop w:val="0"/>
      <w:marBottom w:val="0"/>
      <w:divBdr>
        <w:top w:val="none" w:sz="0" w:space="0" w:color="auto"/>
        <w:left w:val="none" w:sz="0" w:space="0" w:color="auto"/>
        <w:bottom w:val="none" w:sz="0" w:space="0" w:color="auto"/>
        <w:right w:val="none" w:sz="0" w:space="0" w:color="auto"/>
      </w:divBdr>
    </w:div>
    <w:div w:id="882404961">
      <w:bodyDiv w:val="1"/>
      <w:marLeft w:val="0"/>
      <w:marRight w:val="0"/>
      <w:marTop w:val="0"/>
      <w:marBottom w:val="0"/>
      <w:divBdr>
        <w:top w:val="none" w:sz="0" w:space="0" w:color="auto"/>
        <w:left w:val="none" w:sz="0" w:space="0" w:color="auto"/>
        <w:bottom w:val="none" w:sz="0" w:space="0" w:color="auto"/>
        <w:right w:val="none" w:sz="0" w:space="0" w:color="auto"/>
      </w:divBdr>
    </w:div>
    <w:div w:id="898710997">
      <w:bodyDiv w:val="1"/>
      <w:marLeft w:val="0"/>
      <w:marRight w:val="0"/>
      <w:marTop w:val="0"/>
      <w:marBottom w:val="0"/>
      <w:divBdr>
        <w:top w:val="none" w:sz="0" w:space="0" w:color="auto"/>
        <w:left w:val="none" w:sz="0" w:space="0" w:color="auto"/>
        <w:bottom w:val="none" w:sz="0" w:space="0" w:color="auto"/>
        <w:right w:val="none" w:sz="0" w:space="0" w:color="auto"/>
      </w:divBdr>
    </w:div>
    <w:div w:id="946694669">
      <w:bodyDiv w:val="1"/>
      <w:marLeft w:val="0"/>
      <w:marRight w:val="0"/>
      <w:marTop w:val="0"/>
      <w:marBottom w:val="0"/>
      <w:divBdr>
        <w:top w:val="none" w:sz="0" w:space="0" w:color="auto"/>
        <w:left w:val="none" w:sz="0" w:space="0" w:color="auto"/>
        <w:bottom w:val="none" w:sz="0" w:space="0" w:color="auto"/>
        <w:right w:val="none" w:sz="0" w:space="0" w:color="auto"/>
      </w:divBdr>
    </w:div>
    <w:div w:id="1215893544">
      <w:bodyDiv w:val="1"/>
      <w:marLeft w:val="0"/>
      <w:marRight w:val="0"/>
      <w:marTop w:val="0"/>
      <w:marBottom w:val="0"/>
      <w:divBdr>
        <w:top w:val="none" w:sz="0" w:space="0" w:color="auto"/>
        <w:left w:val="none" w:sz="0" w:space="0" w:color="auto"/>
        <w:bottom w:val="none" w:sz="0" w:space="0" w:color="auto"/>
        <w:right w:val="none" w:sz="0" w:space="0" w:color="auto"/>
      </w:divBdr>
    </w:div>
    <w:div w:id="1253472959">
      <w:bodyDiv w:val="1"/>
      <w:marLeft w:val="0"/>
      <w:marRight w:val="0"/>
      <w:marTop w:val="0"/>
      <w:marBottom w:val="0"/>
      <w:divBdr>
        <w:top w:val="none" w:sz="0" w:space="0" w:color="auto"/>
        <w:left w:val="none" w:sz="0" w:space="0" w:color="auto"/>
        <w:bottom w:val="none" w:sz="0" w:space="0" w:color="auto"/>
        <w:right w:val="none" w:sz="0" w:space="0" w:color="auto"/>
      </w:divBdr>
    </w:div>
    <w:div w:id="1486700272">
      <w:bodyDiv w:val="1"/>
      <w:marLeft w:val="0"/>
      <w:marRight w:val="0"/>
      <w:marTop w:val="0"/>
      <w:marBottom w:val="0"/>
      <w:divBdr>
        <w:top w:val="none" w:sz="0" w:space="0" w:color="auto"/>
        <w:left w:val="none" w:sz="0" w:space="0" w:color="auto"/>
        <w:bottom w:val="none" w:sz="0" w:space="0" w:color="auto"/>
        <w:right w:val="none" w:sz="0" w:space="0" w:color="auto"/>
      </w:divBdr>
    </w:div>
    <w:div w:id="1550798591">
      <w:bodyDiv w:val="1"/>
      <w:marLeft w:val="0"/>
      <w:marRight w:val="0"/>
      <w:marTop w:val="0"/>
      <w:marBottom w:val="0"/>
      <w:divBdr>
        <w:top w:val="none" w:sz="0" w:space="0" w:color="auto"/>
        <w:left w:val="none" w:sz="0" w:space="0" w:color="auto"/>
        <w:bottom w:val="none" w:sz="0" w:space="0" w:color="auto"/>
        <w:right w:val="none" w:sz="0" w:space="0" w:color="auto"/>
      </w:divBdr>
    </w:div>
    <w:div w:id="1636988872">
      <w:bodyDiv w:val="1"/>
      <w:marLeft w:val="0"/>
      <w:marRight w:val="0"/>
      <w:marTop w:val="0"/>
      <w:marBottom w:val="0"/>
      <w:divBdr>
        <w:top w:val="none" w:sz="0" w:space="0" w:color="auto"/>
        <w:left w:val="none" w:sz="0" w:space="0" w:color="auto"/>
        <w:bottom w:val="none" w:sz="0" w:space="0" w:color="auto"/>
        <w:right w:val="none" w:sz="0" w:space="0" w:color="auto"/>
      </w:divBdr>
    </w:div>
    <w:div w:id="1712458963">
      <w:bodyDiv w:val="1"/>
      <w:marLeft w:val="0"/>
      <w:marRight w:val="0"/>
      <w:marTop w:val="0"/>
      <w:marBottom w:val="0"/>
      <w:divBdr>
        <w:top w:val="none" w:sz="0" w:space="0" w:color="auto"/>
        <w:left w:val="none" w:sz="0" w:space="0" w:color="auto"/>
        <w:bottom w:val="none" w:sz="0" w:space="0" w:color="auto"/>
        <w:right w:val="none" w:sz="0" w:space="0" w:color="auto"/>
      </w:divBdr>
    </w:div>
    <w:div w:id="1734231322">
      <w:bodyDiv w:val="1"/>
      <w:marLeft w:val="0"/>
      <w:marRight w:val="0"/>
      <w:marTop w:val="0"/>
      <w:marBottom w:val="0"/>
      <w:divBdr>
        <w:top w:val="none" w:sz="0" w:space="0" w:color="auto"/>
        <w:left w:val="none" w:sz="0" w:space="0" w:color="auto"/>
        <w:bottom w:val="none" w:sz="0" w:space="0" w:color="auto"/>
        <w:right w:val="none" w:sz="0" w:space="0" w:color="auto"/>
      </w:divBdr>
    </w:div>
    <w:div w:id="1863125040">
      <w:bodyDiv w:val="1"/>
      <w:marLeft w:val="0"/>
      <w:marRight w:val="0"/>
      <w:marTop w:val="0"/>
      <w:marBottom w:val="0"/>
      <w:divBdr>
        <w:top w:val="none" w:sz="0" w:space="0" w:color="auto"/>
        <w:left w:val="none" w:sz="0" w:space="0" w:color="auto"/>
        <w:bottom w:val="none" w:sz="0" w:space="0" w:color="auto"/>
        <w:right w:val="none" w:sz="0" w:space="0" w:color="auto"/>
      </w:divBdr>
    </w:div>
    <w:div w:id="1888443486">
      <w:bodyDiv w:val="1"/>
      <w:marLeft w:val="0"/>
      <w:marRight w:val="0"/>
      <w:marTop w:val="0"/>
      <w:marBottom w:val="0"/>
      <w:divBdr>
        <w:top w:val="none" w:sz="0" w:space="0" w:color="auto"/>
        <w:left w:val="none" w:sz="0" w:space="0" w:color="auto"/>
        <w:bottom w:val="none" w:sz="0" w:space="0" w:color="auto"/>
        <w:right w:val="none" w:sz="0" w:space="0" w:color="auto"/>
      </w:divBdr>
    </w:div>
    <w:div w:id="1921790421">
      <w:bodyDiv w:val="1"/>
      <w:marLeft w:val="0"/>
      <w:marRight w:val="0"/>
      <w:marTop w:val="0"/>
      <w:marBottom w:val="0"/>
      <w:divBdr>
        <w:top w:val="none" w:sz="0" w:space="0" w:color="auto"/>
        <w:left w:val="none" w:sz="0" w:space="0" w:color="auto"/>
        <w:bottom w:val="none" w:sz="0" w:space="0" w:color="auto"/>
        <w:right w:val="none" w:sz="0" w:space="0" w:color="auto"/>
      </w:divBdr>
    </w:div>
    <w:div w:id="2007247163">
      <w:bodyDiv w:val="1"/>
      <w:marLeft w:val="0"/>
      <w:marRight w:val="0"/>
      <w:marTop w:val="0"/>
      <w:marBottom w:val="0"/>
      <w:divBdr>
        <w:top w:val="none" w:sz="0" w:space="0" w:color="auto"/>
        <w:left w:val="none" w:sz="0" w:space="0" w:color="auto"/>
        <w:bottom w:val="none" w:sz="0" w:space="0" w:color="auto"/>
        <w:right w:val="none" w:sz="0" w:space="0" w:color="auto"/>
      </w:divBdr>
    </w:div>
    <w:div w:id="2092123167">
      <w:bodyDiv w:val="1"/>
      <w:marLeft w:val="0"/>
      <w:marRight w:val="0"/>
      <w:marTop w:val="0"/>
      <w:marBottom w:val="0"/>
      <w:divBdr>
        <w:top w:val="none" w:sz="0" w:space="0" w:color="auto"/>
        <w:left w:val="none" w:sz="0" w:space="0" w:color="auto"/>
        <w:bottom w:val="none" w:sz="0" w:space="0" w:color="auto"/>
        <w:right w:val="none" w:sz="0" w:space="0" w:color="auto"/>
      </w:divBdr>
    </w:div>
    <w:div w:id="211891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u-videouroki.ru/sport/853%20urok-dzyudo-tehnika-vypolneniya-brosko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B2EAE-79CE-422B-8032-E479E148B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2808</TotalTime>
  <Pages>1</Pages>
  <Words>13341</Words>
  <Characters>76048</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Викторовна</dc:creator>
  <cp:keywords/>
  <dc:description/>
  <cp:lastModifiedBy>User</cp:lastModifiedBy>
  <cp:revision>40</cp:revision>
  <cp:lastPrinted>2023-03-30T04:34:00Z</cp:lastPrinted>
  <dcterms:created xsi:type="dcterms:W3CDTF">2023-11-14T03:21:00Z</dcterms:created>
  <dcterms:modified xsi:type="dcterms:W3CDTF">2025-03-19T05:28:00Z</dcterms:modified>
</cp:coreProperties>
</file>