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D8E" w:rsidRDefault="00BA0A56" w:rsidP="00BA0A56">
      <w:pPr>
        <w:spacing w:after="0" w:line="240" w:lineRule="auto"/>
        <w:jc w:val="center"/>
        <w:rPr>
          <w:rFonts w:ascii="Times New Roman" w:hAnsi="Times New Roman" w:cs="Times New Roman"/>
          <w:b/>
          <w:sz w:val="28"/>
          <w:szCs w:val="28"/>
        </w:rPr>
      </w:pPr>
      <w:r w:rsidRPr="00BA0A56">
        <w:rPr>
          <w:rFonts w:ascii="Times New Roman" w:hAnsi="Times New Roman" w:cs="Times New Roman"/>
          <w:b/>
          <w:sz w:val="28"/>
          <w:szCs w:val="28"/>
        </w:rPr>
        <w:t xml:space="preserve">МУНИЦИПАЛЬНОЕ БЮДЖЕТНОЕ УЧРЕЖДЕНИЕ ДОПОЛНИТЕЛЬНОГО ОБРАЗОВАНИЯ </w:t>
      </w:r>
    </w:p>
    <w:p w:rsidR="00BA0A56" w:rsidRDefault="00BA0A56" w:rsidP="00BA0A56">
      <w:pPr>
        <w:spacing w:after="0" w:line="240" w:lineRule="auto"/>
        <w:jc w:val="center"/>
        <w:rPr>
          <w:rFonts w:ascii="Times New Roman" w:hAnsi="Times New Roman" w:cs="Times New Roman"/>
          <w:b/>
          <w:sz w:val="28"/>
          <w:szCs w:val="28"/>
        </w:rPr>
      </w:pPr>
      <w:r w:rsidRPr="00BA0A56">
        <w:rPr>
          <w:rFonts w:ascii="Times New Roman" w:hAnsi="Times New Roman" w:cs="Times New Roman"/>
          <w:b/>
          <w:sz w:val="28"/>
          <w:szCs w:val="28"/>
        </w:rPr>
        <w:t>«СПОРТИВНАЯ ШКОЛА ПО ВИДАМ ЕДИНОБОРСТВ»</w:t>
      </w:r>
    </w:p>
    <w:p w:rsidR="00BA0A56" w:rsidRDefault="00BA0A56" w:rsidP="00BA0A56">
      <w:pPr>
        <w:spacing w:after="0" w:line="240" w:lineRule="auto"/>
        <w:jc w:val="center"/>
        <w:rPr>
          <w:rFonts w:ascii="Times New Roman" w:hAnsi="Times New Roman" w:cs="Times New Roman"/>
          <w:b/>
          <w:sz w:val="28"/>
          <w:szCs w:val="28"/>
        </w:rPr>
      </w:pPr>
    </w:p>
    <w:p w:rsidR="00BA0A56" w:rsidRPr="00BA0A56" w:rsidRDefault="00BA0A56" w:rsidP="00BA0A56">
      <w:pPr>
        <w:spacing w:after="0" w:line="240" w:lineRule="auto"/>
        <w:jc w:val="center"/>
        <w:rPr>
          <w:rFonts w:ascii="Times New Roman" w:hAnsi="Times New Roman" w:cs="Times New Roman"/>
          <w:b/>
          <w:sz w:val="28"/>
          <w:szCs w:val="28"/>
        </w:rPr>
      </w:pPr>
    </w:p>
    <w:tbl>
      <w:tblPr>
        <w:tblStyle w:val="a6"/>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3"/>
        <w:gridCol w:w="4321"/>
      </w:tblGrid>
      <w:tr w:rsidR="00BA0A56" w:rsidTr="00BA0A56">
        <w:tc>
          <w:tcPr>
            <w:tcW w:w="4314" w:type="dxa"/>
          </w:tcPr>
          <w:p w:rsidR="00BA0A56" w:rsidRDefault="00BA0A56" w:rsidP="00C713C2">
            <w:pPr>
              <w:spacing w:after="0"/>
              <w:ind w:left="0"/>
              <w:rPr>
                <w:rFonts w:ascii="Times New Roman" w:eastAsia="Calibri" w:hAnsi="Times New Roman" w:cs="Times New Roman"/>
                <w:bCs/>
                <w:sz w:val="28"/>
                <w:szCs w:val="28"/>
              </w:rPr>
            </w:pPr>
            <w:r w:rsidRPr="00BA0A56">
              <w:rPr>
                <w:rFonts w:ascii="Times New Roman" w:eastAsia="Calibri" w:hAnsi="Times New Roman" w:cs="Times New Roman"/>
                <w:bCs/>
                <w:sz w:val="28"/>
                <w:szCs w:val="28"/>
              </w:rPr>
              <w:t xml:space="preserve">Принята </w:t>
            </w:r>
          </w:p>
          <w:p w:rsidR="00C931B3" w:rsidRPr="00BA0A56" w:rsidRDefault="00BA0A56" w:rsidP="00C713C2">
            <w:pPr>
              <w:spacing w:after="0"/>
              <w:ind w:left="0"/>
              <w:rPr>
                <w:rFonts w:ascii="Times New Roman" w:eastAsia="Calibri" w:hAnsi="Times New Roman" w:cs="Times New Roman"/>
                <w:bCs/>
                <w:sz w:val="28"/>
                <w:szCs w:val="28"/>
              </w:rPr>
            </w:pPr>
            <w:r w:rsidRPr="00BA0A56">
              <w:rPr>
                <w:rFonts w:ascii="Times New Roman" w:eastAsia="Calibri" w:hAnsi="Times New Roman" w:cs="Times New Roman"/>
                <w:bCs/>
                <w:sz w:val="28"/>
                <w:szCs w:val="28"/>
              </w:rPr>
              <w:t>педагогическим советом</w:t>
            </w:r>
          </w:p>
          <w:p w:rsidR="00BA0A56" w:rsidRDefault="00BA0A56" w:rsidP="00C713C2">
            <w:pPr>
              <w:spacing w:after="0"/>
              <w:ind w:left="0"/>
              <w:rPr>
                <w:rFonts w:ascii="Times New Roman" w:eastAsia="Calibri" w:hAnsi="Times New Roman" w:cs="Times New Roman"/>
                <w:b/>
                <w:bCs/>
                <w:sz w:val="28"/>
                <w:szCs w:val="28"/>
              </w:rPr>
            </w:pPr>
            <w:r w:rsidRPr="00BA0A56">
              <w:rPr>
                <w:rFonts w:ascii="Times New Roman" w:eastAsia="Calibri" w:hAnsi="Times New Roman" w:cs="Times New Roman"/>
                <w:bCs/>
                <w:sz w:val="28"/>
                <w:szCs w:val="28"/>
              </w:rPr>
              <w:t>Протокол от _______</w:t>
            </w:r>
            <w:r w:rsidR="00355397">
              <w:rPr>
                <w:rFonts w:ascii="Times New Roman" w:eastAsia="Calibri" w:hAnsi="Times New Roman" w:cs="Times New Roman"/>
                <w:bCs/>
                <w:sz w:val="28"/>
                <w:szCs w:val="28"/>
              </w:rPr>
              <w:t>____ №___</w:t>
            </w:r>
          </w:p>
        </w:tc>
        <w:tc>
          <w:tcPr>
            <w:tcW w:w="4321" w:type="dxa"/>
          </w:tcPr>
          <w:p w:rsidR="00C931B3" w:rsidRDefault="00C931B3" w:rsidP="00C713C2">
            <w:pPr>
              <w:spacing w:after="0"/>
              <w:ind w:left="0"/>
              <w:rPr>
                <w:rFonts w:ascii="Times New Roman" w:eastAsia="Calibri" w:hAnsi="Times New Roman" w:cs="Times New Roman"/>
                <w:bCs/>
                <w:sz w:val="28"/>
                <w:szCs w:val="28"/>
              </w:rPr>
            </w:pPr>
            <w:r w:rsidRPr="00C931B3">
              <w:rPr>
                <w:rFonts w:ascii="Times New Roman" w:eastAsia="Calibri" w:hAnsi="Times New Roman" w:cs="Times New Roman"/>
                <w:bCs/>
                <w:sz w:val="28"/>
                <w:szCs w:val="28"/>
              </w:rPr>
              <w:t>УТВЕРЖДАЮ</w:t>
            </w:r>
          </w:p>
          <w:p w:rsidR="00C931B3" w:rsidRDefault="00C931B3" w:rsidP="00C713C2">
            <w:pPr>
              <w:spacing w:after="0"/>
              <w:ind w:left="0"/>
              <w:rPr>
                <w:rFonts w:ascii="Times New Roman" w:eastAsia="Calibri" w:hAnsi="Times New Roman" w:cs="Times New Roman"/>
                <w:bCs/>
                <w:sz w:val="28"/>
                <w:szCs w:val="28"/>
              </w:rPr>
            </w:pPr>
            <w:r>
              <w:rPr>
                <w:rFonts w:ascii="Times New Roman" w:eastAsia="Calibri" w:hAnsi="Times New Roman" w:cs="Times New Roman"/>
                <w:bCs/>
                <w:sz w:val="28"/>
                <w:szCs w:val="28"/>
              </w:rPr>
              <w:t>Директор МБУ ДО «Спортивная школа по видам единоборств»</w:t>
            </w:r>
          </w:p>
          <w:p w:rsidR="00355397" w:rsidRDefault="00355397" w:rsidP="00C713C2">
            <w:pPr>
              <w:spacing w:after="0"/>
              <w:ind w:left="0"/>
              <w:rPr>
                <w:rFonts w:ascii="Times New Roman" w:eastAsia="Calibri" w:hAnsi="Times New Roman" w:cs="Times New Roman"/>
                <w:bCs/>
                <w:sz w:val="28"/>
                <w:szCs w:val="28"/>
              </w:rPr>
            </w:pPr>
          </w:p>
          <w:p w:rsidR="00C931B3" w:rsidRPr="00EA2279" w:rsidRDefault="00BA6D8E" w:rsidP="00C713C2">
            <w:pPr>
              <w:spacing w:after="0"/>
              <w:ind w:left="0"/>
              <w:rPr>
                <w:rFonts w:ascii="Times New Roman" w:eastAsia="Calibri" w:hAnsi="Times New Roman" w:cs="Times New Roman"/>
                <w:bCs/>
                <w:sz w:val="28"/>
                <w:szCs w:val="28"/>
              </w:rPr>
            </w:pPr>
            <w:r>
              <w:rPr>
                <w:rFonts w:ascii="Times New Roman" w:eastAsia="Calibri" w:hAnsi="Times New Roman" w:cs="Times New Roman"/>
                <w:bCs/>
                <w:sz w:val="28"/>
                <w:szCs w:val="28"/>
              </w:rPr>
              <w:t>___________</w:t>
            </w:r>
            <w:r w:rsidR="00C931B3">
              <w:rPr>
                <w:rFonts w:ascii="Times New Roman" w:eastAsia="Calibri" w:hAnsi="Times New Roman" w:cs="Times New Roman"/>
                <w:bCs/>
                <w:sz w:val="28"/>
                <w:szCs w:val="28"/>
              </w:rPr>
              <w:t xml:space="preserve"> </w:t>
            </w:r>
            <w:r w:rsidR="00EA2279">
              <w:rPr>
                <w:rFonts w:ascii="Times New Roman" w:eastAsia="Calibri" w:hAnsi="Times New Roman" w:cs="Times New Roman"/>
                <w:bCs/>
                <w:sz w:val="28"/>
                <w:szCs w:val="28"/>
              </w:rPr>
              <w:t>А.В. Лавров</w:t>
            </w:r>
          </w:p>
          <w:p w:rsidR="00C931B3" w:rsidRPr="00C931B3" w:rsidRDefault="00BA6D8E" w:rsidP="00C713C2">
            <w:pPr>
              <w:spacing w:after="0"/>
              <w:ind w:left="0"/>
              <w:rPr>
                <w:rFonts w:ascii="Times New Roman" w:eastAsia="Calibri" w:hAnsi="Times New Roman" w:cs="Times New Roman"/>
                <w:bCs/>
                <w:sz w:val="28"/>
                <w:szCs w:val="28"/>
              </w:rPr>
            </w:pPr>
            <w:r>
              <w:rPr>
                <w:rFonts w:ascii="Times New Roman" w:eastAsia="Calibri" w:hAnsi="Times New Roman" w:cs="Times New Roman"/>
                <w:bCs/>
                <w:sz w:val="28"/>
                <w:szCs w:val="28"/>
              </w:rPr>
              <w:t>___________</w:t>
            </w:r>
            <w:r w:rsidR="00355397">
              <w:rPr>
                <w:rFonts w:ascii="Times New Roman" w:eastAsia="Calibri" w:hAnsi="Times New Roman" w:cs="Times New Roman"/>
                <w:bCs/>
                <w:sz w:val="28"/>
                <w:szCs w:val="28"/>
              </w:rPr>
              <w:t>______</w:t>
            </w:r>
            <w:r w:rsidR="00C931B3">
              <w:rPr>
                <w:rFonts w:ascii="Times New Roman" w:eastAsia="Calibri" w:hAnsi="Times New Roman" w:cs="Times New Roman"/>
                <w:bCs/>
                <w:sz w:val="28"/>
                <w:szCs w:val="28"/>
              </w:rPr>
              <w:t>20___ г.</w:t>
            </w:r>
          </w:p>
        </w:tc>
      </w:tr>
    </w:tbl>
    <w:p w:rsidR="00C931B3" w:rsidRDefault="00C931B3" w:rsidP="00226E88">
      <w:pPr>
        <w:spacing w:after="120"/>
        <w:jc w:val="center"/>
        <w:rPr>
          <w:rFonts w:ascii="Times New Roman" w:eastAsia="Calibri" w:hAnsi="Times New Roman" w:cs="Times New Roman"/>
          <w:b/>
          <w:bCs/>
          <w:sz w:val="28"/>
          <w:szCs w:val="28"/>
        </w:rPr>
      </w:pPr>
    </w:p>
    <w:p w:rsidR="00C931B3" w:rsidRDefault="00C931B3" w:rsidP="00226E88">
      <w:pPr>
        <w:spacing w:after="120"/>
        <w:jc w:val="center"/>
        <w:rPr>
          <w:rFonts w:ascii="Times New Roman" w:eastAsia="Calibri" w:hAnsi="Times New Roman" w:cs="Times New Roman"/>
          <w:b/>
          <w:bCs/>
          <w:sz w:val="28"/>
          <w:szCs w:val="28"/>
        </w:rPr>
      </w:pPr>
    </w:p>
    <w:p w:rsidR="00C931B3" w:rsidRDefault="00C931B3"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9D21AE">
      <w:pPr>
        <w:spacing w:after="0"/>
        <w:jc w:val="center"/>
        <w:rPr>
          <w:rFonts w:ascii="Times New Roman" w:eastAsia="Calibri" w:hAnsi="Times New Roman" w:cs="Times New Roman"/>
          <w:b/>
          <w:bCs/>
          <w:sz w:val="28"/>
          <w:szCs w:val="28"/>
        </w:rPr>
      </w:pPr>
    </w:p>
    <w:p w:rsidR="000E554B" w:rsidRDefault="00C931B3" w:rsidP="009D21AE">
      <w:pPr>
        <w:spacing w:after="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Дополнительная образовательная программа спортивной подготовки по виду спорта «спортивная борьба» </w:t>
      </w:r>
    </w:p>
    <w:p w:rsidR="00C931B3" w:rsidRDefault="00C931B3" w:rsidP="009D21AE">
      <w:pPr>
        <w:spacing w:after="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дисциплина «вольная борьба»</w:t>
      </w:r>
    </w:p>
    <w:p w:rsidR="003C7EC9" w:rsidRDefault="003C7EC9" w:rsidP="009D21AE">
      <w:pPr>
        <w:spacing w:after="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226E88">
      <w:pPr>
        <w:spacing w:after="120"/>
        <w:jc w:val="center"/>
        <w:rPr>
          <w:rFonts w:ascii="Times New Roman" w:eastAsia="Calibri" w:hAnsi="Times New Roman" w:cs="Times New Roman"/>
          <w:b/>
          <w:bCs/>
          <w:sz w:val="28"/>
          <w:szCs w:val="28"/>
        </w:rPr>
      </w:pPr>
    </w:p>
    <w:p w:rsidR="003C7EC9" w:rsidRDefault="003C7EC9" w:rsidP="00056BBA">
      <w:pPr>
        <w:spacing w:after="12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г. Лесосибирск</w:t>
      </w:r>
      <w:r w:rsidR="00D10AA1">
        <w:rPr>
          <w:rFonts w:ascii="Times New Roman" w:eastAsia="Calibri" w:hAnsi="Times New Roman" w:cs="Times New Roman"/>
          <w:b/>
          <w:bCs/>
          <w:sz w:val="28"/>
          <w:szCs w:val="28"/>
        </w:rPr>
        <w:t xml:space="preserve"> 2023 г</w:t>
      </w:r>
    </w:p>
    <w:p w:rsidR="009D21AE" w:rsidRDefault="009D21AE" w:rsidP="009D21AE">
      <w:pPr>
        <w:pStyle w:val="a5"/>
        <w:spacing w:after="120"/>
        <w:ind w:left="0"/>
        <w:rPr>
          <w:rFonts w:ascii="Times New Roman" w:eastAsia="Calibri" w:hAnsi="Times New Roman" w:cs="Times New Roman"/>
          <w:b/>
          <w:bCs/>
          <w:sz w:val="28"/>
          <w:szCs w:val="28"/>
          <w:lang w:eastAsia="en-US"/>
        </w:rPr>
      </w:pPr>
    </w:p>
    <w:p w:rsidR="00226E88" w:rsidRPr="009D21AE" w:rsidRDefault="00226E88" w:rsidP="009D21AE">
      <w:pPr>
        <w:pStyle w:val="a5"/>
        <w:numPr>
          <w:ilvl w:val="0"/>
          <w:numId w:val="16"/>
        </w:numPr>
        <w:spacing w:after="120"/>
        <w:jc w:val="center"/>
        <w:rPr>
          <w:rFonts w:ascii="Times New Roman" w:eastAsia="Calibri" w:hAnsi="Times New Roman" w:cs="Times New Roman"/>
          <w:b/>
          <w:bCs/>
          <w:sz w:val="28"/>
          <w:szCs w:val="28"/>
        </w:rPr>
      </w:pPr>
      <w:r w:rsidRPr="009D21AE">
        <w:rPr>
          <w:rFonts w:ascii="Times New Roman" w:eastAsia="Calibri" w:hAnsi="Times New Roman" w:cs="Times New Roman"/>
          <w:b/>
          <w:bCs/>
          <w:sz w:val="28"/>
          <w:szCs w:val="28"/>
        </w:rPr>
        <w:lastRenderedPageBreak/>
        <w:t>Общие положения</w:t>
      </w:r>
    </w:p>
    <w:p w:rsidR="00226E88" w:rsidRDefault="00226E88" w:rsidP="00226E88">
      <w:pPr>
        <w:pStyle w:val="a5"/>
        <w:numPr>
          <w:ilvl w:val="0"/>
          <w:numId w:val="2"/>
        </w:numPr>
        <w:spacing w:after="0" w:line="240" w:lineRule="auto"/>
        <w:ind w:left="-142" w:firstLine="502"/>
        <w:jc w:val="both"/>
        <w:rPr>
          <w:rFonts w:ascii="Times New Roman" w:hAnsi="Times New Roman" w:cs="Times New Roman"/>
          <w:sz w:val="28"/>
          <w:szCs w:val="28"/>
        </w:rPr>
      </w:pPr>
      <w:r w:rsidRPr="00A72B92">
        <w:rPr>
          <w:rFonts w:ascii="Times New Roman" w:hAnsi="Times New Roman" w:cs="Times New Roman"/>
          <w:sz w:val="28"/>
          <w:szCs w:val="28"/>
        </w:rPr>
        <w:t xml:space="preserve">Дополнительная образовательная программа спортивной подготовки по виду спорта «спортивная борьба» (далее- Программа) предназначена для организации образовательной деятельности по спортивной подготовке «вольная борьба» с учетом совокупности минимальных требований к спортивной подготовке, определенных федеральным стандартом спортивной подготовки по виду спорта «спортивная борьба», утвержденным приказом </w:t>
      </w:r>
      <w:proofErr w:type="spellStart"/>
      <w:r w:rsidRPr="00A72B92">
        <w:rPr>
          <w:rFonts w:ascii="Times New Roman" w:hAnsi="Times New Roman" w:cs="Times New Roman"/>
          <w:sz w:val="28"/>
          <w:szCs w:val="28"/>
        </w:rPr>
        <w:t>Минспорта</w:t>
      </w:r>
      <w:proofErr w:type="spellEnd"/>
      <w:r w:rsidRPr="00A72B92">
        <w:rPr>
          <w:rFonts w:ascii="Times New Roman" w:hAnsi="Times New Roman" w:cs="Times New Roman"/>
          <w:sz w:val="28"/>
          <w:szCs w:val="28"/>
        </w:rPr>
        <w:t xml:space="preserve"> России </w:t>
      </w:r>
      <w:r w:rsidR="004B3588">
        <w:rPr>
          <w:rFonts w:ascii="Times New Roman" w:hAnsi="Times New Roman" w:cs="Times New Roman"/>
          <w:sz w:val="28"/>
          <w:szCs w:val="28"/>
        </w:rPr>
        <w:t>от 30 ноября 2022 №1091 «Об утверждении федерального стандарта спортивной подготовки по виду спорта спортивная борьба</w:t>
      </w:r>
      <w:r w:rsidRPr="00A72B92">
        <w:rPr>
          <w:rFonts w:ascii="Times New Roman" w:hAnsi="Times New Roman" w:cs="Times New Roman"/>
          <w:sz w:val="28"/>
          <w:szCs w:val="28"/>
        </w:rPr>
        <w:t xml:space="preserve"> (далее-ФССП). </w:t>
      </w:r>
    </w:p>
    <w:p w:rsidR="000C6D78" w:rsidRPr="000C6D78" w:rsidRDefault="000C6D78" w:rsidP="000C6D78">
      <w:pPr>
        <w:pStyle w:val="a5"/>
        <w:spacing w:after="0" w:line="240" w:lineRule="auto"/>
        <w:ind w:left="360"/>
        <w:jc w:val="both"/>
        <w:rPr>
          <w:rFonts w:ascii="Times New Roman" w:hAnsi="Times New Roman" w:cs="Times New Roman"/>
          <w:b/>
          <w:sz w:val="28"/>
          <w:szCs w:val="28"/>
        </w:rPr>
      </w:pPr>
      <w:r w:rsidRPr="000C6D78">
        <w:rPr>
          <w:rFonts w:ascii="Times New Roman" w:hAnsi="Times New Roman" w:cs="Times New Roman"/>
          <w:b/>
          <w:sz w:val="28"/>
          <w:szCs w:val="28"/>
        </w:rPr>
        <w:t>Наименование спортивных дисциплин в соответствии с ВРВС</w:t>
      </w:r>
    </w:p>
    <w:p w:rsidR="000C6D78" w:rsidRPr="007E3692" w:rsidRDefault="000C6D78" w:rsidP="007E3692">
      <w:pPr>
        <w:pStyle w:val="a5"/>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Номер-код вида спорта 026 000 1611 Я</w:t>
      </w:r>
    </w:p>
    <w:tbl>
      <w:tblPr>
        <w:tblStyle w:val="a6"/>
        <w:tblW w:w="0" w:type="auto"/>
        <w:tblInd w:w="-142" w:type="dxa"/>
        <w:tblLook w:val="04A0" w:firstRow="1" w:lastRow="0" w:firstColumn="1" w:lastColumn="0" w:noHBand="0" w:noVBand="1"/>
      </w:tblPr>
      <w:tblGrid>
        <w:gridCol w:w="1168"/>
        <w:gridCol w:w="1168"/>
        <w:gridCol w:w="1168"/>
        <w:gridCol w:w="1168"/>
        <w:gridCol w:w="994"/>
        <w:gridCol w:w="1342"/>
        <w:gridCol w:w="926"/>
        <w:gridCol w:w="1411"/>
      </w:tblGrid>
      <w:tr w:rsidR="00E57478" w:rsidTr="00E57478">
        <w:tc>
          <w:tcPr>
            <w:tcW w:w="2336" w:type="dxa"/>
            <w:gridSpan w:val="2"/>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Юноши 14-15 лет (вольная борьба)</w:t>
            </w:r>
          </w:p>
        </w:tc>
        <w:tc>
          <w:tcPr>
            <w:tcW w:w="2336" w:type="dxa"/>
            <w:gridSpan w:val="2"/>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Юноши 16-17 лет (вольная борьба)</w:t>
            </w:r>
          </w:p>
        </w:tc>
        <w:tc>
          <w:tcPr>
            <w:tcW w:w="2336" w:type="dxa"/>
            <w:gridSpan w:val="2"/>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Девушки 14-15 лет</w:t>
            </w:r>
          </w:p>
        </w:tc>
        <w:tc>
          <w:tcPr>
            <w:tcW w:w="2337" w:type="dxa"/>
            <w:gridSpan w:val="2"/>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Девушки 16-17 лет</w:t>
            </w:r>
          </w:p>
        </w:tc>
      </w:tr>
      <w:tr w:rsidR="00E57478" w:rsidTr="000E3C9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35 кг</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42 кг</w:t>
            </w:r>
          </w:p>
        </w:tc>
        <w:tc>
          <w:tcPr>
            <w:tcW w:w="994"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w:t>
            </w:r>
          </w:p>
        </w:tc>
        <w:tc>
          <w:tcPr>
            <w:tcW w:w="1342"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29-33</w:t>
            </w:r>
            <w:r w:rsidR="000E3C9C">
              <w:rPr>
                <w:rFonts w:ascii="Times New Roman" w:hAnsi="Times New Roman" w:cs="Times New Roman"/>
                <w:sz w:val="28"/>
                <w:szCs w:val="28"/>
              </w:rPr>
              <w:t xml:space="preserve"> кг</w:t>
            </w:r>
          </w:p>
        </w:tc>
        <w:tc>
          <w:tcPr>
            <w:tcW w:w="926"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w:t>
            </w:r>
          </w:p>
        </w:tc>
        <w:tc>
          <w:tcPr>
            <w:tcW w:w="1411"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36-40</w:t>
            </w:r>
            <w:r w:rsidR="000E3C9C">
              <w:rPr>
                <w:rFonts w:ascii="Times New Roman" w:hAnsi="Times New Roman" w:cs="Times New Roman"/>
                <w:sz w:val="28"/>
                <w:szCs w:val="28"/>
              </w:rPr>
              <w:t xml:space="preserve"> кг</w:t>
            </w:r>
          </w:p>
        </w:tc>
      </w:tr>
      <w:tr w:rsidR="00E57478" w:rsidTr="000E3C9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38 кг</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45 кг</w:t>
            </w:r>
          </w:p>
        </w:tc>
        <w:tc>
          <w:tcPr>
            <w:tcW w:w="994"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w:t>
            </w:r>
          </w:p>
        </w:tc>
        <w:tc>
          <w:tcPr>
            <w:tcW w:w="1342"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36</w:t>
            </w:r>
            <w:r w:rsidR="000E3C9C">
              <w:rPr>
                <w:rFonts w:ascii="Times New Roman" w:hAnsi="Times New Roman" w:cs="Times New Roman"/>
                <w:sz w:val="28"/>
                <w:szCs w:val="28"/>
              </w:rPr>
              <w:t xml:space="preserve"> кг</w:t>
            </w:r>
          </w:p>
        </w:tc>
        <w:tc>
          <w:tcPr>
            <w:tcW w:w="926"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w:t>
            </w:r>
          </w:p>
        </w:tc>
        <w:tc>
          <w:tcPr>
            <w:tcW w:w="1411"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43</w:t>
            </w:r>
            <w:r w:rsidR="000E3C9C">
              <w:rPr>
                <w:rFonts w:ascii="Times New Roman" w:hAnsi="Times New Roman" w:cs="Times New Roman"/>
                <w:sz w:val="28"/>
                <w:szCs w:val="28"/>
              </w:rPr>
              <w:t xml:space="preserve"> кг</w:t>
            </w:r>
          </w:p>
        </w:tc>
      </w:tr>
      <w:tr w:rsidR="00E57478" w:rsidTr="000E3C9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41 кг</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48 кг</w:t>
            </w:r>
          </w:p>
        </w:tc>
        <w:tc>
          <w:tcPr>
            <w:tcW w:w="994"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w:t>
            </w:r>
          </w:p>
        </w:tc>
        <w:tc>
          <w:tcPr>
            <w:tcW w:w="1342"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39</w:t>
            </w:r>
            <w:r w:rsidR="000E3C9C">
              <w:rPr>
                <w:rFonts w:ascii="Times New Roman" w:hAnsi="Times New Roman" w:cs="Times New Roman"/>
                <w:sz w:val="28"/>
                <w:szCs w:val="28"/>
              </w:rPr>
              <w:t xml:space="preserve"> кг</w:t>
            </w:r>
          </w:p>
        </w:tc>
        <w:tc>
          <w:tcPr>
            <w:tcW w:w="926"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w:t>
            </w:r>
          </w:p>
        </w:tc>
        <w:tc>
          <w:tcPr>
            <w:tcW w:w="1411"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46</w:t>
            </w:r>
            <w:r w:rsidR="000E3C9C">
              <w:rPr>
                <w:rFonts w:ascii="Times New Roman" w:hAnsi="Times New Roman" w:cs="Times New Roman"/>
                <w:sz w:val="28"/>
                <w:szCs w:val="28"/>
              </w:rPr>
              <w:t xml:space="preserve"> кг</w:t>
            </w:r>
          </w:p>
        </w:tc>
      </w:tr>
      <w:tr w:rsidR="00E57478" w:rsidTr="000E3C9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44 кг</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51 кг</w:t>
            </w:r>
          </w:p>
        </w:tc>
        <w:tc>
          <w:tcPr>
            <w:tcW w:w="994"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w:t>
            </w:r>
          </w:p>
        </w:tc>
        <w:tc>
          <w:tcPr>
            <w:tcW w:w="1342"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42</w:t>
            </w:r>
            <w:r w:rsidR="000E3C9C">
              <w:rPr>
                <w:rFonts w:ascii="Times New Roman" w:hAnsi="Times New Roman" w:cs="Times New Roman"/>
                <w:sz w:val="28"/>
                <w:szCs w:val="28"/>
              </w:rPr>
              <w:t xml:space="preserve"> кг</w:t>
            </w:r>
          </w:p>
        </w:tc>
        <w:tc>
          <w:tcPr>
            <w:tcW w:w="926"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w:t>
            </w:r>
          </w:p>
        </w:tc>
        <w:tc>
          <w:tcPr>
            <w:tcW w:w="1411"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49</w:t>
            </w:r>
            <w:r w:rsidR="000E3C9C">
              <w:rPr>
                <w:rFonts w:ascii="Times New Roman" w:hAnsi="Times New Roman" w:cs="Times New Roman"/>
                <w:sz w:val="28"/>
                <w:szCs w:val="28"/>
              </w:rPr>
              <w:t xml:space="preserve"> кг</w:t>
            </w:r>
          </w:p>
        </w:tc>
      </w:tr>
      <w:tr w:rsidR="00E57478" w:rsidTr="000E3C9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48 кг</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55 кг</w:t>
            </w:r>
          </w:p>
        </w:tc>
        <w:tc>
          <w:tcPr>
            <w:tcW w:w="994"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w:t>
            </w:r>
          </w:p>
        </w:tc>
        <w:tc>
          <w:tcPr>
            <w:tcW w:w="1342"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46</w:t>
            </w:r>
            <w:r w:rsidR="000E3C9C">
              <w:rPr>
                <w:rFonts w:ascii="Times New Roman" w:hAnsi="Times New Roman" w:cs="Times New Roman"/>
                <w:sz w:val="28"/>
                <w:szCs w:val="28"/>
              </w:rPr>
              <w:t xml:space="preserve"> кг</w:t>
            </w:r>
          </w:p>
        </w:tc>
        <w:tc>
          <w:tcPr>
            <w:tcW w:w="926"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w:t>
            </w:r>
          </w:p>
        </w:tc>
        <w:tc>
          <w:tcPr>
            <w:tcW w:w="1411"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53</w:t>
            </w:r>
            <w:r w:rsidR="000E3C9C">
              <w:rPr>
                <w:rFonts w:ascii="Times New Roman" w:hAnsi="Times New Roman" w:cs="Times New Roman"/>
                <w:sz w:val="28"/>
                <w:szCs w:val="28"/>
              </w:rPr>
              <w:t xml:space="preserve"> кг</w:t>
            </w:r>
          </w:p>
        </w:tc>
      </w:tr>
      <w:tr w:rsidR="00E57478" w:rsidTr="000E3C9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52 кг</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60 кг</w:t>
            </w:r>
          </w:p>
        </w:tc>
        <w:tc>
          <w:tcPr>
            <w:tcW w:w="994"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w:t>
            </w:r>
          </w:p>
        </w:tc>
        <w:tc>
          <w:tcPr>
            <w:tcW w:w="1342"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50</w:t>
            </w:r>
            <w:r w:rsidR="000E3C9C">
              <w:rPr>
                <w:rFonts w:ascii="Times New Roman" w:hAnsi="Times New Roman" w:cs="Times New Roman"/>
                <w:sz w:val="28"/>
                <w:szCs w:val="28"/>
              </w:rPr>
              <w:t xml:space="preserve"> кг</w:t>
            </w:r>
          </w:p>
        </w:tc>
        <w:tc>
          <w:tcPr>
            <w:tcW w:w="926"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w:t>
            </w:r>
          </w:p>
        </w:tc>
        <w:tc>
          <w:tcPr>
            <w:tcW w:w="1411"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57</w:t>
            </w:r>
            <w:r w:rsidR="000E3C9C">
              <w:rPr>
                <w:rFonts w:ascii="Times New Roman" w:hAnsi="Times New Roman" w:cs="Times New Roman"/>
                <w:sz w:val="28"/>
                <w:szCs w:val="28"/>
              </w:rPr>
              <w:t xml:space="preserve"> кг</w:t>
            </w:r>
          </w:p>
        </w:tc>
      </w:tr>
      <w:tr w:rsidR="00E57478" w:rsidTr="000E3C9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7</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57 кг</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7</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65 кг</w:t>
            </w:r>
          </w:p>
        </w:tc>
        <w:tc>
          <w:tcPr>
            <w:tcW w:w="994"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7</w:t>
            </w:r>
          </w:p>
        </w:tc>
        <w:tc>
          <w:tcPr>
            <w:tcW w:w="1342"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54</w:t>
            </w:r>
            <w:r w:rsidR="000E3C9C">
              <w:rPr>
                <w:rFonts w:ascii="Times New Roman" w:hAnsi="Times New Roman" w:cs="Times New Roman"/>
                <w:sz w:val="28"/>
                <w:szCs w:val="28"/>
              </w:rPr>
              <w:t xml:space="preserve"> кг</w:t>
            </w:r>
          </w:p>
        </w:tc>
        <w:tc>
          <w:tcPr>
            <w:tcW w:w="926"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7</w:t>
            </w:r>
          </w:p>
        </w:tc>
        <w:tc>
          <w:tcPr>
            <w:tcW w:w="1411"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61</w:t>
            </w:r>
            <w:r w:rsidR="000E3C9C">
              <w:rPr>
                <w:rFonts w:ascii="Times New Roman" w:hAnsi="Times New Roman" w:cs="Times New Roman"/>
                <w:sz w:val="28"/>
                <w:szCs w:val="28"/>
              </w:rPr>
              <w:t xml:space="preserve"> кг</w:t>
            </w:r>
          </w:p>
        </w:tc>
      </w:tr>
      <w:tr w:rsidR="00E57478" w:rsidTr="000E3C9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8</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62 кг</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8</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71 кг</w:t>
            </w:r>
          </w:p>
        </w:tc>
        <w:tc>
          <w:tcPr>
            <w:tcW w:w="994"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8</w:t>
            </w:r>
          </w:p>
        </w:tc>
        <w:tc>
          <w:tcPr>
            <w:tcW w:w="1342"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58</w:t>
            </w:r>
            <w:r w:rsidR="000E3C9C">
              <w:rPr>
                <w:rFonts w:ascii="Times New Roman" w:hAnsi="Times New Roman" w:cs="Times New Roman"/>
                <w:sz w:val="28"/>
                <w:szCs w:val="28"/>
              </w:rPr>
              <w:t xml:space="preserve"> кг</w:t>
            </w:r>
          </w:p>
        </w:tc>
        <w:tc>
          <w:tcPr>
            <w:tcW w:w="926"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8</w:t>
            </w:r>
          </w:p>
        </w:tc>
        <w:tc>
          <w:tcPr>
            <w:tcW w:w="1411"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65</w:t>
            </w:r>
            <w:r w:rsidR="000E3C9C">
              <w:rPr>
                <w:rFonts w:ascii="Times New Roman" w:hAnsi="Times New Roman" w:cs="Times New Roman"/>
                <w:sz w:val="28"/>
                <w:szCs w:val="28"/>
              </w:rPr>
              <w:t xml:space="preserve"> кг</w:t>
            </w:r>
          </w:p>
        </w:tc>
      </w:tr>
      <w:tr w:rsidR="00E57478" w:rsidTr="000E3C9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9</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68 кг</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9</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80 кг</w:t>
            </w:r>
          </w:p>
        </w:tc>
        <w:tc>
          <w:tcPr>
            <w:tcW w:w="994"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9</w:t>
            </w:r>
          </w:p>
        </w:tc>
        <w:tc>
          <w:tcPr>
            <w:tcW w:w="1342"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62</w:t>
            </w:r>
            <w:r w:rsidR="000E3C9C">
              <w:rPr>
                <w:rFonts w:ascii="Times New Roman" w:hAnsi="Times New Roman" w:cs="Times New Roman"/>
                <w:sz w:val="28"/>
                <w:szCs w:val="28"/>
              </w:rPr>
              <w:t xml:space="preserve"> кг</w:t>
            </w:r>
          </w:p>
        </w:tc>
        <w:tc>
          <w:tcPr>
            <w:tcW w:w="926"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9</w:t>
            </w:r>
          </w:p>
        </w:tc>
        <w:tc>
          <w:tcPr>
            <w:tcW w:w="1411"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69</w:t>
            </w:r>
            <w:r w:rsidR="000E3C9C">
              <w:rPr>
                <w:rFonts w:ascii="Times New Roman" w:hAnsi="Times New Roman" w:cs="Times New Roman"/>
                <w:sz w:val="28"/>
                <w:szCs w:val="28"/>
              </w:rPr>
              <w:t xml:space="preserve"> кг</w:t>
            </w:r>
          </w:p>
        </w:tc>
      </w:tr>
      <w:tr w:rsidR="00E57478" w:rsidTr="000E3C9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75 кг</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92 кг</w:t>
            </w:r>
          </w:p>
        </w:tc>
        <w:tc>
          <w:tcPr>
            <w:tcW w:w="994"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w:t>
            </w:r>
          </w:p>
        </w:tc>
        <w:tc>
          <w:tcPr>
            <w:tcW w:w="1342"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66</w:t>
            </w:r>
            <w:r w:rsidR="000E3C9C">
              <w:rPr>
                <w:rFonts w:ascii="Times New Roman" w:hAnsi="Times New Roman" w:cs="Times New Roman"/>
                <w:sz w:val="28"/>
                <w:szCs w:val="28"/>
              </w:rPr>
              <w:t xml:space="preserve"> кг</w:t>
            </w:r>
          </w:p>
        </w:tc>
        <w:tc>
          <w:tcPr>
            <w:tcW w:w="926"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w:t>
            </w:r>
          </w:p>
        </w:tc>
        <w:tc>
          <w:tcPr>
            <w:tcW w:w="1411"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73</w:t>
            </w:r>
            <w:r w:rsidR="000E3C9C">
              <w:rPr>
                <w:rFonts w:ascii="Times New Roman" w:hAnsi="Times New Roman" w:cs="Times New Roman"/>
                <w:sz w:val="28"/>
                <w:szCs w:val="28"/>
              </w:rPr>
              <w:t xml:space="preserve"> кг</w:t>
            </w:r>
          </w:p>
        </w:tc>
      </w:tr>
      <w:tr w:rsidR="00E57478" w:rsidTr="000E3C9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11</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85 кг</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11</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110 кг</w:t>
            </w:r>
          </w:p>
        </w:tc>
        <w:tc>
          <w:tcPr>
            <w:tcW w:w="994"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11</w:t>
            </w:r>
          </w:p>
        </w:tc>
        <w:tc>
          <w:tcPr>
            <w:tcW w:w="1342"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70</w:t>
            </w:r>
            <w:r w:rsidR="000E3C9C">
              <w:rPr>
                <w:rFonts w:ascii="Times New Roman" w:hAnsi="Times New Roman" w:cs="Times New Roman"/>
                <w:sz w:val="28"/>
                <w:szCs w:val="28"/>
              </w:rPr>
              <w:t xml:space="preserve"> кг</w:t>
            </w:r>
          </w:p>
        </w:tc>
        <w:tc>
          <w:tcPr>
            <w:tcW w:w="926" w:type="dxa"/>
          </w:tcPr>
          <w:p w:rsidR="00E57478" w:rsidRDefault="00E57478" w:rsidP="00E57478">
            <w:pPr>
              <w:spacing w:after="0" w:line="240" w:lineRule="auto"/>
              <w:ind w:left="0"/>
              <w:jc w:val="both"/>
              <w:rPr>
                <w:rFonts w:ascii="Times New Roman" w:hAnsi="Times New Roman" w:cs="Times New Roman"/>
                <w:sz w:val="28"/>
                <w:szCs w:val="28"/>
              </w:rPr>
            </w:pPr>
          </w:p>
        </w:tc>
        <w:tc>
          <w:tcPr>
            <w:tcW w:w="1411" w:type="dxa"/>
          </w:tcPr>
          <w:p w:rsidR="00E57478" w:rsidRDefault="00E57478" w:rsidP="00E57478">
            <w:pPr>
              <w:spacing w:after="0" w:line="240" w:lineRule="auto"/>
              <w:ind w:left="0"/>
              <w:jc w:val="both"/>
              <w:rPr>
                <w:rFonts w:ascii="Times New Roman" w:hAnsi="Times New Roman" w:cs="Times New Roman"/>
                <w:sz w:val="28"/>
                <w:szCs w:val="28"/>
              </w:rPr>
            </w:pPr>
          </w:p>
        </w:tc>
      </w:tr>
      <w:tr w:rsidR="00E57478" w:rsidTr="000E3C9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12</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100 кг</w:t>
            </w: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p>
        </w:tc>
        <w:tc>
          <w:tcPr>
            <w:tcW w:w="1168" w:type="dxa"/>
          </w:tcPr>
          <w:p w:rsidR="00E57478" w:rsidRDefault="00E57478" w:rsidP="00E57478">
            <w:pPr>
              <w:spacing w:after="0" w:line="240" w:lineRule="auto"/>
              <w:ind w:left="0"/>
              <w:jc w:val="both"/>
              <w:rPr>
                <w:rFonts w:ascii="Times New Roman" w:hAnsi="Times New Roman" w:cs="Times New Roman"/>
                <w:sz w:val="28"/>
                <w:szCs w:val="28"/>
              </w:rPr>
            </w:pPr>
          </w:p>
        </w:tc>
        <w:tc>
          <w:tcPr>
            <w:tcW w:w="994" w:type="dxa"/>
          </w:tcPr>
          <w:p w:rsidR="00E57478" w:rsidRDefault="00E57478" w:rsidP="00E57478">
            <w:pPr>
              <w:spacing w:after="0" w:line="240" w:lineRule="auto"/>
              <w:ind w:left="0"/>
              <w:jc w:val="both"/>
              <w:rPr>
                <w:rFonts w:ascii="Times New Roman" w:hAnsi="Times New Roman" w:cs="Times New Roman"/>
                <w:sz w:val="28"/>
                <w:szCs w:val="28"/>
              </w:rPr>
            </w:pPr>
          </w:p>
        </w:tc>
        <w:tc>
          <w:tcPr>
            <w:tcW w:w="1342" w:type="dxa"/>
          </w:tcPr>
          <w:p w:rsidR="00E57478" w:rsidRDefault="00E57478" w:rsidP="00E57478">
            <w:pPr>
              <w:spacing w:after="0" w:line="240" w:lineRule="auto"/>
              <w:ind w:left="0"/>
              <w:jc w:val="both"/>
              <w:rPr>
                <w:rFonts w:ascii="Times New Roman" w:hAnsi="Times New Roman" w:cs="Times New Roman"/>
                <w:sz w:val="28"/>
                <w:szCs w:val="28"/>
              </w:rPr>
            </w:pPr>
          </w:p>
        </w:tc>
        <w:tc>
          <w:tcPr>
            <w:tcW w:w="926" w:type="dxa"/>
          </w:tcPr>
          <w:p w:rsidR="00E57478" w:rsidRDefault="00E57478" w:rsidP="00E57478">
            <w:pPr>
              <w:spacing w:after="0" w:line="240" w:lineRule="auto"/>
              <w:ind w:left="0"/>
              <w:jc w:val="both"/>
              <w:rPr>
                <w:rFonts w:ascii="Times New Roman" w:hAnsi="Times New Roman" w:cs="Times New Roman"/>
                <w:sz w:val="28"/>
                <w:szCs w:val="28"/>
              </w:rPr>
            </w:pPr>
          </w:p>
        </w:tc>
        <w:tc>
          <w:tcPr>
            <w:tcW w:w="1411" w:type="dxa"/>
          </w:tcPr>
          <w:p w:rsidR="00E57478" w:rsidRDefault="00E57478" w:rsidP="00E57478">
            <w:pPr>
              <w:spacing w:after="0" w:line="240" w:lineRule="auto"/>
              <w:ind w:left="0"/>
              <w:jc w:val="both"/>
              <w:rPr>
                <w:rFonts w:ascii="Times New Roman" w:hAnsi="Times New Roman" w:cs="Times New Roman"/>
                <w:sz w:val="28"/>
                <w:szCs w:val="28"/>
              </w:rPr>
            </w:pPr>
          </w:p>
        </w:tc>
      </w:tr>
    </w:tbl>
    <w:p w:rsidR="000C6D78" w:rsidRDefault="000C6D78" w:rsidP="007825F4">
      <w:pPr>
        <w:spacing w:after="0" w:line="240" w:lineRule="auto"/>
        <w:ind w:left="0"/>
        <w:jc w:val="both"/>
        <w:rPr>
          <w:rFonts w:ascii="Times New Roman" w:hAnsi="Times New Roman" w:cs="Times New Roman"/>
          <w:sz w:val="28"/>
          <w:szCs w:val="28"/>
        </w:rPr>
      </w:pPr>
    </w:p>
    <w:p w:rsidR="000C6D78" w:rsidRDefault="000C6D78" w:rsidP="00AC6BAB">
      <w:pPr>
        <w:spacing w:after="0" w:line="240" w:lineRule="auto"/>
        <w:ind w:left="-142" w:firstLine="502"/>
        <w:jc w:val="both"/>
        <w:rPr>
          <w:rFonts w:ascii="Times New Roman" w:hAnsi="Times New Roman" w:cs="Times New Roman"/>
          <w:sz w:val="28"/>
          <w:szCs w:val="28"/>
        </w:rPr>
      </w:pPr>
      <w:r>
        <w:rPr>
          <w:rFonts w:ascii="Times New Roman" w:hAnsi="Times New Roman" w:cs="Times New Roman"/>
          <w:sz w:val="28"/>
          <w:szCs w:val="28"/>
        </w:rPr>
        <w:t>Программа разработана с учетом Примерной дополнительной образовательной программы спортивной подготовки по виду спорта спортивная борьба, утвержденной приказом Министерства России 14.12.2022 №1221 «Об утверждении дополнительной образовательной программы по виду спорта спортивная борьба», а также следующих нормативно-правовых актов:</w:t>
      </w:r>
    </w:p>
    <w:p w:rsidR="00E57478" w:rsidRDefault="000C6D78" w:rsidP="000C6D78">
      <w:pPr>
        <w:spacing w:after="0" w:line="240" w:lineRule="auto"/>
        <w:ind w:left="-142" w:firstLine="502"/>
        <w:jc w:val="both"/>
        <w:rPr>
          <w:rFonts w:ascii="Times New Roman" w:hAnsi="Times New Roman" w:cs="Times New Roman"/>
          <w:sz w:val="28"/>
          <w:szCs w:val="28"/>
        </w:rPr>
      </w:pPr>
      <w:r>
        <w:rPr>
          <w:rFonts w:ascii="Times New Roman" w:hAnsi="Times New Roman" w:cs="Times New Roman"/>
          <w:sz w:val="28"/>
          <w:szCs w:val="28"/>
        </w:rPr>
        <w:t>Федерального Закона от 29.12.2012 №273-ФЗ «Об образовании в Российской Федерации» (с изменениями и дополнениями</w:t>
      </w:r>
      <w:r w:rsidR="00D9228A">
        <w:rPr>
          <w:rFonts w:ascii="Times New Roman" w:hAnsi="Times New Roman" w:cs="Times New Roman"/>
          <w:sz w:val="28"/>
          <w:szCs w:val="28"/>
        </w:rPr>
        <w:t>);</w:t>
      </w:r>
    </w:p>
    <w:p w:rsidR="000C6D78" w:rsidRDefault="000C6D78" w:rsidP="000C6D78">
      <w:pPr>
        <w:spacing w:after="0" w:line="240" w:lineRule="auto"/>
        <w:ind w:left="-142" w:firstLine="502"/>
        <w:jc w:val="both"/>
        <w:rPr>
          <w:rFonts w:ascii="Times New Roman" w:hAnsi="Times New Roman" w:cs="Times New Roman"/>
          <w:sz w:val="28"/>
          <w:szCs w:val="28"/>
        </w:rPr>
      </w:pPr>
      <w:r>
        <w:rPr>
          <w:rFonts w:ascii="Times New Roman" w:hAnsi="Times New Roman" w:cs="Times New Roman"/>
          <w:sz w:val="28"/>
          <w:szCs w:val="28"/>
        </w:rPr>
        <w:t>Федерального Закона от 04.12.2007 №329-ФЗ «О физической культуре и спорте Российской Федерации» (с изменениями и дополнениями);</w:t>
      </w:r>
    </w:p>
    <w:p w:rsidR="00050029" w:rsidRDefault="00050029" w:rsidP="000C6D78">
      <w:pPr>
        <w:spacing w:after="0" w:line="240" w:lineRule="auto"/>
        <w:ind w:left="-142" w:firstLine="502"/>
        <w:jc w:val="both"/>
        <w:rPr>
          <w:rFonts w:ascii="Times New Roman" w:hAnsi="Times New Roman" w:cs="Times New Roman"/>
          <w:sz w:val="28"/>
          <w:szCs w:val="28"/>
        </w:rPr>
      </w:pPr>
      <w:r>
        <w:rPr>
          <w:rFonts w:ascii="Times New Roman" w:hAnsi="Times New Roman" w:cs="Times New Roman"/>
          <w:sz w:val="28"/>
          <w:szCs w:val="28"/>
        </w:rPr>
        <w:t>Приказ Министерства России от 30.10.2007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050029" w:rsidRDefault="00050029" w:rsidP="000C6D78">
      <w:pPr>
        <w:spacing w:after="0" w:line="240" w:lineRule="auto"/>
        <w:ind w:left="-142" w:firstLine="502"/>
        <w:jc w:val="both"/>
        <w:rPr>
          <w:rFonts w:ascii="Times New Roman" w:hAnsi="Times New Roman" w:cs="Times New Roman"/>
          <w:sz w:val="28"/>
          <w:szCs w:val="28"/>
        </w:rPr>
      </w:pPr>
      <w:r>
        <w:rPr>
          <w:rFonts w:ascii="Times New Roman" w:hAnsi="Times New Roman" w:cs="Times New Roman"/>
          <w:sz w:val="28"/>
          <w:szCs w:val="28"/>
        </w:rPr>
        <w:t>Приказ Министерства России от 03.08.2022 №632 «Особенности организации и осуществления образовательной деятельности по дополнительным образовательным программам спортивной подготовки;</w:t>
      </w:r>
    </w:p>
    <w:p w:rsidR="00050029" w:rsidRDefault="00050029" w:rsidP="000C6D78">
      <w:pPr>
        <w:spacing w:after="0" w:line="240" w:lineRule="auto"/>
        <w:ind w:left="-142" w:firstLine="502"/>
        <w:jc w:val="both"/>
        <w:rPr>
          <w:rFonts w:ascii="Times New Roman" w:hAnsi="Times New Roman" w:cs="Times New Roman"/>
          <w:sz w:val="28"/>
          <w:szCs w:val="28"/>
        </w:rPr>
      </w:pPr>
      <w:r>
        <w:rPr>
          <w:rFonts w:ascii="Times New Roman" w:hAnsi="Times New Roman" w:cs="Times New Roman"/>
          <w:sz w:val="28"/>
          <w:szCs w:val="28"/>
        </w:rPr>
        <w:t>Приказ Министерства России от 23.10.2020 №1144н «Об утверждении порядка оказания медицинской помощи</w:t>
      </w:r>
      <w:r w:rsidR="00FC53B9">
        <w:rPr>
          <w:rFonts w:ascii="Times New Roman" w:hAnsi="Times New Roman" w:cs="Times New Roman"/>
          <w:sz w:val="28"/>
          <w:szCs w:val="28"/>
        </w:rPr>
        <w:t xml:space="preserve">, занимающихся физической культурой </w:t>
      </w:r>
      <w:r w:rsidR="00FC53B9">
        <w:rPr>
          <w:rFonts w:ascii="Times New Roman" w:hAnsi="Times New Roman" w:cs="Times New Roman"/>
          <w:sz w:val="28"/>
          <w:szCs w:val="28"/>
        </w:rPr>
        <w:lastRenderedPageBreak/>
        <w:t>и спортом (в том числе при подготовке и проведении физкультурных мероприятий), включая порядок медицинского осм</w:t>
      </w:r>
      <w:r w:rsidR="00AD1D70">
        <w:rPr>
          <w:rFonts w:ascii="Times New Roman" w:hAnsi="Times New Roman" w:cs="Times New Roman"/>
          <w:sz w:val="28"/>
          <w:szCs w:val="28"/>
        </w:rPr>
        <w:t>отра лиц, ж</w:t>
      </w:r>
      <w:r w:rsidR="00FC53B9">
        <w:rPr>
          <w:rFonts w:ascii="Times New Roman" w:hAnsi="Times New Roman" w:cs="Times New Roman"/>
          <w:sz w:val="28"/>
          <w:szCs w:val="28"/>
        </w:rPr>
        <w:t xml:space="preserve">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w:t>
      </w:r>
      <w:r w:rsidR="003D4273">
        <w:rPr>
          <w:rFonts w:ascii="Times New Roman" w:hAnsi="Times New Roman" w:cs="Times New Roman"/>
          <w:sz w:val="28"/>
          <w:szCs w:val="28"/>
        </w:rPr>
        <w:t>спортивных</w:t>
      </w:r>
      <w:r w:rsidR="00FC53B9">
        <w:rPr>
          <w:rFonts w:ascii="Times New Roman" w:hAnsi="Times New Roman" w:cs="Times New Roman"/>
          <w:sz w:val="28"/>
          <w:szCs w:val="28"/>
        </w:rPr>
        <w:t xml:space="preserve"> мероприятиях;</w:t>
      </w:r>
    </w:p>
    <w:p w:rsidR="003D4273" w:rsidRDefault="003D4273" w:rsidP="003D4273">
      <w:pPr>
        <w:spacing w:after="0" w:line="240" w:lineRule="auto"/>
        <w:ind w:left="-142" w:firstLine="502"/>
        <w:jc w:val="both"/>
        <w:rPr>
          <w:rFonts w:ascii="Times New Roman" w:hAnsi="Times New Roman" w:cs="Times New Roman"/>
          <w:sz w:val="28"/>
          <w:szCs w:val="28"/>
        </w:rPr>
      </w:pPr>
      <w:r>
        <w:rPr>
          <w:rFonts w:ascii="Times New Roman" w:hAnsi="Times New Roman" w:cs="Times New Roman"/>
          <w:sz w:val="28"/>
          <w:szCs w:val="28"/>
        </w:rPr>
        <w:t>Постановление Главного государственного санитарного врача РФ от 28.09.2020 №28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молодежи».</w:t>
      </w:r>
    </w:p>
    <w:p w:rsidR="00885155" w:rsidRDefault="00885155" w:rsidP="003D4273">
      <w:pPr>
        <w:spacing w:after="0" w:line="240" w:lineRule="auto"/>
        <w:ind w:left="-142" w:firstLine="502"/>
        <w:jc w:val="both"/>
        <w:rPr>
          <w:rFonts w:ascii="Times New Roman" w:hAnsi="Times New Roman" w:cs="Times New Roman"/>
          <w:sz w:val="28"/>
          <w:szCs w:val="28"/>
        </w:rPr>
      </w:pPr>
      <w:r>
        <w:rPr>
          <w:rFonts w:ascii="Times New Roman" w:hAnsi="Times New Roman" w:cs="Times New Roman"/>
          <w:sz w:val="28"/>
          <w:szCs w:val="28"/>
        </w:rPr>
        <w:t>Программа направлена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w:t>
      </w:r>
      <w:r w:rsidR="00B0296B">
        <w:rPr>
          <w:rFonts w:ascii="Times New Roman" w:hAnsi="Times New Roman" w:cs="Times New Roman"/>
          <w:sz w:val="28"/>
          <w:szCs w:val="28"/>
        </w:rPr>
        <w:t>, в том числе в целях включения обучающихся в состав спортивных сборных команд.</w:t>
      </w:r>
    </w:p>
    <w:p w:rsidR="00226E88" w:rsidRPr="003D4273" w:rsidRDefault="00226E88" w:rsidP="003D4273">
      <w:pPr>
        <w:spacing w:after="0" w:line="240" w:lineRule="auto"/>
        <w:ind w:left="-142" w:firstLine="502"/>
        <w:jc w:val="both"/>
        <w:rPr>
          <w:rFonts w:ascii="Times New Roman" w:hAnsi="Times New Roman" w:cs="Times New Roman"/>
          <w:sz w:val="28"/>
          <w:szCs w:val="28"/>
        </w:rPr>
      </w:pPr>
      <w:r w:rsidRPr="003D4273">
        <w:rPr>
          <w:rFonts w:ascii="Times New Roman" w:hAnsi="Times New Roman" w:cs="Times New Roman"/>
          <w:sz w:val="28"/>
          <w:szCs w:val="28"/>
        </w:rPr>
        <w:t>Целью Программы является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w:t>
      </w:r>
      <w:r w:rsidR="005E48AF" w:rsidRPr="003D4273">
        <w:rPr>
          <w:rFonts w:ascii="Times New Roman" w:hAnsi="Times New Roman" w:cs="Times New Roman"/>
          <w:sz w:val="28"/>
          <w:szCs w:val="28"/>
        </w:rPr>
        <w:t>.</w:t>
      </w:r>
      <w:r w:rsidRPr="003D4273">
        <w:rPr>
          <w:rFonts w:ascii="Times New Roman" w:hAnsi="Times New Roman" w:cs="Times New Roman"/>
          <w:sz w:val="28"/>
          <w:szCs w:val="28"/>
        </w:rPr>
        <w:t xml:space="preserve"> </w:t>
      </w:r>
    </w:p>
    <w:p w:rsidR="005E48AF" w:rsidRPr="00A72B92" w:rsidRDefault="005E48AF" w:rsidP="005E48AF">
      <w:pPr>
        <w:spacing w:after="0" w:line="240" w:lineRule="auto"/>
        <w:jc w:val="both"/>
        <w:rPr>
          <w:rFonts w:ascii="Times New Roman" w:hAnsi="Times New Roman" w:cs="Times New Roman"/>
          <w:sz w:val="28"/>
          <w:szCs w:val="28"/>
        </w:rPr>
      </w:pPr>
    </w:p>
    <w:p w:rsidR="007C3B72" w:rsidRDefault="005E48AF" w:rsidP="00D10AA1">
      <w:pPr>
        <w:pStyle w:val="a5"/>
        <w:numPr>
          <w:ilvl w:val="0"/>
          <w:numId w:val="2"/>
        </w:numPr>
        <w:spacing w:after="0" w:line="240" w:lineRule="auto"/>
        <w:jc w:val="center"/>
        <w:rPr>
          <w:rFonts w:ascii="Times New Roman" w:hAnsi="Times New Roman" w:cs="Times New Roman"/>
          <w:b/>
          <w:sz w:val="28"/>
          <w:szCs w:val="28"/>
        </w:rPr>
      </w:pPr>
      <w:r w:rsidRPr="00D9228A">
        <w:rPr>
          <w:rFonts w:ascii="Times New Roman" w:hAnsi="Times New Roman" w:cs="Times New Roman"/>
          <w:b/>
          <w:sz w:val="28"/>
          <w:szCs w:val="28"/>
        </w:rPr>
        <w:t>Характеристика дополнительной образовательной программы спортивной подготовки.</w:t>
      </w:r>
    </w:p>
    <w:p w:rsidR="00F07992" w:rsidRPr="00D10AA1" w:rsidRDefault="00F07992" w:rsidP="00F07992">
      <w:pPr>
        <w:pStyle w:val="a5"/>
        <w:spacing w:after="0" w:line="240" w:lineRule="auto"/>
        <w:rPr>
          <w:rFonts w:ascii="Times New Roman" w:hAnsi="Times New Roman" w:cs="Times New Roman"/>
          <w:b/>
          <w:sz w:val="28"/>
          <w:szCs w:val="28"/>
        </w:rPr>
      </w:pPr>
    </w:p>
    <w:p w:rsidR="005E48AF" w:rsidRPr="00D9228A" w:rsidRDefault="00D9228A" w:rsidP="00D9228A">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w:t>
      </w:r>
      <w:r w:rsidR="00D10AA1">
        <w:rPr>
          <w:rFonts w:ascii="Times New Roman" w:hAnsi="Times New Roman" w:cs="Times New Roman"/>
          <w:sz w:val="28"/>
          <w:szCs w:val="28"/>
        </w:rPr>
        <w:t>1.</w:t>
      </w:r>
      <w:r w:rsidR="00D10AA1" w:rsidRPr="00D9228A">
        <w:rPr>
          <w:rFonts w:ascii="Times New Roman" w:hAnsi="Times New Roman" w:cs="Times New Roman"/>
          <w:sz w:val="28"/>
          <w:szCs w:val="28"/>
        </w:rPr>
        <w:t xml:space="preserve"> Сроки</w:t>
      </w:r>
      <w:r w:rsidR="005E48AF" w:rsidRPr="00D9228A">
        <w:rPr>
          <w:rFonts w:ascii="Times New Roman" w:hAnsi="Times New Roman" w:cs="Times New Roman"/>
          <w:sz w:val="28"/>
          <w:szCs w:val="28"/>
        </w:rPr>
        <w:t xml:space="preserve"> реализации этапов спортивной подготовки и возрастные границы лиц проходящих спортивную подготовку, количество лиц, проходящих спортивную подготовку в группах на этапах спортивной подготовки </w:t>
      </w:r>
      <w:r w:rsidR="00250C45" w:rsidRPr="00D9228A">
        <w:rPr>
          <w:rFonts w:ascii="Times New Roman" w:hAnsi="Times New Roman" w:cs="Times New Roman"/>
          <w:sz w:val="28"/>
          <w:szCs w:val="28"/>
        </w:rPr>
        <w:t xml:space="preserve">по виду спорта «спортивная борьба» </w:t>
      </w:r>
      <w:r w:rsidR="005E48AF" w:rsidRPr="00D9228A">
        <w:rPr>
          <w:rFonts w:ascii="Times New Roman" w:hAnsi="Times New Roman" w:cs="Times New Roman"/>
          <w:sz w:val="28"/>
          <w:szCs w:val="28"/>
        </w:rPr>
        <w:t>определены в Таблице №1.</w:t>
      </w:r>
    </w:p>
    <w:p w:rsidR="005E48AF" w:rsidRPr="00A72B92" w:rsidRDefault="00253994" w:rsidP="00253994">
      <w:pPr>
        <w:spacing w:after="0" w:line="240" w:lineRule="auto"/>
        <w:ind w:left="0"/>
        <w:jc w:val="right"/>
        <w:rPr>
          <w:rFonts w:ascii="Times New Roman" w:hAnsi="Times New Roman" w:cs="Times New Roman"/>
          <w:sz w:val="28"/>
          <w:szCs w:val="28"/>
        </w:rPr>
      </w:pPr>
      <w:r w:rsidRPr="00A72B92">
        <w:rPr>
          <w:rFonts w:ascii="Times New Roman" w:hAnsi="Times New Roman" w:cs="Times New Roman"/>
          <w:sz w:val="28"/>
          <w:szCs w:val="28"/>
        </w:rPr>
        <w:t>Таблица №1</w:t>
      </w:r>
    </w:p>
    <w:tbl>
      <w:tblPr>
        <w:tblStyle w:val="a6"/>
        <w:tblW w:w="0" w:type="auto"/>
        <w:tblLook w:val="04A0" w:firstRow="1" w:lastRow="0" w:firstColumn="1" w:lastColumn="0" w:noHBand="0" w:noVBand="1"/>
      </w:tblPr>
      <w:tblGrid>
        <w:gridCol w:w="2780"/>
        <w:gridCol w:w="2406"/>
        <w:gridCol w:w="2033"/>
        <w:gridCol w:w="2125"/>
      </w:tblGrid>
      <w:tr w:rsidR="00CA7FB5" w:rsidRPr="00A72B92" w:rsidTr="005E48AF">
        <w:tc>
          <w:tcPr>
            <w:tcW w:w="0" w:type="auto"/>
          </w:tcPr>
          <w:p w:rsidR="005E48AF" w:rsidRPr="00A72B92" w:rsidRDefault="005E48AF" w:rsidP="005E48AF">
            <w:pPr>
              <w:spacing w:after="0" w:line="240" w:lineRule="auto"/>
              <w:ind w:left="0"/>
              <w:jc w:val="both"/>
              <w:rPr>
                <w:rFonts w:ascii="Times New Roman" w:hAnsi="Times New Roman" w:cs="Times New Roman"/>
                <w:sz w:val="28"/>
                <w:szCs w:val="28"/>
              </w:rPr>
            </w:pPr>
            <w:r w:rsidRPr="00A72B92">
              <w:rPr>
                <w:rFonts w:ascii="Times New Roman" w:hAnsi="Times New Roman" w:cs="Times New Roman"/>
                <w:sz w:val="28"/>
                <w:szCs w:val="28"/>
              </w:rPr>
              <w:t>Этапы спортивной подготовки</w:t>
            </w:r>
          </w:p>
        </w:tc>
        <w:tc>
          <w:tcPr>
            <w:tcW w:w="0" w:type="auto"/>
          </w:tcPr>
          <w:p w:rsidR="005E48AF" w:rsidRPr="00A72B92" w:rsidRDefault="005E48AF" w:rsidP="005E48AF">
            <w:pPr>
              <w:spacing w:after="0" w:line="240" w:lineRule="auto"/>
              <w:ind w:left="0"/>
              <w:jc w:val="both"/>
              <w:rPr>
                <w:rFonts w:ascii="Times New Roman" w:hAnsi="Times New Roman" w:cs="Times New Roman"/>
                <w:sz w:val="28"/>
                <w:szCs w:val="28"/>
              </w:rPr>
            </w:pPr>
            <w:r w:rsidRPr="00A72B92">
              <w:rPr>
                <w:rFonts w:ascii="Times New Roman" w:hAnsi="Times New Roman" w:cs="Times New Roman"/>
                <w:sz w:val="28"/>
                <w:szCs w:val="28"/>
              </w:rPr>
              <w:t>Сроки реализации этапов спортивной подготовки (лет)</w:t>
            </w:r>
          </w:p>
        </w:tc>
        <w:tc>
          <w:tcPr>
            <w:tcW w:w="0" w:type="auto"/>
          </w:tcPr>
          <w:p w:rsidR="005E48AF" w:rsidRPr="00A72B92" w:rsidRDefault="005E48AF" w:rsidP="005E48AF">
            <w:pPr>
              <w:spacing w:after="0" w:line="240" w:lineRule="auto"/>
              <w:ind w:left="0"/>
              <w:jc w:val="both"/>
              <w:rPr>
                <w:rFonts w:ascii="Times New Roman" w:hAnsi="Times New Roman" w:cs="Times New Roman"/>
                <w:sz w:val="28"/>
                <w:szCs w:val="28"/>
              </w:rPr>
            </w:pPr>
            <w:r w:rsidRPr="00A72B92">
              <w:rPr>
                <w:rFonts w:ascii="Times New Roman" w:hAnsi="Times New Roman" w:cs="Times New Roman"/>
                <w:sz w:val="28"/>
                <w:szCs w:val="28"/>
              </w:rPr>
              <w:t>Возрастные границы лиц, проходящих спортивную подготовку (лет)</w:t>
            </w:r>
          </w:p>
        </w:tc>
        <w:tc>
          <w:tcPr>
            <w:tcW w:w="0" w:type="auto"/>
          </w:tcPr>
          <w:p w:rsidR="005E48AF" w:rsidRPr="00A72B92" w:rsidRDefault="005E48AF" w:rsidP="005E48AF">
            <w:pPr>
              <w:spacing w:after="0" w:line="240" w:lineRule="auto"/>
              <w:ind w:left="0"/>
              <w:jc w:val="both"/>
              <w:rPr>
                <w:rFonts w:ascii="Times New Roman" w:hAnsi="Times New Roman" w:cs="Times New Roman"/>
                <w:sz w:val="28"/>
                <w:szCs w:val="28"/>
              </w:rPr>
            </w:pPr>
            <w:r w:rsidRPr="00A72B92">
              <w:rPr>
                <w:rFonts w:ascii="Times New Roman" w:hAnsi="Times New Roman" w:cs="Times New Roman"/>
                <w:sz w:val="28"/>
                <w:szCs w:val="28"/>
              </w:rPr>
              <w:t>Наполняемость (человек)</w:t>
            </w:r>
          </w:p>
        </w:tc>
      </w:tr>
      <w:tr w:rsidR="00CA7FB5" w:rsidRPr="00A72B92" w:rsidTr="005E48AF">
        <w:tc>
          <w:tcPr>
            <w:tcW w:w="0" w:type="auto"/>
          </w:tcPr>
          <w:p w:rsidR="005E48AF" w:rsidRPr="00A72B92" w:rsidRDefault="00CA7FB5" w:rsidP="005E48AF">
            <w:pPr>
              <w:spacing w:after="0" w:line="240" w:lineRule="auto"/>
              <w:ind w:left="0"/>
              <w:jc w:val="both"/>
              <w:rPr>
                <w:rFonts w:ascii="Times New Roman" w:hAnsi="Times New Roman" w:cs="Times New Roman"/>
                <w:sz w:val="28"/>
                <w:szCs w:val="28"/>
              </w:rPr>
            </w:pPr>
            <w:r w:rsidRPr="00A72B92">
              <w:rPr>
                <w:rFonts w:ascii="Times New Roman" w:hAnsi="Times New Roman" w:cs="Times New Roman"/>
                <w:sz w:val="28"/>
                <w:szCs w:val="28"/>
              </w:rPr>
              <w:t>Этап начальной подготовки</w:t>
            </w:r>
          </w:p>
        </w:tc>
        <w:tc>
          <w:tcPr>
            <w:tcW w:w="0" w:type="auto"/>
          </w:tcPr>
          <w:p w:rsidR="005E48AF" w:rsidRPr="00A72B92" w:rsidRDefault="00CA7FB5" w:rsidP="00250C45">
            <w:pPr>
              <w:spacing w:after="0" w:line="240" w:lineRule="auto"/>
              <w:ind w:left="0"/>
              <w:jc w:val="center"/>
              <w:rPr>
                <w:rFonts w:ascii="Times New Roman" w:hAnsi="Times New Roman" w:cs="Times New Roman"/>
                <w:sz w:val="28"/>
                <w:szCs w:val="28"/>
              </w:rPr>
            </w:pPr>
            <w:r w:rsidRPr="00A72B92">
              <w:rPr>
                <w:rFonts w:ascii="Times New Roman" w:hAnsi="Times New Roman" w:cs="Times New Roman"/>
                <w:sz w:val="28"/>
                <w:szCs w:val="28"/>
              </w:rPr>
              <w:t>4</w:t>
            </w:r>
          </w:p>
        </w:tc>
        <w:tc>
          <w:tcPr>
            <w:tcW w:w="0" w:type="auto"/>
          </w:tcPr>
          <w:p w:rsidR="005E48AF" w:rsidRPr="00A72B92" w:rsidRDefault="00CA7FB5" w:rsidP="00250C45">
            <w:pPr>
              <w:spacing w:after="0" w:line="240" w:lineRule="auto"/>
              <w:ind w:left="0"/>
              <w:jc w:val="center"/>
              <w:rPr>
                <w:rFonts w:ascii="Times New Roman" w:hAnsi="Times New Roman" w:cs="Times New Roman"/>
                <w:sz w:val="28"/>
                <w:szCs w:val="28"/>
              </w:rPr>
            </w:pPr>
            <w:r w:rsidRPr="00A72B92">
              <w:rPr>
                <w:rFonts w:ascii="Times New Roman" w:hAnsi="Times New Roman" w:cs="Times New Roman"/>
                <w:sz w:val="28"/>
                <w:szCs w:val="28"/>
              </w:rPr>
              <w:t>7</w:t>
            </w:r>
          </w:p>
        </w:tc>
        <w:tc>
          <w:tcPr>
            <w:tcW w:w="0" w:type="auto"/>
          </w:tcPr>
          <w:p w:rsidR="005E48AF" w:rsidRPr="00A72B92" w:rsidRDefault="00CA7FB5" w:rsidP="00250C45">
            <w:pPr>
              <w:spacing w:after="0" w:line="240" w:lineRule="auto"/>
              <w:ind w:left="0"/>
              <w:jc w:val="center"/>
              <w:rPr>
                <w:rFonts w:ascii="Times New Roman" w:hAnsi="Times New Roman" w:cs="Times New Roman"/>
                <w:sz w:val="28"/>
                <w:szCs w:val="28"/>
              </w:rPr>
            </w:pPr>
            <w:r w:rsidRPr="00A72B92">
              <w:rPr>
                <w:rFonts w:ascii="Times New Roman" w:hAnsi="Times New Roman" w:cs="Times New Roman"/>
                <w:sz w:val="28"/>
                <w:szCs w:val="28"/>
              </w:rPr>
              <w:t>12</w:t>
            </w:r>
          </w:p>
        </w:tc>
      </w:tr>
      <w:tr w:rsidR="00CA7FB5" w:rsidRPr="00A72B92" w:rsidTr="005E48AF">
        <w:tc>
          <w:tcPr>
            <w:tcW w:w="0" w:type="auto"/>
          </w:tcPr>
          <w:p w:rsidR="005E48AF" w:rsidRPr="00A72B92" w:rsidRDefault="00CA7FB5" w:rsidP="005E48AF">
            <w:pPr>
              <w:spacing w:after="0" w:line="240" w:lineRule="auto"/>
              <w:ind w:left="0"/>
              <w:jc w:val="both"/>
              <w:rPr>
                <w:rFonts w:ascii="Times New Roman" w:hAnsi="Times New Roman" w:cs="Times New Roman"/>
                <w:sz w:val="28"/>
                <w:szCs w:val="28"/>
              </w:rPr>
            </w:pPr>
            <w:r w:rsidRPr="00A72B92">
              <w:rPr>
                <w:rFonts w:ascii="Times New Roman" w:hAnsi="Times New Roman" w:cs="Times New Roman"/>
                <w:sz w:val="28"/>
                <w:szCs w:val="28"/>
              </w:rPr>
              <w:t>Тренировочный этап (этап спортивной специализации)</w:t>
            </w:r>
          </w:p>
        </w:tc>
        <w:tc>
          <w:tcPr>
            <w:tcW w:w="0" w:type="auto"/>
          </w:tcPr>
          <w:p w:rsidR="005E48AF" w:rsidRPr="00A72B92" w:rsidRDefault="00CA7FB5" w:rsidP="00250C45">
            <w:pPr>
              <w:spacing w:after="0" w:line="240" w:lineRule="auto"/>
              <w:ind w:left="0"/>
              <w:jc w:val="center"/>
              <w:rPr>
                <w:rFonts w:ascii="Times New Roman" w:hAnsi="Times New Roman" w:cs="Times New Roman"/>
                <w:sz w:val="28"/>
                <w:szCs w:val="28"/>
              </w:rPr>
            </w:pPr>
            <w:r w:rsidRPr="00A72B92">
              <w:rPr>
                <w:rFonts w:ascii="Times New Roman" w:hAnsi="Times New Roman" w:cs="Times New Roman"/>
                <w:sz w:val="28"/>
                <w:szCs w:val="28"/>
              </w:rPr>
              <w:t>4</w:t>
            </w:r>
          </w:p>
        </w:tc>
        <w:tc>
          <w:tcPr>
            <w:tcW w:w="0" w:type="auto"/>
          </w:tcPr>
          <w:p w:rsidR="005E48AF" w:rsidRPr="00A72B92" w:rsidRDefault="00CA7FB5" w:rsidP="00250C45">
            <w:pPr>
              <w:spacing w:after="0" w:line="240" w:lineRule="auto"/>
              <w:ind w:left="0"/>
              <w:jc w:val="center"/>
              <w:rPr>
                <w:rFonts w:ascii="Times New Roman" w:hAnsi="Times New Roman" w:cs="Times New Roman"/>
                <w:sz w:val="28"/>
                <w:szCs w:val="28"/>
              </w:rPr>
            </w:pPr>
            <w:r w:rsidRPr="00A72B92">
              <w:rPr>
                <w:rFonts w:ascii="Times New Roman" w:hAnsi="Times New Roman" w:cs="Times New Roman"/>
                <w:sz w:val="28"/>
                <w:szCs w:val="28"/>
              </w:rPr>
              <w:t>11</w:t>
            </w:r>
          </w:p>
        </w:tc>
        <w:tc>
          <w:tcPr>
            <w:tcW w:w="0" w:type="auto"/>
          </w:tcPr>
          <w:p w:rsidR="005E48AF" w:rsidRPr="00A72B92" w:rsidRDefault="00CA7FB5" w:rsidP="00250C45">
            <w:pPr>
              <w:spacing w:after="0" w:line="240" w:lineRule="auto"/>
              <w:ind w:left="0"/>
              <w:jc w:val="center"/>
              <w:rPr>
                <w:rFonts w:ascii="Times New Roman" w:hAnsi="Times New Roman" w:cs="Times New Roman"/>
                <w:sz w:val="28"/>
                <w:szCs w:val="28"/>
              </w:rPr>
            </w:pPr>
            <w:r w:rsidRPr="00A72B92">
              <w:rPr>
                <w:rFonts w:ascii="Times New Roman" w:hAnsi="Times New Roman" w:cs="Times New Roman"/>
                <w:sz w:val="28"/>
                <w:szCs w:val="28"/>
              </w:rPr>
              <w:t>10</w:t>
            </w:r>
          </w:p>
        </w:tc>
      </w:tr>
      <w:tr w:rsidR="00CA7FB5" w:rsidRPr="00A72B92" w:rsidTr="005E48AF">
        <w:tc>
          <w:tcPr>
            <w:tcW w:w="0" w:type="auto"/>
          </w:tcPr>
          <w:p w:rsidR="005E48AF" w:rsidRPr="00A72B92" w:rsidRDefault="00CA7FB5" w:rsidP="005E48AF">
            <w:pPr>
              <w:spacing w:after="0" w:line="240" w:lineRule="auto"/>
              <w:ind w:left="0"/>
              <w:jc w:val="both"/>
              <w:rPr>
                <w:rFonts w:ascii="Times New Roman" w:hAnsi="Times New Roman" w:cs="Times New Roman"/>
                <w:sz w:val="28"/>
                <w:szCs w:val="28"/>
              </w:rPr>
            </w:pPr>
            <w:r w:rsidRPr="00A72B92">
              <w:rPr>
                <w:rFonts w:ascii="Times New Roman" w:hAnsi="Times New Roman" w:cs="Times New Roman"/>
                <w:sz w:val="28"/>
                <w:szCs w:val="28"/>
              </w:rPr>
              <w:t>Этап совершенствования спортивного мастерства</w:t>
            </w:r>
          </w:p>
        </w:tc>
        <w:tc>
          <w:tcPr>
            <w:tcW w:w="0" w:type="auto"/>
          </w:tcPr>
          <w:p w:rsidR="005E48AF" w:rsidRPr="00A72B92" w:rsidRDefault="00A72B92" w:rsidP="00250C45">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н</w:t>
            </w:r>
            <w:r w:rsidR="00CA7FB5" w:rsidRPr="00A72B92">
              <w:rPr>
                <w:rFonts w:ascii="Times New Roman" w:hAnsi="Times New Roman" w:cs="Times New Roman"/>
                <w:sz w:val="28"/>
                <w:szCs w:val="28"/>
              </w:rPr>
              <w:t>е устанавливается</w:t>
            </w:r>
          </w:p>
        </w:tc>
        <w:tc>
          <w:tcPr>
            <w:tcW w:w="0" w:type="auto"/>
          </w:tcPr>
          <w:p w:rsidR="005E48AF" w:rsidRPr="00A72B92" w:rsidRDefault="00CA7FB5" w:rsidP="00250C45">
            <w:pPr>
              <w:spacing w:after="0" w:line="240" w:lineRule="auto"/>
              <w:ind w:left="0"/>
              <w:jc w:val="center"/>
              <w:rPr>
                <w:rFonts w:ascii="Times New Roman" w:hAnsi="Times New Roman" w:cs="Times New Roman"/>
                <w:sz w:val="28"/>
                <w:szCs w:val="28"/>
              </w:rPr>
            </w:pPr>
            <w:r w:rsidRPr="00A72B92">
              <w:rPr>
                <w:rFonts w:ascii="Times New Roman" w:hAnsi="Times New Roman" w:cs="Times New Roman"/>
                <w:sz w:val="28"/>
                <w:szCs w:val="28"/>
              </w:rPr>
              <w:t>14</w:t>
            </w:r>
          </w:p>
        </w:tc>
        <w:tc>
          <w:tcPr>
            <w:tcW w:w="0" w:type="auto"/>
          </w:tcPr>
          <w:p w:rsidR="005E48AF" w:rsidRPr="00A72B92" w:rsidRDefault="00CA7FB5" w:rsidP="00250C45">
            <w:pPr>
              <w:spacing w:after="0" w:line="240" w:lineRule="auto"/>
              <w:ind w:left="0"/>
              <w:jc w:val="center"/>
              <w:rPr>
                <w:rFonts w:ascii="Times New Roman" w:hAnsi="Times New Roman" w:cs="Times New Roman"/>
                <w:sz w:val="28"/>
                <w:szCs w:val="28"/>
              </w:rPr>
            </w:pPr>
            <w:r w:rsidRPr="00A72B92">
              <w:rPr>
                <w:rFonts w:ascii="Times New Roman" w:hAnsi="Times New Roman" w:cs="Times New Roman"/>
                <w:sz w:val="28"/>
                <w:szCs w:val="28"/>
              </w:rPr>
              <w:t>4</w:t>
            </w:r>
          </w:p>
        </w:tc>
      </w:tr>
    </w:tbl>
    <w:p w:rsidR="005E48AF" w:rsidRPr="005E48AF" w:rsidRDefault="005E48AF" w:rsidP="005E48AF">
      <w:pPr>
        <w:spacing w:after="0" w:line="240" w:lineRule="auto"/>
        <w:ind w:left="0"/>
        <w:jc w:val="both"/>
        <w:rPr>
          <w:rFonts w:ascii="Times New Roman" w:hAnsi="Times New Roman" w:cs="Times New Roman"/>
          <w:sz w:val="24"/>
          <w:szCs w:val="24"/>
        </w:rPr>
      </w:pPr>
    </w:p>
    <w:p w:rsidR="00D9228A" w:rsidRDefault="00D9228A" w:rsidP="00D9228A">
      <w:pPr>
        <w:spacing w:after="0" w:line="240" w:lineRule="auto"/>
        <w:ind w:left="0"/>
        <w:jc w:val="both"/>
        <w:rPr>
          <w:rFonts w:ascii="Times New Roman" w:hAnsi="Times New Roman" w:cs="Times New Roman"/>
          <w:b/>
          <w:sz w:val="28"/>
          <w:szCs w:val="28"/>
        </w:rPr>
      </w:pPr>
      <w:r>
        <w:rPr>
          <w:rFonts w:ascii="Times New Roman" w:hAnsi="Times New Roman" w:cs="Times New Roman"/>
          <w:b/>
          <w:sz w:val="28"/>
          <w:szCs w:val="28"/>
        </w:rPr>
        <w:t>2.2. Объем Программы</w:t>
      </w:r>
    </w:p>
    <w:p w:rsidR="00D40ED5" w:rsidRPr="00D9228A" w:rsidRDefault="00CC5BA3" w:rsidP="007825F4">
      <w:pPr>
        <w:spacing w:after="0" w:line="240" w:lineRule="auto"/>
        <w:ind w:left="0" w:firstLine="360"/>
        <w:jc w:val="both"/>
        <w:rPr>
          <w:rFonts w:ascii="Times New Roman" w:hAnsi="Times New Roman" w:cs="Times New Roman"/>
          <w:sz w:val="28"/>
          <w:szCs w:val="28"/>
        </w:rPr>
      </w:pPr>
      <w:r w:rsidRPr="00D9228A">
        <w:rPr>
          <w:rFonts w:ascii="Times New Roman" w:hAnsi="Times New Roman" w:cs="Times New Roman"/>
          <w:sz w:val="28"/>
          <w:szCs w:val="28"/>
        </w:rPr>
        <w:t xml:space="preserve">Объем </w:t>
      </w:r>
      <w:r w:rsidR="00D9228A">
        <w:rPr>
          <w:rFonts w:ascii="Times New Roman" w:hAnsi="Times New Roman" w:cs="Times New Roman"/>
          <w:sz w:val="28"/>
          <w:szCs w:val="28"/>
        </w:rPr>
        <w:t>П</w:t>
      </w:r>
      <w:r w:rsidRPr="00D9228A">
        <w:rPr>
          <w:rFonts w:ascii="Times New Roman" w:hAnsi="Times New Roman" w:cs="Times New Roman"/>
          <w:sz w:val="28"/>
          <w:szCs w:val="28"/>
        </w:rPr>
        <w:t xml:space="preserve">рограммы </w:t>
      </w:r>
      <w:r w:rsidR="000E554B" w:rsidRPr="00D9228A">
        <w:rPr>
          <w:rFonts w:ascii="Times New Roman" w:hAnsi="Times New Roman" w:cs="Times New Roman"/>
          <w:sz w:val="28"/>
          <w:szCs w:val="28"/>
        </w:rPr>
        <w:t>определен в таблице №2</w:t>
      </w:r>
    </w:p>
    <w:p w:rsidR="007C3B72" w:rsidRPr="007825F4" w:rsidRDefault="000E554B" w:rsidP="007825F4">
      <w:pPr>
        <w:pStyle w:val="a5"/>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Объем</w:t>
      </w:r>
      <w:r w:rsidR="006F7B37">
        <w:rPr>
          <w:rFonts w:ascii="Times New Roman" w:hAnsi="Times New Roman" w:cs="Times New Roman"/>
          <w:sz w:val="28"/>
          <w:szCs w:val="28"/>
        </w:rPr>
        <w:t xml:space="preserve"> </w:t>
      </w:r>
      <w:r w:rsidR="00361811">
        <w:rPr>
          <w:rFonts w:ascii="Times New Roman" w:hAnsi="Times New Roman" w:cs="Times New Roman"/>
          <w:sz w:val="28"/>
          <w:szCs w:val="28"/>
        </w:rPr>
        <w:t>п</w:t>
      </w:r>
      <w:r w:rsidR="007C3B72" w:rsidRPr="006F7B37">
        <w:rPr>
          <w:rFonts w:ascii="Times New Roman" w:hAnsi="Times New Roman" w:cs="Times New Roman"/>
          <w:sz w:val="28"/>
          <w:szCs w:val="28"/>
        </w:rPr>
        <w:t>рограммы</w:t>
      </w:r>
      <w:r w:rsidR="00361811">
        <w:rPr>
          <w:rFonts w:ascii="Times New Roman" w:hAnsi="Times New Roman" w:cs="Times New Roman"/>
          <w:sz w:val="28"/>
          <w:szCs w:val="28"/>
        </w:rPr>
        <w:t xml:space="preserve"> </w:t>
      </w:r>
      <w:r w:rsidR="007825F4">
        <w:rPr>
          <w:rFonts w:ascii="Times New Roman" w:hAnsi="Times New Roman" w:cs="Times New Roman"/>
          <w:sz w:val="28"/>
          <w:szCs w:val="28"/>
        </w:rPr>
        <w:tab/>
      </w:r>
      <w:r w:rsidR="007825F4">
        <w:rPr>
          <w:rFonts w:ascii="Times New Roman" w:hAnsi="Times New Roman" w:cs="Times New Roman"/>
          <w:sz w:val="28"/>
          <w:szCs w:val="28"/>
        </w:rPr>
        <w:tab/>
      </w:r>
      <w:r w:rsidR="007825F4">
        <w:rPr>
          <w:rFonts w:ascii="Times New Roman" w:hAnsi="Times New Roman" w:cs="Times New Roman"/>
          <w:sz w:val="28"/>
          <w:szCs w:val="28"/>
        </w:rPr>
        <w:tab/>
      </w:r>
      <w:r w:rsidR="007825F4">
        <w:rPr>
          <w:rFonts w:ascii="Times New Roman" w:hAnsi="Times New Roman" w:cs="Times New Roman"/>
          <w:sz w:val="28"/>
          <w:szCs w:val="28"/>
        </w:rPr>
        <w:tab/>
      </w:r>
      <w:r w:rsidR="007825F4">
        <w:rPr>
          <w:rFonts w:ascii="Times New Roman" w:hAnsi="Times New Roman" w:cs="Times New Roman"/>
          <w:sz w:val="28"/>
          <w:szCs w:val="28"/>
        </w:rPr>
        <w:tab/>
      </w:r>
      <w:r w:rsidR="007825F4">
        <w:rPr>
          <w:rFonts w:ascii="Times New Roman" w:hAnsi="Times New Roman" w:cs="Times New Roman"/>
          <w:sz w:val="28"/>
          <w:szCs w:val="28"/>
        </w:rPr>
        <w:tab/>
      </w:r>
      <w:r w:rsidR="007825F4">
        <w:rPr>
          <w:rFonts w:ascii="Times New Roman" w:hAnsi="Times New Roman" w:cs="Times New Roman"/>
          <w:sz w:val="28"/>
          <w:szCs w:val="28"/>
        </w:rPr>
        <w:tab/>
      </w:r>
      <w:r w:rsidR="007825F4">
        <w:rPr>
          <w:rFonts w:ascii="Times New Roman" w:hAnsi="Times New Roman" w:cs="Times New Roman"/>
          <w:sz w:val="28"/>
          <w:szCs w:val="28"/>
        </w:rPr>
        <w:tab/>
      </w:r>
      <w:r w:rsidR="00815A59" w:rsidRPr="007825F4">
        <w:rPr>
          <w:rFonts w:ascii="Times New Roman" w:hAnsi="Times New Roman" w:cs="Times New Roman"/>
          <w:sz w:val="24"/>
          <w:szCs w:val="24"/>
        </w:rPr>
        <w:t>Таблица №2</w:t>
      </w:r>
    </w:p>
    <w:tbl>
      <w:tblPr>
        <w:tblStyle w:val="a6"/>
        <w:tblW w:w="0" w:type="auto"/>
        <w:tblInd w:w="-5" w:type="dxa"/>
        <w:tblLook w:val="04A0" w:firstRow="1" w:lastRow="0" w:firstColumn="1" w:lastColumn="0" w:noHBand="0" w:noVBand="1"/>
      </w:tblPr>
      <w:tblGrid>
        <w:gridCol w:w="1700"/>
        <w:gridCol w:w="1004"/>
        <w:gridCol w:w="1357"/>
        <w:gridCol w:w="1311"/>
        <w:gridCol w:w="1406"/>
        <w:gridCol w:w="2571"/>
      </w:tblGrid>
      <w:tr w:rsidR="00DB46B9" w:rsidTr="00F66F5A">
        <w:tc>
          <w:tcPr>
            <w:tcW w:w="1701" w:type="dxa"/>
            <w:vMerge w:val="restart"/>
          </w:tcPr>
          <w:p w:rsidR="00DB46B9" w:rsidRDefault="00DB46B9" w:rsidP="005E48AF">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Этапный норматив</w:t>
            </w:r>
          </w:p>
        </w:tc>
        <w:tc>
          <w:tcPr>
            <w:tcW w:w="7649" w:type="dxa"/>
            <w:gridSpan w:val="5"/>
          </w:tcPr>
          <w:p w:rsidR="00DB46B9" w:rsidRDefault="00DB46B9" w:rsidP="005E48AF">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Этап спортивной подготовки</w:t>
            </w:r>
          </w:p>
        </w:tc>
      </w:tr>
      <w:tr w:rsidR="00D40ED5" w:rsidTr="00F66F5A">
        <w:tc>
          <w:tcPr>
            <w:tcW w:w="1701" w:type="dxa"/>
            <w:vMerge/>
          </w:tcPr>
          <w:p w:rsidR="00D40ED5" w:rsidRDefault="00D40ED5" w:rsidP="005E48AF">
            <w:pPr>
              <w:spacing w:after="0" w:line="240" w:lineRule="auto"/>
              <w:ind w:left="0"/>
              <w:jc w:val="both"/>
              <w:rPr>
                <w:rFonts w:ascii="Times New Roman" w:hAnsi="Times New Roman" w:cs="Times New Roman"/>
                <w:sz w:val="28"/>
                <w:szCs w:val="28"/>
              </w:rPr>
            </w:pPr>
          </w:p>
        </w:tc>
        <w:tc>
          <w:tcPr>
            <w:tcW w:w="2361" w:type="dxa"/>
            <w:gridSpan w:val="2"/>
          </w:tcPr>
          <w:p w:rsidR="00D40ED5" w:rsidRDefault="00D40ED5" w:rsidP="005E48AF">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НП</w:t>
            </w:r>
          </w:p>
        </w:tc>
        <w:tc>
          <w:tcPr>
            <w:tcW w:w="2717" w:type="dxa"/>
            <w:gridSpan w:val="2"/>
          </w:tcPr>
          <w:p w:rsidR="00D40ED5" w:rsidRDefault="00D40ED5" w:rsidP="005E48AF">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Тренировочный этап (этап спортивной специализации)</w:t>
            </w:r>
          </w:p>
        </w:tc>
        <w:tc>
          <w:tcPr>
            <w:tcW w:w="2571" w:type="dxa"/>
            <w:vMerge w:val="restart"/>
          </w:tcPr>
          <w:p w:rsidR="00D40ED5" w:rsidRDefault="00D40ED5" w:rsidP="005E48AF">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Этап совершенствования спортивного мастерства</w:t>
            </w:r>
          </w:p>
        </w:tc>
      </w:tr>
      <w:tr w:rsidR="00D40ED5" w:rsidTr="00F66F5A">
        <w:tc>
          <w:tcPr>
            <w:tcW w:w="1701" w:type="dxa"/>
            <w:vMerge/>
          </w:tcPr>
          <w:p w:rsidR="00D40ED5" w:rsidRDefault="00D40ED5" w:rsidP="00DB46B9">
            <w:pPr>
              <w:spacing w:after="0" w:line="240" w:lineRule="auto"/>
              <w:ind w:left="0"/>
              <w:jc w:val="both"/>
              <w:rPr>
                <w:rFonts w:ascii="Times New Roman" w:hAnsi="Times New Roman" w:cs="Times New Roman"/>
                <w:sz w:val="28"/>
                <w:szCs w:val="28"/>
              </w:rPr>
            </w:pPr>
          </w:p>
        </w:tc>
        <w:tc>
          <w:tcPr>
            <w:tcW w:w="1004" w:type="dxa"/>
          </w:tcPr>
          <w:p w:rsidR="00D40ED5" w:rsidRDefault="00D40ED5" w:rsidP="00DB46B9">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До года</w:t>
            </w:r>
          </w:p>
        </w:tc>
        <w:tc>
          <w:tcPr>
            <w:tcW w:w="1357" w:type="dxa"/>
          </w:tcPr>
          <w:p w:rsidR="00D40ED5" w:rsidRDefault="00D40ED5" w:rsidP="00DB46B9">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Свыше года</w:t>
            </w:r>
          </w:p>
        </w:tc>
        <w:tc>
          <w:tcPr>
            <w:tcW w:w="1311" w:type="dxa"/>
          </w:tcPr>
          <w:p w:rsidR="00D40ED5" w:rsidRDefault="00D40ED5" w:rsidP="00DB46B9">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До двух лет</w:t>
            </w:r>
          </w:p>
        </w:tc>
        <w:tc>
          <w:tcPr>
            <w:tcW w:w="1406" w:type="dxa"/>
          </w:tcPr>
          <w:p w:rsidR="00D40ED5" w:rsidRDefault="00D40ED5" w:rsidP="00DB46B9">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Свыше двух лет</w:t>
            </w:r>
          </w:p>
        </w:tc>
        <w:tc>
          <w:tcPr>
            <w:tcW w:w="2571" w:type="dxa"/>
            <w:vMerge/>
          </w:tcPr>
          <w:p w:rsidR="00D40ED5" w:rsidRDefault="00D40ED5" w:rsidP="00DB46B9">
            <w:pPr>
              <w:spacing w:after="0" w:line="240" w:lineRule="auto"/>
              <w:ind w:left="0"/>
              <w:jc w:val="both"/>
              <w:rPr>
                <w:rFonts w:ascii="Times New Roman" w:hAnsi="Times New Roman" w:cs="Times New Roman"/>
                <w:sz w:val="28"/>
                <w:szCs w:val="28"/>
              </w:rPr>
            </w:pPr>
          </w:p>
        </w:tc>
      </w:tr>
      <w:tr w:rsidR="00D40ED5" w:rsidTr="00F66F5A">
        <w:tc>
          <w:tcPr>
            <w:tcW w:w="1701" w:type="dxa"/>
          </w:tcPr>
          <w:p w:rsidR="00DB46B9" w:rsidRDefault="00D40ED5" w:rsidP="00DB46B9">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Количество часов в неделю</w:t>
            </w:r>
          </w:p>
        </w:tc>
        <w:tc>
          <w:tcPr>
            <w:tcW w:w="1004" w:type="dxa"/>
          </w:tcPr>
          <w:p w:rsidR="00DB46B9" w:rsidRDefault="00D40ED5" w:rsidP="00DB46B9">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4,5</w:t>
            </w:r>
          </w:p>
        </w:tc>
        <w:tc>
          <w:tcPr>
            <w:tcW w:w="1357" w:type="dxa"/>
          </w:tcPr>
          <w:p w:rsidR="00DB46B9" w:rsidRDefault="00D40ED5" w:rsidP="00DB46B9">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w:t>
            </w:r>
          </w:p>
        </w:tc>
        <w:tc>
          <w:tcPr>
            <w:tcW w:w="1311" w:type="dxa"/>
          </w:tcPr>
          <w:p w:rsidR="00DB46B9" w:rsidRDefault="00D40ED5" w:rsidP="00DB46B9">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8</w:t>
            </w:r>
          </w:p>
        </w:tc>
        <w:tc>
          <w:tcPr>
            <w:tcW w:w="1406" w:type="dxa"/>
          </w:tcPr>
          <w:p w:rsidR="00DB46B9" w:rsidRDefault="00D40ED5" w:rsidP="00DB46B9">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12</w:t>
            </w:r>
          </w:p>
        </w:tc>
        <w:tc>
          <w:tcPr>
            <w:tcW w:w="2571" w:type="dxa"/>
          </w:tcPr>
          <w:p w:rsidR="00DB46B9" w:rsidRDefault="00D40ED5" w:rsidP="00DB46B9">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28</w:t>
            </w:r>
          </w:p>
        </w:tc>
      </w:tr>
      <w:tr w:rsidR="00D40ED5" w:rsidTr="00F66F5A">
        <w:tc>
          <w:tcPr>
            <w:tcW w:w="1701" w:type="dxa"/>
          </w:tcPr>
          <w:p w:rsidR="00DB46B9" w:rsidRDefault="00D40ED5" w:rsidP="00DB46B9">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Общее количество часов в год</w:t>
            </w:r>
          </w:p>
        </w:tc>
        <w:tc>
          <w:tcPr>
            <w:tcW w:w="1004" w:type="dxa"/>
          </w:tcPr>
          <w:p w:rsidR="00DB46B9" w:rsidRDefault="00D40ED5" w:rsidP="00DB46B9">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234</w:t>
            </w:r>
          </w:p>
        </w:tc>
        <w:tc>
          <w:tcPr>
            <w:tcW w:w="1357" w:type="dxa"/>
          </w:tcPr>
          <w:p w:rsidR="00DB46B9" w:rsidRDefault="00D40ED5" w:rsidP="00DB46B9">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312</w:t>
            </w:r>
          </w:p>
        </w:tc>
        <w:tc>
          <w:tcPr>
            <w:tcW w:w="1311" w:type="dxa"/>
          </w:tcPr>
          <w:p w:rsidR="00DB46B9" w:rsidRDefault="00D40ED5" w:rsidP="00DB46B9">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416</w:t>
            </w:r>
          </w:p>
        </w:tc>
        <w:tc>
          <w:tcPr>
            <w:tcW w:w="1406" w:type="dxa"/>
          </w:tcPr>
          <w:p w:rsidR="00DB46B9" w:rsidRDefault="00D40ED5" w:rsidP="00DB46B9">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624</w:t>
            </w:r>
          </w:p>
        </w:tc>
        <w:tc>
          <w:tcPr>
            <w:tcW w:w="2571" w:type="dxa"/>
          </w:tcPr>
          <w:p w:rsidR="00DB46B9" w:rsidRDefault="00D40ED5" w:rsidP="00DB46B9">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1456</w:t>
            </w:r>
          </w:p>
        </w:tc>
      </w:tr>
    </w:tbl>
    <w:p w:rsidR="00EA22B9" w:rsidRDefault="00EA22B9" w:rsidP="00EA22B9">
      <w:pPr>
        <w:spacing w:after="0" w:line="240" w:lineRule="auto"/>
        <w:ind w:left="0" w:firstLine="708"/>
        <w:jc w:val="both"/>
        <w:rPr>
          <w:rFonts w:ascii="Times New Roman" w:hAnsi="Times New Roman" w:cs="Times New Roman"/>
          <w:sz w:val="28"/>
          <w:szCs w:val="28"/>
        </w:rPr>
      </w:pPr>
    </w:p>
    <w:p w:rsidR="00CC5BA3" w:rsidRDefault="00F13064" w:rsidP="00EA22B9">
      <w:p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В зависимости от специфики вида спорта и периода подготовки (переходный, подготовительный и соревновательный), начиная с учебно-тренировочного этапа, недельная нагрузка может увеличиваться или уменьшаться в пределах годового учебно</w:t>
      </w:r>
      <w:r w:rsidR="00EA22B9">
        <w:rPr>
          <w:rFonts w:ascii="Times New Roman" w:hAnsi="Times New Roman" w:cs="Times New Roman"/>
          <w:sz w:val="28"/>
          <w:szCs w:val="28"/>
        </w:rPr>
        <w:t>-</w:t>
      </w:r>
      <w:r>
        <w:rPr>
          <w:rFonts w:ascii="Times New Roman" w:hAnsi="Times New Roman" w:cs="Times New Roman"/>
          <w:sz w:val="28"/>
          <w:szCs w:val="28"/>
        </w:rPr>
        <w:t>тренировочного плана, определенного для данного этапа спортивной подготовки.</w:t>
      </w:r>
    </w:p>
    <w:p w:rsidR="00747EFB" w:rsidRPr="00D9228A" w:rsidRDefault="00D9228A" w:rsidP="00D9228A">
      <w:pPr>
        <w:spacing w:after="0" w:line="240" w:lineRule="auto"/>
        <w:ind w:left="0"/>
        <w:jc w:val="both"/>
        <w:rPr>
          <w:rFonts w:ascii="Times New Roman" w:hAnsi="Times New Roman" w:cs="Times New Roman"/>
          <w:b/>
          <w:sz w:val="28"/>
          <w:szCs w:val="28"/>
        </w:rPr>
      </w:pPr>
      <w:r>
        <w:rPr>
          <w:rFonts w:ascii="Times New Roman" w:hAnsi="Times New Roman" w:cs="Times New Roman"/>
          <w:b/>
          <w:sz w:val="28"/>
          <w:szCs w:val="28"/>
        </w:rPr>
        <w:t>2.3.</w:t>
      </w:r>
      <w:r w:rsidR="0099799D">
        <w:rPr>
          <w:rFonts w:ascii="Times New Roman" w:hAnsi="Times New Roman" w:cs="Times New Roman"/>
          <w:b/>
          <w:sz w:val="28"/>
          <w:szCs w:val="28"/>
        </w:rPr>
        <w:t xml:space="preserve"> </w:t>
      </w:r>
      <w:r w:rsidR="00747EFB" w:rsidRPr="00D9228A">
        <w:rPr>
          <w:rFonts w:ascii="Times New Roman" w:hAnsi="Times New Roman" w:cs="Times New Roman"/>
          <w:b/>
          <w:sz w:val="28"/>
          <w:szCs w:val="28"/>
        </w:rPr>
        <w:t xml:space="preserve">Виды (формы) обучения, применяющиеся при реализации </w:t>
      </w:r>
      <w:r w:rsidRPr="00D9228A">
        <w:rPr>
          <w:rFonts w:ascii="Times New Roman" w:hAnsi="Times New Roman" w:cs="Times New Roman"/>
          <w:b/>
          <w:sz w:val="28"/>
          <w:szCs w:val="28"/>
        </w:rPr>
        <w:t>Программы</w:t>
      </w:r>
    </w:p>
    <w:p w:rsidR="008F470B" w:rsidRPr="008F470B" w:rsidRDefault="00272ACB" w:rsidP="008F470B">
      <w:p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Учебно-т</w:t>
      </w:r>
      <w:r w:rsidR="008F470B" w:rsidRPr="008F470B">
        <w:rPr>
          <w:rFonts w:ascii="Times New Roman" w:hAnsi="Times New Roman" w:cs="Times New Roman"/>
          <w:sz w:val="28"/>
          <w:szCs w:val="28"/>
        </w:rPr>
        <w:t>ренировочный процесс в МБОУ ДО «СШ по видам единоборств» осуществляющей спортивную подготовку, ведется в соответствии с годовым планом спортивной подготовки (включая четыре недели летнего периода самостоятельной подготовки и</w:t>
      </w:r>
      <w:r w:rsidR="00F13064">
        <w:rPr>
          <w:rFonts w:ascii="Times New Roman" w:hAnsi="Times New Roman" w:cs="Times New Roman"/>
          <w:sz w:val="28"/>
          <w:szCs w:val="28"/>
        </w:rPr>
        <w:t xml:space="preserve"> </w:t>
      </w:r>
      <w:r w:rsidR="008F470B" w:rsidRPr="008F470B">
        <w:rPr>
          <w:rFonts w:ascii="Times New Roman" w:hAnsi="Times New Roman" w:cs="Times New Roman"/>
          <w:sz w:val="28"/>
          <w:szCs w:val="28"/>
        </w:rPr>
        <w:t>(или) летнего спортивно-оздоровительного лагеря для обеспечения непрерывности тренировочного процесса)</w:t>
      </w:r>
      <w:r w:rsidR="008F470B">
        <w:rPr>
          <w:rFonts w:ascii="Times New Roman" w:hAnsi="Times New Roman" w:cs="Times New Roman"/>
          <w:sz w:val="28"/>
          <w:szCs w:val="28"/>
        </w:rPr>
        <w:t xml:space="preserve"> и осуществляется в следующих формах:</w:t>
      </w:r>
    </w:p>
    <w:p w:rsidR="002674C7" w:rsidRDefault="00747EFB" w:rsidP="00E724F4">
      <w:p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учебно-тренировочные занятия</w:t>
      </w:r>
      <w:r w:rsidR="00E724F4">
        <w:rPr>
          <w:rFonts w:ascii="Times New Roman" w:hAnsi="Times New Roman" w:cs="Times New Roman"/>
          <w:sz w:val="28"/>
          <w:szCs w:val="28"/>
        </w:rPr>
        <w:t xml:space="preserve"> </w:t>
      </w:r>
      <w:r>
        <w:rPr>
          <w:rFonts w:ascii="Times New Roman" w:hAnsi="Times New Roman" w:cs="Times New Roman"/>
          <w:sz w:val="28"/>
          <w:szCs w:val="28"/>
        </w:rPr>
        <w:t>-</w:t>
      </w:r>
      <w:r w:rsidR="00E724F4">
        <w:rPr>
          <w:rFonts w:ascii="Times New Roman" w:hAnsi="Times New Roman" w:cs="Times New Roman"/>
          <w:sz w:val="28"/>
          <w:szCs w:val="28"/>
        </w:rPr>
        <w:t xml:space="preserve"> </w:t>
      </w:r>
      <w:r>
        <w:rPr>
          <w:rFonts w:ascii="Times New Roman" w:hAnsi="Times New Roman" w:cs="Times New Roman"/>
          <w:sz w:val="28"/>
          <w:szCs w:val="28"/>
        </w:rPr>
        <w:t>групповые тренировочные и теоретические занятия</w:t>
      </w:r>
      <w:r w:rsidR="008F470B">
        <w:rPr>
          <w:rFonts w:ascii="Times New Roman" w:hAnsi="Times New Roman" w:cs="Times New Roman"/>
          <w:sz w:val="28"/>
          <w:szCs w:val="28"/>
        </w:rPr>
        <w:t xml:space="preserve"> (с использованием дистанционных технологий)</w:t>
      </w:r>
      <w:r>
        <w:rPr>
          <w:rFonts w:ascii="Times New Roman" w:hAnsi="Times New Roman" w:cs="Times New Roman"/>
          <w:sz w:val="28"/>
          <w:szCs w:val="28"/>
        </w:rPr>
        <w:t>, инструкторская и су</w:t>
      </w:r>
      <w:r w:rsidR="00E724F4">
        <w:rPr>
          <w:rFonts w:ascii="Times New Roman" w:hAnsi="Times New Roman" w:cs="Times New Roman"/>
          <w:sz w:val="28"/>
          <w:szCs w:val="28"/>
        </w:rPr>
        <w:t>дейская практика, медико-восстановительные мероприятия, тестирование и контроль</w:t>
      </w:r>
      <w:r w:rsidR="00F13064">
        <w:rPr>
          <w:rFonts w:ascii="Times New Roman" w:hAnsi="Times New Roman" w:cs="Times New Roman"/>
          <w:sz w:val="28"/>
          <w:szCs w:val="28"/>
        </w:rPr>
        <w:t>;</w:t>
      </w:r>
      <w:r w:rsidR="00CD34C4">
        <w:rPr>
          <w:rFonts w:ascii="Times New Roman" w:hAnsi="Times New Roman" w:cs="Times New Roman"/>
          <w:sz w:val="28"/>
          <w:szCs w:val="28"/>
        </w:rPr>
        <w:t xml:space="preserve"> </w:t>
      </w:r>
    </w:p>
    <w:p w:rsidR="009717E1" w:rsidRDefault="00CD34C4" w:rsidP="009717E1">
      <w:pPr>
        <w:spacing w:after="0" w:line="240" w:lineRule="auto"/>
        <w:ind w:left="0"/>
        <w:jc w:val="both"/>
        <w:rPr>
          <w:rFonts w:ascii="Times New Roman" w:hAnsi="Times New Roman" w:cs="Times New Roman"/>
          <w:sz w:val="28"/>
          <w:szCs w:val="28"/>
        </w:rPr>
      </w:pPr>
      <w:r w:rsidRPr="00D10AA1">
        <w:rPr>
          <w:rFonts w:ascii="Times New Roman" w:hAnsi="Times New Roman" w:cs="Times New Roman"/>
          <w:sz w:val="28"/>
          <w:szCs w:val="28"/>
        </w:rPr>
        <w:t xml:space="preserve">учебно-тренировочные </w:t>
      </w:r>
      <w:r w:rsidR="008F470B" w:rsidRPr="00D10AA1">
        <w:rPr>
          <w:rFonts w:ascii="Times New Roman" w:hAnsi="Times New Roman" w:cs="Times New Roman"/>
          <w:sz w:val="28"/>
          <w:szCs w:val="28"/>
        </w:rPr>
        <w:t xml:space="preserve">мероприятия – учебно-тренировочные </w:t>
      </w:r>
      <w:r w:rsidR="00F13064" w:rsidRPr="00D10AA1">
        <w:rPr>
          <w:rFonts w:ascii="Times New Roman" w:hAnsi="Times New Roman" w:cs="Times New Roman"/>
          <w:sz w:val="28"/>
          <w:szCs w:val="28"/>
        </w:rPr>
        <w:t>сборы;</w:t>
      </w:r>
    </w:p>
    <w:p w:rsidR="00D10AA1" w:rsidRPr="00D10AA1" w:rsidRDefault="00D10AA1" w:rsidP="009717E1">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спортивные соревнования-контрольные, отборочные и основные.</w:t>
      </w:r>
    </w:p>
    <w:p w:rsidR="00E577AB" w:rsidRDefault="00CD34C4" w:rsidP="009717E1">
      <w:pPr>
        <w:spacing w:after="0" w:line="240" w:lineRule="auto"/>
        <w:ind w:left="708"/>
        <w:jc w:val="right"/>
        <w:rPr>
          <w:rFonts w:ascii="Times New Roman" w:hAnsi="Times New Roman" w:cs="Times New Roman"/>
          <w:sz w:val="28"/>
          <w:szCs w:val="28"/>
        </w:rPr>
      </w:pPr>
      <w:r>
        <w:rPr>
          <w:rFonts w:ascii="Times New Roman" w:hAnsi="Times New Roman" w:cs="Times New Roman"/>
          <w:sz w:val="28"/>
          <w:szCs w:val="28"/>
        </w:rPr>
        <w:t xml:space="preserve"> </w:t>
      </w:r>
      <w:r w:rsidR="009717E1" w:rsidRPr="00815A59">
        <w:rPr>
          <w:rFonts w:ascii="Times New Roman" w:hAnsi="Times New Roman" w:cs="Times New Roman"/>
          <w:sz w:val="24"/>
          <w:szCs w:val="24"/>
        </w:rPr>
        <w:t>Таблица №3</w:t>
      </w:r>
    </w:p>
    <w:tbl>
      <w:tblPr>
        <w:tblStyle w:val="a6"/>
        <w:tblW w:w="0" w:type="auto"/>
        <w:tblInd w:w="-5" w:type="dxa"/>
        <w:tblLook w:val="04A0" w:firstRow="1" w:lastRow="0" w:firstColumn="1" w:lastColumn="0" w:noHBand="0" w:noVBand="1"/>
      </w:tblPr>
      <w:tblGrid>
        <w:gridCol w:w="861"/>
        <w:gridCol w:w="3906"/>
        <w:gridCol w:w="2358"/>
        <w:gridCol w:w="2224"/>
      </w:tblGrid>
      <w:tr w:rsidR="00E577AB" w:rsidTr="009717E1">
        <w:tc>
          <w:tcPr>
            <w:tcW w:w="861" w:type="dxa"/>
          </w:tcPr>
          <w:p w:rsidR="00E577AB" w:rsidRDefault="00E577AB" w:rsidP="00F13064">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№п/п</w:t>
            </w:r>
          </w:p>
        </w:tc>
        <w:tc>
          <w:tcPr>
            <w:tcW w:w="3906" w:type="dxa"/>
          </w:tcPr>
          <w:p w:rsidR="00E577AB" w:rsidRDefault="00E577AB" w:rsidP="00F13064">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Виды учебно-тренировочных мероприятий</w:t>
            </w:r>
          </w:p>
        </w:tc>
        <w:tc>
          <w:tcPr>
            <w:tcW w:w="0" w:type="auto"/>
            <w:gridSpan w:val="2"/>
          </w:tcPr>
          <w:p w:rsidR="00E577AB" w:rsidRDefault="00E577AB" w:rsidP="00F13064">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Предельная продолжительность учебно-тренировочных мероприятий по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E577AB" w:rsidTr="009717E1">
        <w:tc>
          <w:tcPr>
            <w:tcW w:w="861" w:type="dxa"/>
          </w:tcPr>
          <w:p w:rsidR="00E577AB" w:rsidRDefault="00E577AB" w:rsidP="00F13064">
            <w:pPr>
              <w:spacing w:after="0" w:line="240" w:lineRule="auto"/>
              <w:ind w:left="0"/>
              <w:jc w:val="both"/>
              <w:rPr>
                <w:rFonts w:ascii="Times New Roman" w:hAnsi="Times New Roman" w:cs="Times New Roman"/>
                <w:sz w:val="28"/>
                <w:szCs w:val="28"/>
              </w:rPr>
            </w:pPr>
          </w:p>
        </w:tc>
        <w:tc>
          <w:tcPr>
            <w:tcW w:w="3906" w:type="dxa"/>
          </w:tcPr>
          <w:p w:rsidR="00E577AB" w:rsidRDefault="00E577AB" w:rsidP="00F13064">
            <w:pPr>
              <w:spacing w:after="0" w:line="240" w:lineRule="auto"/>
              <w:ind w:left="0"/>
              <w:jc w:val="both"/>
              <w:rPr>
                <w:rFonts w:ascii="Times New Roman" w:hAnsi="Times New Roman" w:cs="Times New Roman"/>
                <w:sz w:val="28"/>
                <w:szCs w:val="28"/>
              </w:rPr>
            </w:pPr>
          </w:p>
        </w:tc>
        <w:tc>
          <w:tcPr>
            <w:tcW w:w="0" w:type="auto"/>
          </w:tcPr>
          <w:p w:rsidR="00E577AB" w:rsidRDefault="00E577AB" w:rsidP="00F13064">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НП</w:t>
            </w:r>
          </w:p>
        </w:tc>
        <w:tc>
          <w:tcPr>
            <w:tcW w:w="0" w:type="auto"/>
          </w:tcPr>
          <w:p w:rsidR="00E577AB" w:rsidRDefault="00E577AB" w:rsidP="00F13064">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УТ</w:t>
            </w:r>
          </w:p>
        </w:tc>
      </w:tr>
      <w:tr w:rsidR="00E577AB" w:rsidTr="009717E1">
        <w:tc>
          <w:tcPr>
            <w:tcW w:w="9350" w:type="dxa"/>
            <w:gridSpan w:val="4"/>
          </w:tcPr>
          <w:p w:rsidR="00E577AB" w:rsidRDefault="00E577AB" w:rsidP="00F13064">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1.Учебно-тренировочные мероприятия по подготовке к спортивным соревнованиям</w:t>
            </w:r>
          </w:p>
        </w:tc>
      </w:tr>
      <w:tr w:rsidR="00E577AB" w:rsidTr="009717E1">
        <w:tc>
          <w:tcPr>
            <w:tcW w:w="861" w:type="dxa"/>
          </w:tcPr>
          <w:p w:rsidR="00E577AB" w:rsidRDefault="00E577AB" w:rsidP="00F13064">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1.1.</w:t>
            </w:r>
          </w:p>
        </w:tc>
        <w:tc>
          <w:tcPr>
            <w:tcW w:w="3906" w:type="dxa"/>
          </w:tcPr>
          <w:p w:rsidR="00E577AB" w:rsidRDefault="00E577AB" w:rsidP="00F13064">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Учебно-тренировочные мероприятия по подготовке к официальным спортивным соревнованиям субъекта Российской Федерации</w:t>
            </w:r>
          </w:p>
        </w:tc>
        <w:tc>
          <w:tcPr>
            <w:tcW w:w="0" w:type="auto"/>
          </w:tcPr>
          <w:p w:rsidR="00E577AB" w:rsidRDefault="00E577AB" w:rsidP="00F13064">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w:t>
            </w:r>
          </w:p>
        </w:tc>
        <w:tc>
          <w:tcPr>
            <w:tcW w:w="0" w:type="auto"/>
          </w:tcPr>
          <w:p w:rsidR="00E577AB" w:rsidRDefault="00E577AB" w:rsidP="00F13064">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14</w:t>
            </w:r>
          </w:p>
        </w:tc>
      </w:tr>
      <w:tr w:rsidR="00E577AB" w:rsidTr="009717E1">
        <w:tc>
          <w:tcPr>
            <w:tcW w:w="9350" w:type="dxa"/>
            <w:gridSpan w:val="4"/>
          </w:tcPr>
          <w:p w:rsidR="00E577AB" w:rsidRDefault="00E577AB" w:rsidP="00F13064">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2.Специальные учебно-тренировочные мероприятия</w:t>
            </w:r>
          </w:p>
        </w:tc>
      </w:tr>
      <w:tr w:rsidR="00E577AB" w:rsidTr="009717E1">
        <w:tc>
          <w:tcPr>
            <w:tcW w:w="861" w:type="dxa"/>
          </w:tcPr>
          <w:p w:rsidR="00E577AB" w:rsidRDefault="00E577AB" w:rsidP="00F13064">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2.1.</w:t>
            </w:r>
          </w:p>
        </w:tc>
        <w:tc>
          <w:tcPr>
            <w:tcW w:w="3906" w:type="dxa"/>
          </w:tcPr>
          <w:p w:rsidR="00E577AB" w:rsidRDefault="00E577AB" w:rsidP="00F13064">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Учебно-тренировочные мероприятия по общей и (или) специальной физической подготовке</w:t>
            </w:r>
          </w:p>
        </w:tc>
        <w:tc>
          <w:tcPr>
            <w:tcW w:w="0" w:type="auto"/>
          </w:tcPr>
          <w:p w:rsidR="00E577AB" w:rsidRDefault="00E577AB" w:rsidP="00F13064">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w:t>
            </w:r>
          </w:p>
        </w:tc>
        <w:tc>
          <w:tcPr>
            <w:tcW w:w="0" w:type="auto"/>
          </w:tcPr>
          <w:p w:rsidR="00E577AB" w:rsidRDefault="00E577AB" w:rsidP="00F13064">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14</w:t>
            </w:r>
          </w:p>
        </w:tc>
      </w:tr>
      <w:tr w:rsidR="00E577AB" w:rsidTr="009717E1">
        <w:tc>
          <w:tcPr>
            <w:tcW w:w="861" w:type="dxa"/>
          </w:tcPr>
          <w:p w:rsidR="00E577AB" w:rsidRDefault="00E577AB" w:rsidP="00F13064">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2.2.</w:t>
            </w:r>
          </w:p>
        </w:tc>
        <w:tc>
          <w:tcPr>
            <w:tcW w:w="3906" w:type="dxa"/>
          </w:tcPr>
          <w:p w:rsidR="00E577AB" w:rsidRDefault="00E577AB" w:rsidP="00F13064">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Учебно-тренировочные мероприятия в каникулярный период</w:t>
            </w:r>
          </w:p>
        </w:tc>
        <w:tc>
          <w:tcPr>
            <w:tcW w:w="0" w:type="auto"/>
            <w:gridSpan w:val="2"/>
          </w:tcPr>
          <w:p w:rsidR="00E577AB" w:rsidRDefault="00E577AB" w:rsidP="00F13064">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До </w:t>
            </w:r>
            <w:r w:rsidR="009717E1">
              <w:rPr>
                <w:rFonts w:ascii="Times New Roman" w:hAnsi="Times New Roman" w:cs="Times New Roman"/>
                <w:sz w:val="28"/>
                <w:szCs w:val="28"/>
              </w:rPr>
              <w:t>21</w:t>
            </w:r>
            <w:r>
              <w:rPr>
                <w:rFonts w:ascii="Times New Roman" w:hAnsi="Times New Roman" w:cs="Times New Roman"/>
                <w:sz w:val="28"/>
                <w:szCs w:val="28"/>
              </w:rPr>
              <w:t xml:space="preserve"> суток подряд и не более двух учебно-тренировочных мероприятий в год</w:t>
            </w:r>
          </w:p>
        </w:tc>
      </w:tr>
    </w:tbl>
    <w:p w:rsidR="00E577AB" w:rsidRDefault="00E577AB" w:rsidP="00F13064">
      <w:pPr>
        <w:spacing w:after="0" w:line="240" w:lineRule="auto"/>
        <w:ind w:left="708"/>
        <w:jc w:val="both"/>
        <w:rPr>
          <w:rFonts w:ascii="Times New Roman" w:hAnsi="Times New Roman" w:cs="Times New Roman"/>
          <w:sz w:val="28"/>
          <w:szCs w:val="28"/>
        </w:rPr>
      </w:pPr>
    </w:p>
    <w:p w:rsidR="00747EFB" w:rsidRDefault="009717E1" w:rsidP="00F13064">
      <w:pPr>
        <w:spacing w:after="0" w:line="240" w:lineRule="auto"/>
        <w:ind w:left="708"/>
        <w:jc w:val="both"/>
        <w:rPr>
          <w:rFonts w:ascii="Times New Roman" w:hAnsi="Times New Roman" w:cs="Times New Roman"/>
          <w:sz w:val="28"/>
          <w:szCs w:val="28"/>
        </w:rPr>
      </w:pPr>
      <w:r w:rsidRPr="009717E1">
        <w:rPr>
          <w:rFonts w:ascii="Times New Roman" w:hAnsi="Times New Roman" w:cs="Times New Roman"/>
          <w:b/>
          <w:sz w:val="28"/>
          <w:szCs w:val="28"/>
        </w:rPr>
        <w:t>С</w:t>
      </w:r>
      <w:r w:rsidR="00CD34C4" w:rsidRPr="009717E1">
        <w:rPr>
          <w:rFonts w:ascii="Times New Roman" w:hAnsi="Times New Roman" w:cs="Times New Roman"/>
          <w:b/>
          <w:sz w:val="28"/>
          <w:szCs w:val="28"/>
        </w:rPr>
        <w:t>порт</w:t>
      </w:r>
      <w:r w:rsidR="008F470B" w:rsidRPr="009717E1">
        <w:rPr>
          <w:rFonts w:ascii="Times New Roman" w:hAnsi="Times New Roman" w:cs="Times New Roman"/>
          <w:b/>
          <w:sz w:val="28"/>
          <w:szCs w:val="28"/>
        </w:rPr>
        <w:t>ивные соревнования</w:t>
      </w:r>
      <w:r w:rsidR="008F470B">
        <w:rPr>
          <w:rFonts w:ascii="Times New Roman" w:hAnsi="Times New Roman" w:cs="Times New Roman"/>
          <w:sz w:val="28"/>
          <w:szCs w:val="28"/>
        </w:rPr>
        <w:t xml:space="preserve"> – контрольные, отборочные и основные</w:t>
      </w:r>
      <w:r>
        <w:rPr>
          <w:rFonts w:ascii="Times New Roman" w:hAnsi="Times New Roman" w:cs="Times New Roman"/>
          <w:sz w:val="28"/>
          <w:szCs w:val="28"/>
        </w:rPr>
        <w:t>;</w:t>
      </w:r>
    </w:p>
    <w:p w:rsidR="009717E1" w:rsidRPr="00815A59" w:rsidRDefault="009717E1" w:rsidP="009717E1">
      <w:pPr>
        <w:spacing w:after="0" w:line="240" w:lineRule="auto"/>
        <w:ind w:left="0" w:firstLine="708"/>
        <w:jc w:val="right"/>
        <w:rPr>
          <w:rFonts w:ascii="Times New Roman" w:hAnsi="Times New Roman" w:cs="Times New Roman"/>
          <w:sz w:val="24"/>
          <w:szCs w:val="24"/>
        </w:rPr>
      </w:pPr>
      <w:r w:rsidRPr="00815A59">
        <w:rPr>
          <w:rFonts w:ascii="Times New Roman" w:hAnsi="Times New Roman" w:cs="Times New Roman"/>
          <w:sz w:val="24"/>
          <w:szCs w:val="24"/>
        </w:rPr>
        <w:t>Таблица №</w:t>
      </w:r>
      <w:r>
        <w:rPr>
          <w:rFonts w:ascii="Times New Roman" w:hAnsi="Times New Roman" w:cs="Times New Roman"/>
          <w:sz w:val="24"/>
          <w:szCs w:val="24"/>
        </w:rPr>
        <w:t>4</w:t>
      </w:r>
    </w:p>
    <w:tbl>
      <w:tblPr>
        <w:tblStyle w:val="a6"/>
        <w:tblW w:w="0" w:type="auto"/>
        <w:tblLayout w:type="fixed"/>
        <w:tblLook w:val="04A0" w:firstRow="1" w:lastRow="0" w:firstColumn="1" w:lastColumn="0" w:noHBand="0" w:noVBand="1"/>
      </w:tblPr>
      <w:tblGrid>
        <w:gridCol w:w="1767"/>
        <w:gridCol w:w="685"/>
        <w:gridCol w:w="1371"/>
        <w:gridCol w:w="1559"/>
        <w:gridCol w:w="1630"/>
        <w:gridCol w:w="2332"/>
      </w:tblGrid>
      <w:tr w:rsidR="009717E1" w:rsidTr="009D21AE">
        <w:tc>
          <w:tcPr>
            <w:tcW w:w="1767" w:type="dxa"/>
            <w:vMerge w:val="restart"/>
          </w:tcPr>
          <w:p w:rsidR="009717E1" w:rsidRDefault="009717E1" w:rsidP="00D10AA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Виды спортивных соревнований, игр</w:t>
            </w:r>
          </w:p>
        </w:tc>
        <w:tc>
          <w:tcPr>
            <w:tcW w:w="7577" w:type="dxa"/>
            <w:gridSpan w:val="5"/>
          </w:tcPr>
          <w:p w:rsidR="009717E1" w:rsidRDefault="009717E1" w:rsidP="00D10AA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Этапы и годы спортивной подготовки</w:t>
            </w:r>
          </w:p>
        </w:tc>
      </w:tr>
      <w:tr w:rsidR="009717E1" w:rsidTr="009D21AE">
        <w:tc>
          <w:tcPr>
            <w:tcW w:w="1767" w:type="dxa"/>
            <w:vMerge/>
          </w:tcPr>
          <w:p w:rsidR="009717E1" w:rsidRDefault="009717E1" w:rsidP="00D10AA1">
            <w:pPr>
              <w:spacing w:after="0" w:line="240" w:lineRule="auto"/>
              <w:ind w:left="0"/>
              <w:jc w:val="center"/>
              <w:rPr>
                <w:rFonts w:ascii="Times New Roman" w:hAnsi="Times New Roman" w:cs="Times New Roman"/>
                <w:sz w:val="28"/>
                <w:szCs w:val="28"/>
              </w:rPr>
            </w:pPr>
          </w:p>
        </w:tc>
        <w:tc>
          <w:tcPr>
            <w:tcW w:w="2056" w:type="dxa"/>
            <w:gridSpan w:val="2"/>
          </w:tcPr>
          <w:p w:rsidR="009717E1" w:rsidRDefault="009717E1" w:rsidP="00D10AA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3189" w:type="dxa"/>
            <w:gridSpan w:val="2"/>
          </w:tcPr>
          <w:p w:rsidR="009717E1" w:rsidRDefault="009717E1" w:rsidP="00D10AA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Тренировочный этап (этап спортивной специализации)</w:t>
            </w:r>
          </w:p>
        </w:tc>
        <w:tc>
          <w:tcPr>
            <w:tcW w:w="2332" w:type="dxa"/>
            <w:vMerge w:val="restart"/>
          </w:tcPr>
          <w:p w:rsidR="009717E1" w:rsidRDefault="009717E1" w:rsidP="00D10AA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Этап совершенствования спортивного мастерства</w:t>
            </w:r>
          </w:p>
        </w:tc>
      </w:tr>
      <w:tr w:rsidR="009717E1" w:rsidTr="009D21AE">
        <w:tc>
          <w:tcPr>
            <w:tcW w:w="1767" w:type="dxa"/>
            <w:vMerge/>
          </w:tcPr>
          <w:p w:rsidR="009717E1" w:rsidRDefault="009717E1" w:rsidP="00D10AA1">
            <w:pPr>
              <w:spacing w:after="0" w:line="240" w:lineRule="auto"/>
              <w:ind w:left="0"/>
              <w:jc w:val="center"/>
              <w:rPr>
                <w:rFonts w:ascii="Times New Roman" w:hAnsi="Times New Roman" w:cs="Times New Roman"/>
                <w:sz w:val="28"/>
                <w:szCs w:val="28"/>
              </w:rPr>
            </w:pPr>
          </w:p>
        </w:tc>
        <w:tc>
          <w:tcPr>
            <w:tcW w:w="685" w:type="dxa"/>
          </w:tcPr>
          <w:p w:rsidR="009717E1" w:rsidRDefault="009717E1"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371" w:type="dxa"/>
          </w:tcPr>
          <w:p w:rsidR="009717E1" w:rsidRDefault="009717E1"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Свыше года</w:t>
            </w:r>
          </w:p>
        </w:tc>
        <w:tc>
          <w:tcPr>
            <w:tcW w:w="1559" w:type="dxa"/>
          </w:tcPr>
          <w:p w:rsidR="009717E1" w:rsidRDefault="009717E1"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До трех лет</w:t>
            </w:r>
          </w:p>
        </w:tc>
        <w:tc>
          <w:tcPr>
            <w:tcW w:w="1630" w:type="dxa"/>
          </w:tcPr>
          <w:p w:rsidR="009717E1" w:rsidRDefault="009717E1"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Свыше трех лет</w:t>
            </w:r>
          </w:p>
        </w:tc>
        <w:tc>
          <w:tcPr>
            <w:tcW w:w="2332" w:type="dxa"/>
            <w:vMerge/>
          </w:tcPr>
          <w:p w:rsidR="009717E1" w:rsidRDefault="009717E1" w:rsidP="00D10AA1">
            <w:pPr>
              <w:spacing w:after="0" w:line="240" w:lineRule="auto"/>
              <w:ind w:left="0"/>
              <w:jc w:val="center"/>
              <w:rPr>
                <w:rFonts w:ascii="Times New Roman" w:hAnsi="Times New Roman" w:cs="Times New Roman"/>
                <w:sz w:val="28"/>
                <w:szCs w:val="28"/>
              </w:rPr>
            </w:pPr>
          </w:p>
        </w:tc>
      </w:tr>
      <w:tr w:rsidR="009717E1" w:rsidTr="009D21AE">
        <w:tc>
          <w:tcPr>
            <w:tcW w:w="1767" w:type="dxa"/>
          </w:tcPr>
          <w:p w:rsidR="009717E1" w:rsidRDefault="009717E1" w:rsidP="00D10AA1">
            <w:pPr>
              <w:spacing w:after="0" w:line="240" w:lineRule="auto"/>
              <w:ind w:left="0"/>
              <w:jc w:val="center"/>
              <w:rPr>
                <w:rFonts w:ascii="Times New Roman" w:hAnsi="Times New Roman" w:cs="Times New Roman"/>
                <w:sz w:val="28"/>
                <w:szCs w:val="28"/>
              </w:rPr>
            </w:pPr>
          </w:p>
        </w:tc>
        <w:tc>
          <w:tcPr>
            <w:tcW w:w="685" w:type="dxa"/>
          </w:tcPr>
          <w:p w:rsidR="009717E1" w:rsidRDefault="007825F4" w:rsidP="00D10AA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w:t>
            </w:r>
            <w:r w:rsidR="009717E1">
              <w:rPr>
                <w:rFonts w:ascii="Times New Roman" w:hAnsi="Times New Roman" w:cs="Times New Roman"/>
                <w:sz w:val="28"/>
                <w:szCs w:val="28"/>
              </w:rPr>
              <w:t>-</w:t>
            </w:r>
          </w:p>
        </w:tc>
        <w:tc>
          <w:tcPr>
            <w:tcW w:w="1371" w:type="dxa"/>
          </w:tcPr>
          <w:p w:rsidR="009717E1" w:rsidRDefault="007825F4" w:rsidP="00D10AA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w:t>
            </w:r>
            <w:r w:rsidR="009717E1">
              <w:rPr>
                <w:rFonts w:ascii="Times New Roman" w:hAnsi="Times New Roman" w:cs="Times New Roman"/>
                <w:sz w:val="28"/>
                <w:szCs w:val="28"/>
              </w:rPr>
              <w:t>2</w:t>
            </w:r>
          </w:p>
        </w:tc>
        <w:tc>
          <w:tcPr>
            <w:tcW w:w="1559" w:type="dxa"/>
          </w:tcPr>
          <w:p w:rsidR="009717E1" w:rsidRDefault="007825F4" w:rsidP="00D10AA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w:t>
            </w:r>
            <w:r w:rsidR="009717E1">
              <w:rPr>
                <w:rFonts w:ascii="Times New Roman" w:hAnsi="Times New Roman" w:cs="Times New Roman"/>
                <w:sz w:val="28"/>
                <w:szCs w:val="28"/>
              </w:rPr>
              <w:t>3</w:t>
            </w:r>
          </w:p>
        </w:tc>
        <w:tc>
          <w:tcPr>
            <w:tcW w:w="1630" w:type="dxa"/>
          </w:tcPr>
          <w:p w:rsidR="009717E1" w:rsidRDefault="007825F4" w:rsidP="00D10AA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w:t>
            </w:r>
            <w:r w:rsidR="009717E1">
              <w:rPr>
                <w:rFonts w:ascii="Times New Roman" w:hAnsi="Times New Roman" w:cs="Times New Roman"/>
                <w:sz w:val="28"/>
                <w:szCs w:val="28"/>
              </w:rPr>
              <w:t>4</w:t>
            </w:r>
          </w:p>
        </w:tc>
        <w:tc>
          <w:tcPr>
            <w:tcW w:w="2332" w:type="dxa"/>
          </w:tcPr>
          <w:p w:rsidR="009717E1" w:rsidRDefault="007825F4" w:rsidP="00D10AA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w:t>
            </w:r>
            <w:r w:rsidR="009717E1">
              <w:rPr>
                <w:rFonts w:ascii="Times New Roman" w:hAnsi="Times New Roman" w:cs="Times New Roman"/>
                <w:sz w:val="28"/>
                <w:szCs w:val="28"/>
              </w:rPr>
              <w:t>5</w:t>
            </w:r>
          </w:p>
        </w:tc>
      </w:tr>
      <w:tr w:rsidR="009717E1" w:rsidTr="009D21AE">
        <w:tc>
          <w:tcPr>
            <w:tcW w:w="1767" w:type="dxa"/>
          </w:tcPr>
          <w:p w:rsidR="009717E1" w:rsidRDefault="009717E1"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Контрольные</w:t>
            </w:r>
          </w:p>
        </w:tc>
        <w:tc>
          <w:tcPr>
            <w:tcW w:w="685" w:type="dxa"/>
          </w:tcPr>
          <w:p w:rsidR="009717E1" w:rsidRDefault="007825F4"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w:t>
            </w:r>
            <w:r w:rsidR="009717E1">
              <w:rPr>
                <w:rFonts w:ascii="Times New Roman" w:hAnsi="Times New Roman" w:cs="Times New Roman"/>
                <w:sz w:val="28"/>
                <w:szCs w:val="28"/>
              </w:rPr>
              <w:t>-</w:t>
            </w:r>
          </w:p>
        </w:tc>
        <w:tc>
          <w:tcPr>
            <w:tcW w:w="1371" w:type="dxa"/>
          </w:tcPr>
          <w:p w:rsidR="009717E1" w:rsidRDefault="009717E1"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2</w:t>
            </w:r>
          </w:p>
          <w:p w:rsidR="00D10AA1" w:rsidRDefault="009D21AE"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ПСШ,ПГ</w:t>
            </w:r>
          </w:p>
        </w:tc>
        <w:tc>
          <w:tcPr>
            <w:tcW w:w="1559" w:type="dxa"/>
          </w:tcPr>
          <w:p w:rsidR="009717E1" w:rsidRDefault="009717E1"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3</w:t>
            </w:r>
          </w:p>
          <w:p w:rsidR="00D10AA1" w:rsidRDefault="00D10AA1"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ПСШ,ПП, КС</w:t>
            </w:r>
          </w:p>
        </w:tc>
        <w:tc>
          <w:tcPr>
            <w:tcW w:w="1630" w:type="dxa"/>
          </w:tcPr>
          <w:p w:rsidR="009717E1" w:rsidRDefault="009717E1"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4</w:t>
            </w:r>
          </w:p>
          <w:p w:rsidR="00D10AA1" w:rsidRDefault="009D21AE"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ПСШ,ПГ</w:t>
            </w:r>
            <w:r w:rsidR="00D10AA1">
              <w:rPr>
                <w:rFonts w:ascii="Times New Roman" w:hAnsi="Times New Roman" w:cs="Times New Roman"/>
                <w:sz w:val="28"/>
                <w:szCs w:val="28"/>
              </w:rPr>
              <w:t>,КТ,ПК</w:t>
            </w:r>
          </w:p>
        </w:tc>
        <w:tc>
          <w:tcPr>
            <w:tcW w:w="2332" w:type="dxa"/>
          </w:tcPr>
          <w:p w:rsidR="009717E1" w:rsidRDefault="007825F4"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w:t>
            </w:r>
            <w:r w:rsidR="009717E1">
              <w:rPr>
                <w:rFonts w:ascii="Times New Roman" w:hAnsi="Times New Roman" w:cs="Times New Roman"/>
                <w:sz w:val="28"/>
                <w:szCs w:val="28"/>
              </w:rPr>
              <w:t>5</w:t>
            </w:r>
          </w:p>
        </w:tc>
      </w:tr>
      <w:tr w:rsidR="009717E1" w:rsidTr="009D21AE">
        <w:tc>
          <w:tcPr>
            <w:tcW w:w="1767" w:type="dxa"/>
          </w:tcPr>
          <w:p w:rsidR="009717E1" w:rsidRDefault="009717E1"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Отборные</w:t>
            </w:r>
          </w:p>
        </w:tc>
        <w:tc>
          <w:tcPr>
            <w:tcW w:w="685" w:type="dxa"/>
          </w:tcPr>
          <w:p w:rsidR="009717E1" w:rsidRDefault="007825F4"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w:t>
            </w:r>
            <w:r w:rsidR="009717E1">
              <w:rPr>
                <w:rFonts w:ascii="Times New Roman" w:hAnsi="Times New Roman" w:cs="Times New Roman"/>
                <w:sz w:val="28"/>
                <w:szCs w:val="28"/>
              </w:rPr>
              <w:t>-</w:t>
            </w:r>
          </w:p>
        </w:tc>
        <w:tc>
          <w:tcPr>
            <w:tcW w:w="1371" w:type="dxa"/>
          </w:tcPr>
          <w:p w:rsidR="009717E1" w:rsidRDefault="007825F4"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w:t>
            </w:r>
            <w:r w:rsidR="009717E1">
              <w:rPr>
                <w:rFonts w:ascii="Times New Roman" w:hAnsi="Times New Roman" w:cs="Times New Roman"/>
                <w:sz w:val="28"/>
                <w:szCs w:val="28"/>
              </w:rPr>
              <w:t>-</w:t>
            </w:r>
          </w:p>
        </w:tc>
        <w:tc>
          <w:tcPr>
            <w:tcW w:w="1559" w:type="dxa"/>
          </w:tcPr>
          <w:p w:rsidR="009717E1" w:rsidRDefault="007825F4"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w:t>
            </w:r>
            <w:r w:rsidR="009717E1">
              <w:rPr>
                <w:rFonts w:ascii="Times New Roman" w:hAnsi="Times New Roman" w:cs="Times New Roman"/>
                <w:sz w:val="28"/>
                <w:szCs w:val="28"/>
              </w:rPr>
              <w:t>1</w:t>
            </w:r>
          </w:p>
          <w:p w:rsidR="007825F4" w:rsidRDefault="007825F4"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ПК</w:t>
            </w:r>
          </w:p>
        </w:tc>
        <w:tc>
          <w:tcPr>
            <w:tcW w:w="1630" w:type="dxa"/>
          </w:tcPr>
          <w:p w:rsidR="009717E1" w:rsidRDefault="007825F4"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w:t>
            </w:r>
            <w:r w:rsidR="009717E1">
              <w:rPr>
                <w:rFonts w:ascii="Times New Roman" w:hAnsi="Times New Roman" w:cs="Times New Roman"/>
                <w:sz w:val="28"/>
                <w:szCs w:val="28"/>
              </w:rPr>
              <w:t>1</w:t>
            </w:r>
          </w:p>
          <w:p w:rsidR="007825F4" w:rsidRDefault="007825F4"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ПСФО</w:t>
            </w:r>
          </w:p>
        </w:tc>
        <w:tc>
          <w:tcPr>
            <w:tcW w:w="2332" w:type="dxa"/>
          </w:tcPr>
          <w:p w:rsidR="009717E1" w:rsidRDefault="007825F4"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w:t>
            </w:r>
            <w:r w:rsidR="009717E1">
              <w:rPr>
                <w:rFonts w:ascii="Times New Roman" w:hAnsi="Times New Roman" w:cs="Times New Roman"/>
                <w:sz w:val="28"/>
                <w:szCs w:val="28"/>
              </w:rPr>
              <w:t>1</w:t>
            </w:r>
          </w:p>
        </w:tc>
      </w:tr>
      <w:tr w:rsidR="009717E1" w:rsidTr="009D21AE">
        <w:tc>
          <w:tcPr>
            <w:tcW w:w="1767" w:type="dxa"/>
          </w:tcPr>
          <w:p w:rsidR="009717E1" w:rsidRDefault="009717E1"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 xml:space="preserve">Основные </w:t>
            </w:r>
          </w:p>
        </w:tc>
        <w:tc>
          <w:tcPr>
            <w:tcW w:w="685" w:type="dxa"/>
          </w:tcPr>
          <w:p w:rsidR="009717E1" w:rsidRDefault="007825F4"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w:t>
            </w:r>
            <w:r w:rsidR="009717E1">
              <w:rPr>
                <w:rFonts w:ascii="Times New Roman" w:hAnsi="Times New Roman" w:cs="Times New Roman"/>
                <w:sz w:val="28"/>
                <w:szCs w:val="28"/>
              </w:rPr>
              <w:t>-</w:t>
            </w:r>
          </w:p>
        </w:tc>
        <w:tc>
          <w:tcPr>
            <w:tcW w:w="1371" w:type="dxa"/>
          </w:tcPr>
          <w:p w:rsidR="009717E1" w:rsidRDefault="007825F4"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w:t>
            </w:r>
            <w:r w:rsidR="009717E1">
              <w:rPr>
                <w:rFonts w:ascii="Times New Roman" w:hAnsi="Times New Roman" w:cs="Times New Roman"/>
                <w:sz w:val="28"/>
                <w:szCs w:val="28"/>
              </w:rPr>
              <w:t>-</w:t>
            </w:r>
          </w:p>
        </w:tc>
        <w:tc>
          <w:tcPr>
            <w:tcW w:w="1559" w:type="dxa"/>
          </w:tcPr>
          <w:p w:rsidR="009717E1" w:rsidRDefault="007825F4"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w:t>
            </w:r>
            <w:r w:rsidR="009717E1">
              <w:rPr>
                <w:rFonts w:ascii="Times New Roman" w:hAnsi="Times New Roman" w:cs="Times New Roman"/>
                <w:sz w:val="28"/>
                <w:szCs w:val="28"/>
              </w:rPr>
              <w:t>1</w:t>
            </w:r>
          </w:p>
          <w:p w:rsidR="007825F4" w:rsidRDefault="007825F4"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ПСФО</w:t>
            </w:r>
          </w:p>
        </w:tc>
        <w:tc>
          <w:tcPr>
            <w:tcW w:w="1630" w:type="dxa"/>
          </w:tcPr>
          <w:p w:rsidR="009717E1" w:rsidRDefault="007825F4"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w:t>
            </w:r>
            <w:r w:rsidR="009717E1">
              <w:rPr>
                <w:rFonts w:ascii="Times New Roman" w:hAnsi="Times New Roman" w:cs="Times New Roman"/>
                <w:sz w:val="28"/>
                <w:szCs w:val="28"/>
              </w:rPr>
              <w:t>1</w:t>
            </w:r>
          </w:p>
          <w:p w:rsidR="007825F4" w:rsidRDefault="007825F4"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ПР</w:t>
            </w:r>
          </w:p>
        </w:tc>
        <w:tc>
          <w:tcPr>
            <w:tcW w:w="2332" w:type="dxa"/>
          </w:tcPr>
          <w:p w:rsidR="009717E1" w:rsidRDefault="007825F4" w:rsidP="009717E1">
            <w:pPr>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w:t>
            </w:r>
            <w:r w:rsidR="009717E1">
              <w:rPr>
                <w:rFonts w:ascii="Times New Roman" w:hAnsi="Times New Roman" w:cs="Times New Roman"/>
                <w:sz w:val="28"/>
                <w:szCs w:val="28"/>
              </w:rPr>
              <w:t>1</w:t>
            </w:r>
          </w:p>
        </w:tc>
      </w:tr>
    </w:tbl>
    <w:p w:rsidR="009717E1" w:rsidRPr="007825F4" w:rsidRDefault="007825F4" w:rsidP="00F13064">
      <w:pPr>
        <w:spacing w:after="0" w:line="240" w:lineRule="auto"/>
        <w:ind w:left="708"/>
        <w:jc w:val="both"/>
        <w:rPr>
          <w:rFonts w:ascii="Times New Roman" w:hAnsi="Times New Roman" w:cs="Times New Roman"/>
          <w:sz w:val="24"/>
          <w:szCs w:val="24"/>
        </w:rPr>
      </w:pPr>
      <w:r w:rsidRPr="007825F4">
        <w:rPr>
          <w:rFonts w:ascii="Times New Roman" w:hAnsi="Times New Roman" w:cs="Times New Roman"/>
          <w:sz w:val="24"/>
          <w:szCs w:val="24"/>
        </w:rPr>
        <w:t>Примечание:</w:t>
      </w:r>
    </w:p>
    <w:p w:rsidR="007825F4" w:rsidRPr="007825F4" w:rsidRDefault="007825F4" w:rsidP="007825F4">
      <w:pPr>
        <w:spacing w:after="0" w:line="240" w:lineRule="auto"/>
        <w:ind w:left="0"/>
        <w:jc w:val="both"/>
        <w:rPr>
          <w:rFonts w:ascii="Times New Roman" w:hAnsi="Times New Roman" w:cs="Times New Roman"/>
          <w:sz w:val="24"/>
          <w:szCs w:val="24"/>
        </w:rPr>
      </w:pPr>
      <w:r w:rsidRPr="007825F4">
        <w:rPr>
          <w:rFonts w:ascii="Times New Roman" w:hAnsi="Times New Roman" w:cs="Times New Roman"/>
          <w:sz w:val="24"/>
          <w:szCs w:val="24"/>
        </w:rPr>
        <w:t>*-количество соревнований в приложении №4 ФССП</w:t>
      </w:r>
    </w:p>
    <w:tbl>
      <w:tblPr>
        <w:tblStyle w:val="a6"/>
        <w:tblW w:w="0" w:type="auto"/>
        <w:tblLook w:val="04A0" w:firstRow="1" w:lastRow="0" w:firstColumn="1" w:lastColumn="0" w:noHBand="0" w:noVBand="1"/>
      </w:tblPr>
      <w:tblGrid>
        <w:gridCol w:w="4671"/>
        <w:gridCol w:w="4673"/>
      </w:tblGrid>
      <w:tr w:rsidR="007825F4" w:rsidRPr="007825F4" w:rsidTr="007825F4">
        <w:tc>
          <w:tcPr>
            <w:tcW w:w="4672" w:type="dxa"/>
          </w:tcPr>
          <w:p w:rsidR="007825F4" w:rsidRPr="007825F4" w:rsidRDefault="007825F4" w:rsidP="0059236F">
            <w:pPr>
              <w:spacing w:after="0" w:line="240" w:lineRule="auto"/>
              <w:ind w:left="0"/>
              <w:rPr>
                <w:rFonts w:ascii="Times New Roman" w:hAnsi="Times New Roman" w:cs="Times New Roman"/>
                <w:sz w:val="24"/>
                <w:szCs w:val="24"/>
              </w:rPr>
            </w:pPr>
            <w:r w:rsidRPr="007825F4">
              <w:rPr>
                <w:rFonts w:ascii="Times New Roman" w:hAnsi="Times New Roman" w:cs="Times New Roman"/>
                <w:sz w:val="24"/>
                <w:szCs w:val="24"/>
              </w:rPr>
              <w:t>МБУ ДО «СШ по видам единоборств</w:t>
            </w:r>
          </w:p>
          <w:p w:rsidR="007825F4" w:rsidRPr="007825F4" w:rsidRDefault="007825F4" w:rsidP="0059236F">
            <w:pPr>
              <w:spacing w:after="0" w:line="240" w:lineRule="auto"/>
              <w:ind w:left="0"/>
              <w:rPr>
                <w:rFonts w:ascii="Times New Roman" w:hAnsi="Times New Roman" w:cs="Times New Roman"/>
                <w:sz w:val="24"/>
                <w:szCs w:val="24"/>
              </w:rPr>
            </w:pPr>
            <w:r w:rsidRPr="007825F4">
              <w:rPr>
                <w:rFonts w:ascii="Times New Roman" w:hAnsi="Times New Roman" w:cs="Times New Roman"/>
                <w:sz w:val="24"/>
                <w:szCs w:val="24"/>
              </w:rPr>
              <w:t>-первенство СШ</w:t>
            </w:r>
          </w:p>
        </w:tc>
        <w:tc>
          <w:tcPr>
            <w:tcW w:w="4673" w:type="dxa"/>
          </w:tcPr>
          <w:p w:rsidR="007825F4" w:rsidRPr="007825F4" w:rsidRDefault="007825F4" w:rsidP="0059236F">
            <w:pPr>
              <w:spacing w:after="0" w:line="240" w:lineRule="auto"/>
              <w:ind w:left="0"/>
              <w:rPr>
                <w:rFonts w:ascii="Times New Roman" w:hAnsi="Times New Roman" w:cs="Times New Roman"/>
                <w:sz w:val="24"/>
                <w:szCs w:val="24"/>
              </w:rPr>
            </w:pPr>
            <w:r w:rsidRPr="007825F4">
              <w:rPr>
                <w:rFonts w:ascii="Times New Roman" w:hAnsi="Times New Roman" w:cs="Times New Roman"/>
                <w:sz w:val="24"/>
                <w:szCs w:val="24"/>
              </w:rPr>
              <w:t>ПСФО-первенство сибирского федерального округа</w:t>
            </w:r>
          </w:p>
        </w:tc>
      </w:tr>
      <w:tr w:rsidR="007825F4" w:rsidRPr="007825F4" w:rsidTr="007825F4">
        <w:tc>
          <w:tcPr>
            <w:tcW w:w="4672" w:type="dxa"/>
          </w:tcPr>
          <w:p w:rsidR="007825F4" w:rsidRPr="007825F4" w:rsidRDefault="007825F4" w:rsidP="0059236F">
            <w:pPr>
              <w:spacing w:after="0" w:line="240" w:lineRule="auto"/>
              <w:ind w:left="0"/>
              <w:rPr>
                <w:rFonts w:ascii="Times New Roman" w:hAnsi="Times New Roman" w:cs="Times New Roman"/>
                <w:sz w:val="24"/>
                <w:szCs w:val="24"/>
              </w:rPr>
            </w:pPr>
            <w:r w:rsidRPr="007825F4">
              <w:rPr>
                <w:rFonts w:ascii="Times New Roman" w:hAnsi="Times New Roman" w:cs="Times New Roman"/>
                <w:sz w:val="24"/>
                <w:szCs w:val="24"/>
              </w:rPr>
              <w:t>КТ-краевые и областные соревнования (не входящие в ЕКП)</w:t>
            </w:r>
          </w:p>
        </w:tc>
        <w:tc>
          <w:tcPr>
            <w:tcW w:w="4673" w:type="dxa"/>
          </w:tcPr>
          <w:p w:rsidR="007825F4" w:rsidRPr="007825F4" w:rsidRDefault="007825F4" w:rsidP="0059236F">
            <w:pPr>
              <w:spacing w:after="0" w:line="240" w:lineRule="auto"/>
              <w:ind w:left="0"/>
              <w:rPr>
                <w:rFonts w:ascii="Times New Roman" w:hAnsi="Times New Roman" w:cs="Times New Roman"/>
                <w:sz w:val="24"/>
                <w:szCs w:val="24"/>
              </w:rPr>
            </w:pPr>
            <w:r w:rsidRPr="007825F4">
              <w:rPr>
                <w:rFonts w:ascii="Times New Roman" w:hAnsi="Times New Roman" w:cs="Times New Roman"/>
                <w:sz w:val="24"/>
                <w:szCs w:val="24"/>
              </w:rPr>
              <w:t>ЧСФО-чемпионат Сибирского федерального округа</w:t>
            </w:r>
          </w:p>
        </w:tc>
      </w:tr>
      <w:tr w:rsidR="007825F4" w:rsidRPr="007825F4" w:rsidTr="007825F4">
        <w:tc>
          <w:tcPr>
            <w:tcW w:w="4672" w:type="dxa"/>
          </w:tcPr>
          <w:p w:rsidR="007825F4" w:rsidRPr="007825F4" w:rsidRDefault="007825F4" w:rsidP="0059236F">
            <w:pPr>
              <w:spacing w:after="0" w:line="240" w:lineRule="auto"/>
              <w:ind w:left="0"/>
              <w:rPr>
                <w:rFonts w:ascii="Times New Roman" w:hAnsi="Times New Roman" w:cs="Times New Roman"/>
                <w:sz w:val="24"/>
                <w:szCs w:val="24"/>
              </w:rPr>
            </w:pPr>
            <w:r w:rsidRPr="007825F4">
              <w:rPr>
                <w:rFonts w:ascii="Times New Roman" w:hAnsi="Times New Roman" w:cs="Times New Roman"/>
                <w:sz w:val="24"/>
                <w:szCs w:val="24"/>
              </w:rPr>
              <w:t>ПГ-первенство города</w:t>
            </w:r>
          </w:p>
        </w:tc>
        <w:tc>
          <w:tcPr>
            <w:tcW w:w="4673" w:type="dxa"/>
          </w:tcPr>
          <w:p w:rsidR="007825F4" w:rsidRPr="007825F4" w:rsidRDefault="007825F4" w:rsidP="0059236F">
            <w:pPr>
              <w:spacing w:after="0" w:line="240" w:lineRule="auto"/>
              <w:ind w:left="0"/>
              <w:rPr>
                <w:rFonts w:ascii="Times New Roman" w:hAnsi="Times New Roman" w:cs="Times New Roman"/>
                <w:sz w:val="24"/>
                <w:szCs w:val="24"/>
              </w:rPr>
            </w:pPr>
            <w:r w:rsidRPr="007825F4">
              <w:rPr>
                <w:rFonts w:ascii="Times New Roman" w:hAnsi="Times New Roman" w:cs="Times New Roman"/>
                <w:sz w:val="24"/>
                <w:szCs w:val="24"/>
              </w:rPr>
              <w:t>ВС-всероссийские соревнования</w:t>
            </w:r>
          </w:p>
        </w:tc>
      </w:tr>
      <w:tr w:rsidR="007825F4" w:rsidRPr="007825F4" w:rsidTr="007825F4">
        <w:tc>
          <w:tcPr>
            <w:tcW w:w="4672" w:type="dxa"/>
          </w:tcPr>
          <w:p w:rsidR="007825F4" w:rsidRPr="007825F4" w:rsidRDefault="007825F4" w:rsidP="0059236F">
            <w:pPr>
              <w:spacing w:after="0" w:line="240" w:lineRule="auto"/>
              <w:ind w:left="0"/>
              <w:rPr>
                <w:rFonts w:ascii="Times New Roman" w:hAnsi="Times New Roman" w:cs="Times New Roman"/>
                <w:sz w:val="24"/>
                <w:szCs w:val="24"/>
              </w:rPr>
            </w:pPr>
            <w:r w:rsidRPr="007825F4">
              <w:rPr>
                <w:rFonts w:ascii="Times New Roman" w:hAnsi="Times New Roman" w:cs="Times New Roman"/>
                <w:sz w:val="24"/>
                <w:szCs w:val="24"/>
              </w:rPr>
              <w:t>ЧГ-чемпионат города</w:t>
            </w:r>
          </w:p>
        </w:tc>
        <w:tc>
          <w:tcPr>
            <w:tcW w:w="4673" w:type="dxa"/>
          </w:tcPr>
          <w:p w:rsidR="007825F4" w:rsidRPr="007825F4" w:rsidRDefault="007825F4" w:rsidP="0059236F">
            <w:pPr>
              <w:spacing w:after="0" w:line="240" w:lineRule="auto"/>
              <w:ind w:left="0"/>
              <w:rPr>
                <w:rFonts w:ascii="Times New Roman" w:hAnsi="Times New Roman" w:cs="Times New Roman"/>
                <w:sz w:val="24"/>
                <w:szCs w:val="24"/>
              </w:rPr>
            </w:pPr>
            <w:r w:rsidRPr="007825F4">
              <w:rPr>
                <w:rFonts w:ascii="Times New Roman" w:hAnsi="Times New Roman" w:cs="Times New Roman"/>
                <w:sz w:val="24"/>
                <w:szCs w:val="24"/>
              </w:rPr>
              <w:t>МТ-международный турнир</w:t>
            </w:r>
          </w:p>
        </w:tc>
      </w:tr>
      <w:tr w:rsidR="007825F4" w:rsidRPr="007825F4" w:rsidTr="007825F4">
        <w:tc>
          <w:tcPr>
            <w:tcW w:w="4672" w:type="dxa"/>
          </w:tcPr>
          <w:p w:rsidR="007825F4" w:rsidRPr="007825F4" w:rsidRDefault="007825F4" w:rsidP="0059236F">
            <w:pPr>
              <w:spacing w:after="0" w:line="240" w:lineRule="auto"/>
              <w:ind w:left="0"/>
              <w:rPr>
                <w:rFonts w:ascii="Times New Roman" w:hAnsi="Times New Roman" w:cs="Times New Roman"/>
                <w:sz w:val="24"/>
                <w:szCs w:val="24"/>
              </w:rPr>
            </w:pPr>
            <w:r w:rsidRPr="007825F4">
              <w:rPr>
                <w:rFonts w:ascii="Times New Roman" w:hAnsi="Times New Roman" w:cs="Times New Roman"/>
                <w:sz w:val="24"/>
                <w:szCs w:val="24"/>
              </w:rPr>
              <w:t>ПК-первенство края</w:t>
            </w:r>
          </w:p>
        </w:tc>
        <w:tc>
          <w:tcPr>
            <w:tcW w:w="4673" w:type="dxa"/>
          </w:tcPr>
          <w:p w:rsidR="007825F4" w:rsidRPr="007825F4" w:rsidRDefault="007825F4" w:rsidP="0059236F">
            <w:pPr>
              <w:spacing w:after="0" w:line="240" w:lineRule="auto"/>
              <w:ind w:left="0"/>
              <w:rPr>
                <w:rFonts w:ascii="Times New Roman" w:hAnsi="Times New Roman" w:cs="Times New Roman"/>
                <w:sz w:val="24"/>
                <w:szCs w:val="24"/>
              </w:rPr>
            </w:pPr>
            <w:r w:rsidRPr="007825F4">
              <w:rPr>
                <w:rFonts w:ascii="Times New Roman" w:hAnsi="Times New Roman" w:cs="Times New Roman"/>
                <w:sz w:val="24"/>
                <w:szCs w:val="24"/>
              </w:rPr>
              <w:t>ПР-первенство России</w:t>
            </w:r>
          </w:p>
        </w:tc>
      </w:tr>
      <w:tr w:rsidR="007825F4" w:rsidRPr="007825F4" w:rsidTr="007825F4">
        <w:tc>
          <w:tcPr>
            <w:tcW w:w="4672" w:type="dxa"/>
          </w:tcPr>
          <w:p w:rsidR="007825F4" w:rsidRPr="007825F4" w:rsidRDefault="007825F4" w:rsidP="0059236F">
            <w:pPr>
              <w:spacing w:after="0" w:line="240" w:lineRule="auto"/>
              <w:ind w:left="0"/>
              <w:rPr>
                <w:rFonts w:ascii="Times New Roman" w:hAnsi="Times New Roman" w:cs="Times New Roman"/>
                <w:sz w:val="24"/>
                <w:szCs w:val="24"/>
              </w:rPr>
            </w:pPr>
            <w:r w:rsidRPr="007825F4">
              <w:rPr>
                <w:rFonts w:ascii="Times New Roman" w:hAnsi="Times New Roman" w:cs="Times New Roman"/>
                <w:sz w:val="24"/>
                <w:szCs w:val="24"/>
              </w:rPr>
              <w:t>ЧК-чемпионат края</w:t>
            </w:r>
          </w:p>
        </w:tc>
        <w:tc>
          <w:tcPr>
            <w:tcW w:w="4673" w:type="dxa"/>
          </w:tcPr>
          <w:p w:rsidR="007825F4" w:rsidRPr="007825F4" w:rsidRDefault="0059236F" w:rsidP="0059236F">
            <w:pPr>
              <w:spacing w:after="0" w:line="240" w:lineRule="auto"/>
              <w:ind w:left="0"/>
              <w:rPr>
                <w:rFonts w:ascii="Times New Roman" w:hAnsi="Times New Roman" w:cs="Times New Roman"/>
                <w:sz w:val="24"/>
                <w:szCs w:val="24"/>
              </w:rPr>
            </w:pPr>
            <w:r>
              <w:rPr>
                <w:rFonts w:ascii="Times New Roman" w:hAnsi="Times New Roman" w:cs="Times New Roman"/>
                <w:sz w:val="24"/>
                <w:szCs w:val="24"/>
              </w:rPr>
              <w:t>ЧР-чемпионат России</w:t>
            </w:r>
          </w:p>
        </w:tc>
      </w:tr>
    </w:tbl>
    <w:p w:rsidR="007825F4" w:rsidRDefault="007825F4" w:rsidP="007825F4">
      <w:pPr>
        <w:spacing w:after="0" w:line="240" w:lineRule="auto"/>
        <w:ind w:left="0"/>
        <w:jc w:val="both"/>
        <w:rPr>
          <w:rFonts w:ascii="Times New Roman" w:hAnsi="Times New Roman" w:cs="Times New Roman"/>
          <w:sz w:val="28"/>
          <w:szCs w:val="28"/>
        </w:rPr>
      </w:pPr>
    </w:p>
    <w:p w:rsidR="000111E5" w:rsidRDefault="000111E5" w:rsidP="00215270">
      <w:pPr>
        <w:spacing w:after="0" w:line="240" w:lineRule="auto"/>
        <w:ind w:left="0" w:firstLine="708"/>
        <w:jc w:val="both"/>
        <w:rPr>
          <w:rFonts w:ascii="Times New Roman" w:hAnsi="Times New Roman" w:cs="Times New Roman"/>
          <w:sz w:val="28"/>
          <w:szCs w:val="28"/>
        </w:rPr>
      </w:pPr>
      <w:r w:rsidRPr="000111E5">
        <w:rPr>
          <w:rFonts w:ascii="Times New Roman" w:hAnsi="Times New Roman" w:cs="Times New Roman"/>
          <w:sz w:val="28"/>
          <w:szCs w:val="28"/>
        </w:rPr>
        <w:lastRenderedPageBreak/>
        <w:t>Требования к учас</w:t>
      </w:r>
      <w:r>
        <w:rPr>
          <w:rFonts w:ascii="Times New Roman" w:hAnsi="Times New Roman" w:cs="Times New Roman"/>
          <w:sz w:val="28"/>
          <w:szCs w:val="28"/>
        </w:rPr>
        <w:t>тию в спортивных соревнованиях лиц, проходящих спортивную подготовку:</w:t>
      </w:r>
    </w:p>
    <w:p w:rsidR="000111E5" w:rsidRDefault="000111E5" w:rsidP="00215270">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215270">
        <w:rPr>
          <w:rFonts w:ascii="Times New Roman" w:hAnsi="Times New Roman" w:cs="Times New Roman"/>
          <w:sz w:val="28"/>
          <w:szCs w:val="28"/>
        </w:rPr>
        <w:t>с</w:t>
      </w:r>
      <w:r>
        <w:rPr>
          <w:rFonts w:ascii="Times New Roman" w:hAnsi="Times New Roman" w:cs="Times New Roman"/>
          <w:sz w:val="28"/>
          <w:szCs w:val="28"/>
        </w:rPr>
        <w:t>оответствие возраста, пола и уровня спортивной квалификации лиц, проходящих спортивную подготовку, положениям (регламентам об официальных спортивных соревнованиях согласно Единой всероссийской спортивной классификации, и правилам вида спорта «Спортивная борьба»;</w:t>
      </w:r>
    </w:p>
    <w:p w:rsidR="000111E5" w:rsidRDefault="000111E5" w:rsidP="00215270">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215270">
        <w:rPr>
          <w:rFonts w:ascii="Times New Roman" w:hAnsi="Times New Roman" w:cs="Times New Roman"/>
          <w:sz w:val="28"/>
          <w:szCs w:val="28"/>
        </w:rPr>
        <w:t>с</w:t>
      </w:r>
      <w:r>
        <w:rPr>
          <w:rFonts w:ascii="Times New Roman" w:hAnsi="Times New Roman" w:cs="Times New Roman"/>
          <w:sz w:val="28"/>
          <w:szCs w:val="28"/>
        </w:rPr>
        <w:t>оответствие требованиям к результатам реализации Программы на соответствующем этапе спортивной подготовки;</w:t>
      </w:r>
    </w:p>
    <w:p w:rsidR="000111E5" w:rsidRDefault="000111E5" w:rsidP="00215270">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215270">
        <w:rPr>
          <w:rFonts w:ascii="Times New Roman" w:hAnsi="Times New Roman" w:cs="Times New Roman"/>
          <w:sz w:val="28"/>
          <w:szCs w:val="28"/>
        </w:rPr>
        <w:t>н</w:t>
      </w:r>
      <w:r>
        <w:rPr>
          <w:rFonts w:ascii="Times New Roman" w:hAnsi="Times New Roman" w:cs="Times New Roman"/>
          <w:sz w:val="28"/>
          <w:szCs w:val="28"/>
        </w:rPr>
        <w:t>аличие соответствующего медицинского заключения о допуске к участию в спортивных соревнованиях;</w:t>
      </w:r>
    </w:p>
    <w:p w:rsidR="000111E5" w:rsidRDefault="000111E5" w:rsidP="00215270">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215270">
        <w:rPr>
          <w:rFonts w:ascii="Times New Roman" w:hAnsi="Times New Roman" w:cs="Times New Roman"/>
          <w:sz w:val="28"/>
          <w:szCs w:val="28"/>
        </w:rPr>
        <w:t>с</w:t>
      </w:r>
      <w:r>
        <w:rPr>
          <w:rFonts w:ascii="Times New Roman" w:hAnsi="Times New Roman" w:cs="Times New Roman"/>
          <w:sz w:val="28"/>
          <w:szCs w:val="28"/>
        </w:rPr>
        <w:t xml:space="preserve">облюдение общероссийских антидопинговых правил и антидопинговых </w:t>
      </w:r>
      <w:r w:rsidR="00215270">
        <w:rPr>
          <w:rFonts w:ascii="Times New Roman" w:hAnsi="Times New Roman" w:cs="Times New Roman"/>
          <w:sz w:val="28"/>
          <w:szCs w:val="28"/>
        </w:rPr>
        <w:t>правил, утвержденных международными антидопинговыми организациями.</w:t>
      </w:r>
    </w:p>
    <w:p w:rsidR="00215270" w:rsidRDefault="00215270" w:rsidP="00215270">
      <w:p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Лицо, проходящее спортивную подготовку, направляется организацией, осуществляющей спортивную подготовку, на спортивные соревнования в соответствии с годовым планом реализации Программы, на основании Единого календарного плана межрегиональных, всероссийских и международных физкультурных мероприятий, и соответствующих положений (регламентов) об официальных спортивных соревнованиях.</w:t>
      </w:r>
    </w:p>
    <w:p w:rsidR="00A21D12" w:rsidRDefault="00A21D12" w:rsidP="00A33AED">
      <w:p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Лицо, проходящее спортивную подготовку, при участии в спортивных соревнованиях обязано соблюдать требования соответствующих </w:t>
      </w:r>
      <w:r w:rsidR="007C3B72">
        <w:rPr>
          <w:rFonts w:ascii="Times New Roman" w:hAnsi="Times New Roman" w:cs="Times New Roman"/>
          <w:sz w:val="28"/>
          <w:szCs w:val="28"/>
        </w:rPr>
        <w:t>положений (</w:t>
      </w:r>
      <w:r>
        <w:rPr>
          <w:rFonts w:ascii="Times New Roman" w:hAnsi="Times New Roman" w:cs="Times New Roman"/>
          <w:sz w:val="28"/>
          <w:szCs w:val="28"/>
        </w:rPr>
        <w:t>регламентов) об официальных спортивных соревнованиях.</w:t>
      </w:r>
    </w:p>
    <w:p w:rsidR="000111E5" w:rsidRDefault="00215270" w:rsidP="009717E1">
      <w:pPr>
        <w:spacing w:after="0" w:line="240" w:lineRule="auto"/>
        <w:ind w:left="0" w:firstLine="708"/>
        <w:rPr>
          <w:rFonts w:ascii="Times New Roman" w:hAnsi="Times New Roman" w:cs="Times New Roman"/>
          <w:sz w:val="28"/>
          <w:szCs w:val="28"/>
        </w:rPr>
      </w:pPr>
      <w:r w:rsidRPr="00815A59">
        <w:rPr>
          <w:rFonts w:ascii="Times New Roman" w:hAnsi="Times New Roman" w:cs="Times New Roman"/>
          <w:sz w:val="24"/>
          <w:szCs w:val="24"/>
        </w:rPr>
        <w:t xml:space="preserve"> </w:t>
      </w:r>
    </w:p>
    <w:p w:rsidR="00CD34C4" w:rsidRPr="00D9228A" w:rsidRDefault="00CD34C4" w:rsidP="00D9228A">
      <w:pPr>
        <w:pStyle w:val="a5"/>
        <w:numPr>
          <w:ilvl w:val="1"/>
          <w:numId w:val="14"/>
        </w:numPr>
        <w:tabs>
          <w:tab w:val="left" w:pos="1276"/>
        </w:tabs>
        <w:spacing w:after="0" w:line="240" w:lineRule="auto"/>
        <w:jc w:val="both"/>
        <w:rPr>
          <w:rFonts w:ascii="Times New Roman" w:hAnsi="Times New Roman" w:cs="Times New Roman"/>
          <w:sz w:val="28"/>
          <w:szCs w:val="28"/>
        </w:rPr>
      </w:pPr>
      <w:r w:rsidRPr="00D9228A">
        <w:rPr>
          <w:rFonts w:ascii="Times New Roman" w:hAnsi="Times New Roman" w:cs="Times New Roman"/>
          <w:b/>
          <w:sz w:val="28"/>
          <w:szCs w:val="28"/>
        </w:rPr>
        <w:t>Годовой учебно-тренировочный план</w:t>
      </w:r>
      <w:r w:rsidR="00A33AED" w:rsidRPr="00D9228A">
        <w:rPr>
          <w:rFonts w:ascii="Times New Roman" w:hAnsi="Times New Roman" w:cs="Times New Roman"/>
          <w:b/>
          <w:sz w:val="28"/>
          <w:szCs w:val="28"/>
        </w:rPr>
        <w:t xml:space="preserve"> определен в </w:t>
      </w:r>
      <w:r w:rsidR="00272ACB" w:rsidRPr="00710469">
        <w:rPr>
          <w:rFonts w:ascii="Times New Roman" w:hAnsi="Times New Roman" w:cs="Times New Roman"/>
          <w:b/>
          <w:sz w:val="28"/>
          <w:szCs w:val="28"/>
        </w:rPr>
        <w:t>т</w:t>
      </w:r>
      <w:r w:rsidR="00A33AED" w:rsidRPr="00710469">
        <w:rPr>
          <w:rFonts w:ascii="Times New Roman" w:hAnsi="Times New Roman" w:cs="Times New Roman"/>
          <w:b/>
          <w:sz w:val="28"/>
          <w:szCs w:val="28"/>
        </w:rPr>
        <w:t>аблице №</w:t>
      </w:r>
      <w:r w:rsidR="00272ACB" w:rsidRPr="00710469">
        <w:rPr>
          <w:rFonts w:ascii="Times New Roman" w:hAnsi="Times New Roman" w:cs="Times New Roman"/>
          <w:b/>
          <w:sz w:val="28"/>
          <w:szCs w:val="28"/>
        </w:rPr>
        <w:t>5</w:t>
      </w:r>
      <w:r w:rsidR="00303AF2" w:rsidRPr="00710469">
        <w:rPr>
          <w:rFonts w:ascii="Times New Roman" w:hAnsi="Times New Roman" w:cs="Times New Roman"/>
          <w:b/>
          <w:sz w:val="28"/>
          <w:szCs w:val="28"/>
        </w:rPr>
        <w:t>.</w:t>
      </w:r>
    </w:p>
    <w:p w:rsidR="00272ACB" w:rsidRDefault="00272ACB" w:rsidP="00272ACB">
      <w:pPr>
        <w:spacing w:after="0" w:line="240" w:lineRule="auto"/>
        <w:ind w:left="0" w:firstLine="708"/>
        <w:jc w:val="both"/>
        <w:rPr>
          <w:rFonts w:ascii="Times New Roman" w:hAnsi="Times New Roman" w:cs="Times New Roman"/>
          <w:sz w:val="28"/>
          <w:szCs w:val="28"/>
        </w:rPr>
      </w:pPr>
      <w:r w:rsidRPr="00272ACB">
        <w:rPr>
          <w:rFonts w:ascii="Times New Roman" w:hAnsi="Times New Roman" w:cs="Times New Roman"/>
          <w:sz w:val="28"/>
          <w:szCs w:val="28"/>
        </w:rPr>
        <w:t>Программа рассчитывается на 52 недели в год.</w:t>
      </w:r>
    </w:p>
    <w:p w:rsidR="00272ACB" w:rsidRDefault="00272ACB" w:rsidP="0023225D">
      <w:p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Учебно-тренировочный процесс в организации, реализующей дополнительную образовательную программу спортивной подготовки, должен вестись в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rsidR="00303AF2" w:rsidRDefault="00271810" w:rsidP="0023225D">
      <w:p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При включении в учебно-тренировочный процесс самостоятельной подготовки ее продолжительность составляет не менее 10% и не более 20% от общего количества часов, предусмотренных годовым учебно-тренировочным планом МБУ ДО «СШ по видам единоборств», реализующей Программу.</w:t>
      </w:r>
    </w:p>
    <w:p w:rsidR="00303AF2" w:rsidRDefault="00303AF2" w:rsidP="0023225D">
      <w:p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одного </w:t>
      </w:r>
      <w:r w:rsidR="00271810">
        <w:rPr>
          <w:rFonts w:ascii="Times New Roman" w:hAnsi="Times New Roman" w:cs="Times New Roman"/>
          <w:sz w:val="28"/>
          <w:szCs w:val="28"/>
        </w:rPr>
        <w:t>учебно-</w:t>
      </w:r>
      <w:r>
        <w:rPr>
          <w:rFonts w:ascii="Times New Roman" w:hAnsi="Times New Roman" w:cs="Times New Roman"/>
          <w:sz w:val="28"/>
          <w:szCs w:val="28"/>
        </w:rPr>
        <w:t xml:space="preserve">тренировочного занятия при реализации Программы </w:t>
      </w:r>
      <w:r w:rsidR="00271810">
        <w:rPr>
          <w:rFonts w:ascii="Times New Roman" w:hAnsi="Times New Roman" w:cs="Times New Roman"/>
          <w:sz w:val="28"/>
          <w:szCs w:val="28"/>
        </w:rPr>
        <w:t xml:space="preserve">устанавливается в часах и </w:t>
      </w:r>
      <w:r>
        <w:rPr>
          <w:rFonts w:ascii="Times New Roman" w:hAnsi="Times New Roman" w:cs="Times New Roman"/>
          <w:sz w:val="28"/>
          <w:szCs w:val="28"/>
        </w:rPr>
        <w:t>не должна превышать:</w:t>
      </w:r>
    </w:p>
    <w:p w:rsidR="00303AF2" w:rsidRDefault="00303AF2" w:rsidP="0023225D">
      <w:p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на этапе начальной подготовки двух часов;</w:t>
      </w:r>
    </w:p>
    <w:p w:rsidR="00303AF2" w:rsidRDefault="00303AF2" w:rsidP="0023225D">
      <w:p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на тренировочном этапе (этапе спортивной специализации)</w:t>
      </w:r>
      <w:r w:rsidR="00720D56">
        <w:rPr>
          <w:rFonts w:ascii="Times New Roman" w:hAnsi="Times New Roman" w:cs="Times New Roman"/>
          <w:sz w:val="28"/>
          <w:szCs w:val="28"/>
        </w:rPr>
        <w:t xml:space="preserve"> </w:t>
      </w:r>
      <w:r>
        <w:rPr>
          <w:rFonts w:ascii="Times New Roman" w:hAnsi="Times New Roman" w:cs="Times New Roman"/>
          <w:sz w:val="28"/>
          <w:szCs w:val="28"/>
        </w:rPr>
        <w:t>-</w:t>
      </w:r>
      <w:r w:rsidR="00720D56">
        <w:rPr>
          <w:rFonts w:ascii="Times New Roman" w:hAnsi="Times New Roman" w:cs="Times New Roman"/>
          <w:sz w:val="28"/>
          <w:szCs w:val="28"/>
        </w:rPr>
        <w:t xml:space="preserve"> </w:t>
      </w:r>
      <w:r>
        <w:rPr>
          <w:rFonts w:ascii="Times New Roman" w:hAnsi="Times New Roman" w:cs="Times New Roman"/>
          <w:sz w:val="28"/>
          <w:szCs w:val="28"/>
        </w:rPr>
        <w:t>трех часов;</w:t>
      </w:r>
    </w:p>
    <w:p w:rsidR="00303AF2" w:rsidRDefault="00303AF2" w:rsidP="0023225D">
      <w:p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на этапе совершенствования спортивного мастерства-четырех часов.</w:t>
      </w:r>
    </w:p>
    <w:p w:rsidR="00303AF2" w:rsidRDefault="00303AF2" w:rsidP="0023225D">
      <w:p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При проведении более одного тренировочного занятия в день суммарная продолжительность занятий не должна составлять более восьми часов.</w:t>
      </w:r>
    </w:p>
    <w:p w:rsidR="00303AF2" w:rsidRDefault="006558A4" w:rsidP="0023225D">
      <w:p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lastRenderedPageBreak/>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r w:rsidR="00303AF2">
        <w:rPr>
          <w:rFonts w:ascii="Times New Roman" w:hAnsi="Times New Roman" w:cs="Times New Roman"/>
          <w:sz w:val="28"/>
          <w:szCs w:val="28"/>
        </w:rPr>
        <w:t>.</w:t>
      </w:r>
    </w:p>
    <w:p w:rsidR="00AF3D57" w:rsidRDefault="000F5A3B" w:rsidP="00AF3D57">
      <w:p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Работа по индивидуальным планам спортивной подготовки осуществляется на этапах совершенствования </w:t>
      </w:r>
      <w:r w:rsidR="005D28B5">
        <w:rPr>
          <w:rFonts w:ascii="Times New Roman" w:hAnsi="Times New Roman" w:cs="Times New Roman"/>
          <w:sz w:val="28"/>
          <w:szCs w:val="28"/>
        </w:rPr>
        <w:t>спортивного мастерства</w:t>
      </w:r>
      <w:r w:rsidR="006558A4">
        <w:rPr>
          <w:rFonts w:ascii="Times New Roman" w:hAnsi="Times New Roman" w:cs="Times New Roman"/>
          <w:sz w:val="28"/>
          <w:szCs w:val="28"/>
        </w:rPr>
        <w:t>, а также на всех этапах спортивной подготовки в период проведения учебно-тренировочных мероприятий и участия в спортивных соревнованиях</w:t>
      </w:r>
      <w:r>
        <w:rPr>
          <w:rFonts w:ascii="Times New Roman" w:hAnsi="Times New Roman" w:cs="Times New Roman"/>
          <w:sz w:val="28"/>
          <w:szCs w:val="28"/>
        </w:rPr>
        <w:t>.</w:t>
      </w:r>
    </w:p>
    <w:p w:rsidR="004A0337" w:rsidRDefault="004A0337" w:rsidP="00A33AED">
      <w:pPr>
        <w:spacing w:after="0" w:line="240" w:lineRule="auto"/>
        <w:ind w:left="0"/>
        <w:jc w:val="center"/>
        <w:rPr>
          <w:rFonts w:ascii="Times New Roman" w:hAnsi="Times New Roman" w:cs="Times New Roman"/>
          <w:b/>
          <w:sz w:val="28"/>
          <w:szCs w:val="28"/>
        </w:rPr>
      </w:pPr>
    </w:p>
    <w:p w:rsidR="002B4561" w:rsidRDefault="002B4561" w:rsidP="00A33AED">
      <w:pPr>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br w:type="page"/>
      </w:r>
    </w:p>
    <w:p w:rsidR="002B4561" w:rsidRDefault="002B4561" w:rsidP="00A33AED">
      <w:pPr>
        <w:spacing w:after="0" w:line="240" w:lineRule="auto"/>
        <w:ind w:left="0"/>
        <w:jc w:val="center"/>
        <w:rPr>
          <w:rFonts w:ascii="Times New Roman" w:hAnsi="Times New Roman" w:cs="Times New Roman"/>
          <w:b/>
          <w:sz w:val="28"/>
          <w:szCs w:val="28"/>
        </w:rPr>
        <w:sectPr w:rsidR="002B4561" w:rsidSect="00056BBA">
          <w:footerReference w:type="default" r:id="rId8"/>
          <w:pgSz w:w="11906" w:h="16838"/>
          <w:pgMar w:top="1134" w:right="851" w:bottom="1134" w:left="1701" w:header="709" w:footer="709" w:gutter="0"/>
          <w:cols w:space="708"/>
          <w:titlePg/>
          <w:docGrid w:linePitch="360"/>
        </w:sectPr>
      </w:pPr>
    </w:p>
    <w:p w:rsidR="00A33AED" w:rsidRDefault="00A33AED" w:rsidP="00A33AED">
      <w:pPr>
        <w:spacing w:after="0" w:line="240" w:lineRule="auto"/>
        <w:ind w:left="0"/>
        <w:jc w:val="center"/>
        <w:rPr>
          <w:rFonts w:ascii="Times New Roman" w:hAnsi="Times New Roman" w:cs="Times New Roman"/>
          <w:b/>
          <w:sz w:val="28"/>
          <w:szCs w:val="28"/>
        </w:rPr>
      </w:pPr>
      <w:r w:rsidRPr="00976DFE">
        <w:rPr>
          <w:rFonts w:ascii="Times New Roman" w:hAnsi="Times New Roman" w:cs="Times New Roman"/>
          <w:b/>
          <w:sz w:val="28"/>
          <w:szCs w:val="28"/>
        </w:rPr>
        <w:lastRenderedPageBreak/>
        <w:t>Годовой учебно-тренировочный план</w:t>
      </w:r>
    </w:p>
    <w:p w:rsidR="002B4561" w:rsidRDefault="002B4561" w:rsidP="002B4561">
      <w:pPr>
        <w:spacing w:after="0" w:line="240" w:lineRule="auto"/>
        <w:ind w:left="0"/>
        <w:jc w:val="center"/>
        <w:rPr>
          <w:rFonts w:ascii="Times New Roman" w:hAnsi="Times New Roman" w:cs="Times New Roman"/>
          <w:b/>
          <w:sz w:val="28"/>
          <w:szCs w:val="28"/>
        </w:rPr>
      </w:pPr>
      <w:r w:rsidRPr="00976DFE">
        <w:rPr>
          <w:rFonts w:ascii="Times New Roman" w:hAnsi="Times New Roman" w:cs="Times New Roman"/>
          <w:b/>
          <w:sz w:val="28"/>
          <w:szCs w:val="28"/>
        </w:rPr>
        <w:t>Годовой учебно-тренировочный план</w:t>
      </w:r>
      <w:r>
        <w:rPr>
          <w:rFonts w:ascii="Times New Roman" w:hAnsi="Times New Roman" w:cs="Times New Roman"/>
          <w:b/>
          <w:sz w:val="28"/>
          <w:szCs w:val="28"/>
        </w:rPr>
        <w:t xml:space="preserve"> «Спортивная борьба»</w:t>
      </w:r>
    </w:p>
    <w:p w:rsidR="002B4561" w:rsidRPr="003D70D9" w:rsidRDefault="002B4561" w:rsidP="002B4561">
      <w:pPr>
        <w:spacing w:after="0" w:line="240" w:lineRule="auto"/>
        <w:ind w:left="0"/>
        <w:jc w:val="right"/>
        <w:rPr>
          <w:rFonts w:ascii="Times New Roman" w:hAnsi="Times New Roman" w:cs="Times New Roman"/>
          <w:sz w:val="24"/>
          <w:szCs w:val="24"/>
        </w:rPr>
      </w:pPr>
      <w:r w:rsidRPr="003D70D9">
        <w:rPr>
          <w:rFonts w:ascii="Times New Roman" w:hAnsi="Times New Roman" w:cs="Times New Roman"/>
          <w:sz w:val="24"/>
          <w:szCs w:val="24"/>
        </w:rPr>
        <w:t>Таблица№</w:t>
      </w:r>
      <w:r w:rsidR="00AD4CD0">
        <w:rPr>
          <w:rFonts w:ascii="Times New Roman" w:hAnsi="Times New Roman" w:cs="Times New Roman"/>
          <w:sz w:val="24"/>
          <w:szCs w:val="24"/>
        </w:rPr>
        <w:t>5</w:t>
      </w:r>
    </w:p>
    <w:tbl>
      <w:tblPr>
        <w:tblStyle w:val="a6"/>
        <w:tblW w:w="15304" w:type="dxa"/>
        <w:tblLayout w:type="fixed"/>
        <w:tblLook w:val="04A0" w:firstRow="1" w:lastRow="0" w:firstColumn="1" w:lastColumn="0" w:noHBand="0" w:noVBand="1"/>
      </w:tblPr>
      <w:tblGrid>
        <w:gridCol w:w="540"/>
        <w:gridCol w:w="5068"/>
        <w:gridCol w:w="1191"/>
        <w:gridCol w:w="967"/>
        <w:gridCol w:w="876"/>
        <w:gridCol w:w="814"/>
        <w:gridCol w:w="745"/>
        <w:gridCol w:w="709"/>
        <w:gridCol w:w="709"/>
        <w:gridCol w:w="850"/>
        <w:gridCol w:w="710"/>
        <w:gridCol w:w="20"/>
        <w:gridCol w:w="2085"/>
        <w:gridCol w:w="20"/>
      </w:tblGrid>
      <w:tr w:rsidR="002B4561" w:rsidTr="002B4561">
        <w:trPr>
          <w:gridAfter w:val="1"/>
          <w:wAfter w:w="20" w:type="dxa"/>
        </w:trPr>
        <w:tc>
          <w:tcPr>
            <w:tcW w:w="540" w:type="dxa"/>
            <w:vMerge w:val="restart"/>
          </w:tcPr>
          <w:p w:rsidR="002B4561" w:rsidRPr="00074F06" w:rsidRDefault="002B4561" w:rsidP="002B4561">
            <w:pPr>
              <w:spacing w:after="0" w:line="240" w:lineRule="auto"/>
              <w:ind w:left="0"/>
              <w:jc w:val="both"/>
              <w:rPr>
                <w:rFonts w:ascii="Times New Roman" w:hAnsi="Times New Roman" w:cs="Times New Roman"/>
                <w:sz w:val="24"/>
                <w:szCs w:val="24"/>
              </w:rPr>
            </w:pPr>
            <w:r w:rsidRPr="00074F06">
              <w:rPr>
                <w:rFonts w:ascii="Times New Roman" w:hAnsi="Times New Roman" w:cs="Times New Roman"/>
                <w:sz w:val="24"/>
                <w:szCs w:val="24"/>
              </w:rPr>
              <w:t>№ п/п</w:t>
            </w:r>
          </w:p>
        </w:tc>
        <w:tc>
          <w:tcPr>
            <w:tcW w:w="5068" w:type="dxa"/>
            <w:vMerge w:val="restart"/>
          </w:tcPr>
          <w:p w:rsidR="002B4561" w:rsidRPr="00074F06" w:rsidRDefault="002B4561" w:rsidP="002B4561">
            <w:pPr>
              <w:spacing w:after="0" w:line="240" w:lineRule="auto"/>
              <w:ind w:left="0"/>
              <w:jc w:val="both"/>
              <w:rPr>
                <w:rFonts w:ascii="Times New Roman" w:hAnsi="Times New Roman" w:cs="Times New Roman"/>
                <w:sz w:val="24"/>
                <w:szCs w:val="24"/>
              </w:rPr>
            </w:pPr>
            <w:r w:rsidRPr="00074F06">
              <w:rPr>
                <w:rFonts w:ascii="Times New Roman" w:hAnsi="Times New Roman" w:cs="Times New Roman"/>
                <w:sz w:val="24"/>
                <w:szCs w:val="24"/>
              </w:rPr>
              <w:t>Вид подготовки и иные мероприятия</w:t>
            </w:r>
          </w:p>
        </w:tc>
        <w:tc>
          <w:tcPr>
            <w:tcW w:w="9676" w:type="dxa"/>
            <w:gridSpan w:val="11"/>
          </w:tcPr>
          <w:p w:rsidR="002B4561" w:rsidRPr="00074F06" w:rsidRDefault="002B4561" w:rsidP="002B4561">
            <w:pPr>
              <w:spacing w:after="0" w:line="240" w:lineRule="auto"/>
              <w:ind w:left="0"/>
              <w:jc w:val="center"/>
              <w:rPr>
                <w:rFonts w:ascii="Times New Roman" w:hAnsi="Times New Roman" w:cs="Times New Roman"/>
                <w:sz w:val="24"/>
                <w:szCs w:val="24"/>
              </w:rPr>
            </w:pPr>
            <w:r w:rsidRPr="00074F06">
              <w:rPr>
                <w:rFonts w:ascii="Times New Roman" w:hAnsi="Times New Roman" w:cs="Times New Roman"/>
                <w:sz w:val="24"/>
                <w:szCs w:val="24"/>
              </w:rPr>
              <w:t>Этапы и годы подготовки</w:t>
            </w:r>
          </w:p>
        </w:tc>
      </w:tr>
      <w:tr w:rsidR="002B4561" w:rsidTr="002B4561">
        <w:trPr>
          <w:gridAfter w:val="1"/>
          <w:wAfter w:w="20" w:type="dxa"/>
        </w:trPr>
        <w:tc>
          <w:tcPr>
            <w:tcW w:w="540" w:type="dxa"/>
            <w:vMerge/>
          </w:tcPr>
          <w:p w:rsidR="002B4561" w:rsidRPr="00074F06" w:rsidRDefault="002B4561" w:rsidP="002B4561">
            <w:pPr>
              <w:spacing w:after="0" w:line="240" w:lineRule="auto"/>
              <w:ind w:left="0"/>
              <w:jc w:val="both"/>
              <w:rPr>
                <w:rFonts w:ascii="Times New Roman" w:hAnsi="Times New Roman" w:cs="Times New Roman"/>
                <w:sz w:val="24"/>
                <w:szCs w:val="24"/>
              </w:rPr>
            </w:pPr>
          </w:p>
        </w:tc>
        <w:tc>
          <w:tcPr>
            <w:tcW w:w="5068" w:type="dxa"/>
            <w:vMerge/>
          </w:tcPr>
          <w:p w:rsidR="002B4561" w:rsidRPr="00074F06" w:rsidRDefault="002B4561" w:rsidP="002B4561">
            <w:pPr>
              <w:spacing w:after="0" w:line="240" w:lineRule="auto"/>
              <w:ind w:left="0"/>
              <w:jc w:val="both"/>
              <w:rPr>
                <w:rFonts w:ascii="Times New Roman" w:hAnsi="Times New Roman" w:cs="Times New Roman"/>
                <w:sz w:val="24"/>
                <w:szCs w:val="24"/>
              </w:rPr>
            </w:pPr>
          </w:p>
        </w:tc>
        <w:tc>
          <w:tcPr>
            <w:tcW w:w="3848" w:type="dxa"/>
            <w:gridSpan w:val="4"/>
          </w:tcPr>
          <w:p w:rsidR="002B4561" w:rsidRPr="00074F06" w:rsidRDefault="002B4561" w:rsidP="002B4561">
            <w:pPr>
              <w:spacing w:after="0" w:line="240" w:lineRule="auto"/>
              <w:ind w:left="0"/>
              <w:jc w:val="center"/>
              <w:rPr>
                <w:rFonts w:ascii="Times New Roman" w:hAnsi="Times New Roman" w:cs="Times New Roman"/>
                <w:sz w:val="24"/>
                <w:szCs w:val="24"/>
              </w:rPr>
            </w:pPr>
            <w:r w:rsidRPr="00074F06">
              <w:rPr>
                <w:rFonts w:ascii="Times New Roman" w:hAnsi="Times New Roman" w:cs="Times New Roman"/>
                <w:sz w:val="24"/>
                <w:szCs w:val="24"/>
              </w:rPr>
              <w:t>НП</w:t>
            </w:r>
          </w:p>
        </w:tc>
        <w:tc>
          <w:tcPr>
            <w:tcW w:w="3723" w:type="dxa"/>
            <w:gridSpan w:val="5"/>
          </w:tcPr>
          <w:p w:rsidR="002B4561" w:rsidRPr="00074F06" w:rsidRDefault="002B4561" w:rsidP="002B4561">
            <w:pPr>
              <w:spacing w:after="0" w:line="240" w:lineRule="auto"/>
              <w:ind w:left="0"/>
              <w:jc w:val="center"/>
              <w:rPr>
                <w:rFonts w:ascii="Times New Roman" w:hAnsi="Times New Roman" w:cs="Times New Roman"/>
                <w:sz w:val="24"/>
                <w:szCs w:val="24"/>
              </w:rPr>
            </w:pPr>
            <w:r w:rsidRPr="00074F06">
              <w:rPr>
                <w:rFonts w:ascii="Times New Roman" w:hAnsi="Times New Roman" w:cs="Times New Roman"/>
                <w:sz w:val="24"/>
                <w:szCs w:val="24"/>
              </w:rPr>
              <w:t>УТ (СС)</w:t>
            </w:r>
          </w:p>
        </w:tc>
        <w:tc>
          <w:tcPr>
            <w:tcW w:w="2105" w:type="dxa"/>
            <w:gridSpan w:val="2"/>
            <w:vMerge w:val="restart"/>
          </w:tcPr>
          <w:p w:rsidR="002B4561" w:rsidRPr="00074F06" w:rsidRDefault="002B4561" w:rsidP="002B4561">
            <w:pPr>
              <w:spacing w:after="0" w:line="240" w:lineRule="auto"/>
              <w:ind w:left="0"/>
              <w:jc w:val="center"/>
              <w:rPr>
                <w:rFonts w:ascii="Times New Roman" w:hAnsi="Times New Roman" w:cs="Times New Roman"/>
                <w:sz w:val="24"/>
                <w:szCs w:val="24"/>
              </w:rPr>
            </w:pPr>
            <w:r w:rsidRPr="00074F06">
              <w:rPr>
                <w:rFonts w:ascii="Times New Roman" w:hAnsi="Times New Roman" w:cs="Times New Roman"/>
                <w:sz w:val="24"/>
                <w:szCs w:val="24"/>
              </w:rPr>
              <w:t>ССМ</w:t>
            </w:r>
          </w:p>
        </w:tc>
      </w:tr>
      <w:tr w:rsidR="002B4561" w:rsidTr="002B4561">
        <w:trPr>
          <w:gridAfter w:val="1"/>
          <w:wAfter w:w="20" w:type="dxa"/>
        </w:trPr>
        <w:tc>
          <w:tcPr>
            <w:tcW w:w="540" w:type="dxa"/>
            <w:vMerge/>
          </w:tcPr>
          <w:p w:rsidR="002B4561" w:rsidRPr="00074F06" w:rsidRDefault="002B4561" w:rsidP="002B4561">
            <w:pPr>
              <w:spacing w:after="0" w:line="240" w:lineRule="auto"/>
              <w:ind w:left="0"/>
              <w:jc w:val="both"/>
              <w:rPr>
                <w:rFonts w:ascii="Times New Roman" w:hAnsi="Times New Roman" w:cs="Times New Roman"/>
                <w:sz w:val="24"/>
                <w:szCs w:val="24"/>
              </w:rPr>
            </w:pPr>
          </w:p>
        </w:tc>
        <w:tc>
          <w:tcPr>
            <w:tcW w:w="5068" w:type="dxa"/>
            <w:vMerge/>
          </w:tcPr>
          <w:p w:rsidR="002B4561" w:rsidRPr="00074F06" w:rsidRDefault="002B4561" w:rsidP="002B4561">
            <w:pPr>
              <w:spacing w:after="0" w:line="240" w:lineRule="auto"/>
              <w:ind w:left="0"/>
              <w:jc w:val="both"/>
              <w:rPr>
                <w:rFonts w:ascii="Times New Roman" w:hAnsi="Times New Roman" w:cs="Times New Roman"/>
                <w:sz w:val="24"/>
                <w:szCs w:val="24"/>
              </w:rPr>
            </w:pPr>
          </w:p>
        </w:tc>
        <w:tc>
          <w:tcPr>
            <w:tcW w:w="1191" w:type="dxa"/>
          </w:tcPr>
          <w:p w:rsidR="002B4561" w:rsidRPr="00294D1B" w:rsidRDefault="002B4561" w:rsidP="002B4561">
            <w:pPr>
              <w:spacing w:after="0" w:line="240" w:lineRule="auto"/>
              <w:ind w:left="0"/>
              <w:jc w:val="both"/>
              <w:rPr>
                <w:rFonts w:ascii="Times New Roman" w:hAnsi="Times New Roman" w:cs="Times New Roman"/>
                <w:b/>
                <w:sz w:val="24"/>
                <w:szCs w:val="24"/>
              </w:rPr>
            </w:pPr>
            <w:r w:rsidRPr="00294D1B">
              <w:rPr>
                <w:rFonts w:ascii="Times New Roman" w:hAnsi="Times New Roman" w:cs="Times New Roman"/>
                <w:b/>
                <w:sz w:val="24"/>
                <w:szCs w:val="24"/>
              </w:rPr>
              <w:t>До года</w:t>
            </w:r>
          </w:p>
        </w:tc>
        <w:tc>
          <w:tcPr>
            <w:tcW w:w="2657" w:type="dxa"/>
            <w:gridSpan w:val="3"/>
          </w:tcPr>
          <w:p w:rsidR="002B4561" w:rsidRPr="00294D1B" w:rsidRDefault="002B4561" w:rsidP="002B4561">
            <w:pPr>
              <w:spacing w:after="0" w:line="240" w:lineRule="auto"/>
              <w:ind w:left="0"/>
              <w:jc w:val="both"/>
              <w:rPr>
                <w:rFonts w:ascii="Times New Roman" w:hAnsi="Times New Roman" w:cs="Times New Roman"/>
                <w:b/>
                <w:sz w:val="24"/>
                <w:szCs w:val="24"/>
              </w:rPr>
            </w:pPr>
            <w:r w:rsidRPr="00294D1B">
              <w:rPr>
                <w:rFonts w:ascii="Times New Roman" w:hAnsi="Times New Roman" w:cs="Times New Roman"/>
                <w:b/>
                <w:sz w:val="24"/>
                <w:szCs w:val="24"/>
              </w:rPr>
              <w:t>Свыше года</w:t>
            </w:r>
          </w:p>
        </w:tc>
        <w:tc>
          <w:tcPr>
            <w:tcW w:w="2163" w:type="dxa"/>
            <w:gridSpan w:val="3"/>
          </w:tcPr>
          <w:p w:rsidR="002B4561" w:rsidRPr="00294D1B" w:rsidRDefault="002B4561" w:rsidP="002B4561">
            <w:pPr>
              <w:spacing w:after="0" w:line="240" w:lineRule="auto"/>
              <w:ind w:left="0"/>
              <w:jc w:val="both"/>
              <w:rPr>
                <w:rFonts w:ascii="Times New Roman" w:hAnsi="Times New Roman" w:cs="Times New Roman"/>
                <w:b/>
                <w:sz w:val="24"/>
                <w:szCs w:val="24"/>
              </w:rPr>
            </w:pPr>
            <w:r w:rsidRPr="00294D1B">
              <w:rPr>
                <w:rFonts w:ascii="Times New Roman" w:hAnsi="Times New Roman" w:cs="Times New Roman"/>
                <w:b/>
                <w:sz w:val="24"/>
                <w:szCs w:val="24"/>
              </w:rPr>
              <w:t>До трех лет</w:t>
            </w:r>
          </w:p>
        </w:tc>
        <w:tc>
          <w:tcPr>
            <w:tcW w:w="1560" w:type="dxa"/>
            <w:gridSpan w:val="2"/>
          </w:tcPr>
          <w:p w:rsidR="002B4561" w:rsidRPr="00294D1B" w:rsidRDefault="002B4561" w:rsidP="002B4561">
            <w:pPr>
              <w:spacing w:after="0" w:line="240" w:lineRule="auto"/>
              <w:ind w:left="0"/>
              <w:jc w:val="both"/>
              <w:rPr>
                <w:rFonts w:ascii="Times New Roman" w:hAnsi="Times New Roman" w:cs="Times New Roman"/>
                <w:b/>
                <w:sz w:val="24"/>
                <w:szCs w:val="24"/>
              </w:rPr>
            </w:pPr>
            <w:r w:rsidRPr="00294D1B">
              <w:rPr>
                <w:rFonts w:ascii="Times New Roman" w:hAnsi="Times New Roman" w:cs="Times New Roman"/>
                <w:b/>
                <w:sz w:val="24"/>
                <w:szCs w:val="24"/>
              </w:rPr>
              <w:t>Свыше трех лет</w:t>
            </w:r>
          </w:p>
        </w:tc>
        <w:tc>
          <w:tcPr>
            <w:tcW w:w="2105" w:type="dxa"/>
            <w:gridSpan w:val="2"/>
            <w:vMerge/>
          </w:tcPr>
          <w:p w:rsidR="002B4561" w:rsidRPr="00074F06" w:rsidRDefault="002B4561" w:rsidP="002B4561">
            <w:pPr>
              <w:spacing w:after="0" w:line="240" w:lineRule="auto"/>
              <w:ind w:left="0"/>
              <w:jc w:val="both"/>
              <w:rPr>
                <w:rFonts w:ascii="Times New Roman" w:hAnsi="Times New Roman" w:cs="Times New Roman"/>
                <w:sz w:val="24"/>
                <w:szCs w:val="24"/>
              </w:rPr>
            </w:pPr>
          </w:p>
        </w:tc>
      </w:tr>
      <w:tr w:rsidR="002B4561" w:rsidTr="002B4561">
        <w:trPr>
          <w:gridAfter w:val="1"/>
          <w:wAfter w:w="20" w:type="dxa"/>
        </w:trPr>
        <w:tc>
          <w:tcPr>
            <w:tcW w:w="540" w:type="dxa"/>
            <w:vMerge/>
          </w:tcPr>
          <w:p w:rsidR="002B4561" w:rsidRPr="00074F06" w:rsidRDefault="002B4561" w:rsidP="002B4561">
            <w:pPr>
              <w:spacing w:after="0" w:line="240" w:lineRule="auto"/>
              <w:ind w:left="0"/>
              <w:jc w:val="both"/>
              <w:rPr>
                <w:rFonts w:ascii="Times New Roman" w:hAnsi="Times New Roman" w:cs="Times New Roman"/>
                <w:sz w:val="24"/>
                <w:szCs w:val="24"/>
              </w:rPr>
            </w:pPr>
          </w:p>
        </w:tc>
        <w:tc>
          <w:tcPr>
            <w:tcW w:w="5068" w:type="dxa"/>
            <w:vMerge/>
          </w:tcPr>
          <w:p w:rsidR="002B4561" w:rsidRPr="00074F06" w:rsidRDefault="002B4561" w:rsidP="002B4561">
            <w:pPr>
              <w:spacing w:after="0" w:line="240" w:lineRule="auto"/>
              <w:ind w:left="0"/>
              <w:jc w:val="both"/>
              <w:rPr>
                <w:rFonts w:ascii="Times New Roman" w:hAnsi="Times New Roman" w:cs="Times New Roman"/>
                <w:sz w:val="24"/>
                <w:szCs w:val="24"/>
              </w:rPr>
            </w:pPr>
          </w:p>
        </w:tc>
        <w:tc>
          <w:tcPr>
            <w:tcW w:w="9676" w:type="dxa"/>
            <w:gridSpan w:val="11"/>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Этапы и годы подготовки</w:t>
            </w:r>
          </w:p>
        </w:tc>
      </w:tr>
      <w:tr w:rsidR="002B4561" w:rsidTr="002B4561">
        <w:trPr>
          <w:gridAfter w:val="1"/>
          <w:wAfter w:w="20" w:type="dxa"/>
        </w:trPr>
        <w:tc>
          <w:tcPr>
            <w:tcW w:w="540" w:type="dxa"/>
            <w:vMerge/>
          </w:tcPr>
          <w:p w:rsidR="002B4561" w:rsidRPr="00074F06" w:rsidRDefault="002B4561" w:rsidP="002B4561">
            <w:pPr>
              <w:spacing w:after="0" w:line="240" w:lineRule="auto"/>
              <w:ind w:left="0"/>
              <w:jc w:val="both"/>
              <w:rPr>
                <w:rFonts w:ascii="Times New Roman" w:hAnsi="Times New Roman" w:cs="Times New Roman"/>
                <w:sz w:val="24"/>
                <w:szCs w:val="24"/>
              </w:rPr>
            </w:pPr>
          </w:p>
        </w:tc>
        <w:tc>
          <w:tcPr>
            <w:tcW w:w="5068" w:type="dxa"/>
            <w:vMerge/>
          </w:tcPr>
          <w:p w:rsidR="002B4561" w:rsidRPr="00074F06" w:rsidRDefault="002B4561" w:rsidP="002B4561">
            <w:pPr>
              <w:spacing w:after="0" w:line="240" w:lineRule="auto"/>
              <w:ind w:left="0"/>
              <w:jc w:val="both"/>
              <w:rPr>
                <w:rFonts w:ascii="Times New Roman" w:hAnsi="Times New Roman" w:cs="Times New Roman"/>
                <w:sz w:val="24"/>
                <w:szCs w:val="24"/>
              </w:rPr>
            </w:pPr>
          </w:p>
        </w:tc>
        <w:tc>
          <w:tcPr>
            <w:tcW w:w="1191"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1</w:t>
            </w:r>
          </w:p>
        </w:tc>
        <w:tc>
          <w:tcPr>
            <w:tcW w:w="967"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2</w:t>
            </w:r>
          </w:p>
        </w:tc>
        <w:tc>
          <w:tcPr>
            <w:tcW w:w="876"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3</w:t>
            </w:r>
          </w:p>
        </w:tc>
        <w:tc>
          <w:tcPr>
            <w:tcW w:w="814"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4</w:t>
            </w:r>
          </w:p>
        </w:tc>
        <w:tc>
          <w:tcPr>
            <w:tcW w:w="745"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1</w:t>
            </w:r>
          </w:p>
        </w:tc>
        <w:tc>
          <w:tcPr>
            <w:tcW w:w="709"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2</w:t>
            </w:r>
          </w:p>
        </w:tc>
        <w:tc>
          <w:tcPr>
            <w:tcW w:w="709"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3</w:t>
            </w:r>
          </w:p>
        </w:tc>
        <w:tc>
          <w:tcPr>
            <w:tcW w:w="850"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4</w:t>
            </w:r>
          </w:p>
        </w:tc>
        <w:tc>
          <w:tcPr>
            <w:tcW w:w="710"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5</w:t>
            </w:r>
          </w:p>
        </w:tc>
        <w:tc>
          <w:tcPr>
            <w:tcW w:w="2105" w:type="dxa"/>
            <w:gridSpan w:val="2"/>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не устанавливается</w:t>
            </w:r>
          </w:p>
        </w:tc>
      </w:tr>
      <w:tr w:rsidR="002B4561" w:rsidTr="002B4561">
        <w:trPr>
          <w:gridAfter w:val="1"/>
          <w:wAfter w:w="20" w:type="dxa"/>
        </w:trPr>
        <w:tc>
          <w:tcPr>
            <w:tcW w:w="540" w:type="dxa"/>
            <w:vMerge/>
          </w:tcPr>
          <w:p w:rsidR="002B4561" w:rsidRPr="00074F06" w:rsidRDefault="002B4561" w:rsidP="002B4561">
            <w:pPr>
              <w:spacing w:after="0" w:line="240" w:lineRule="auto"/>
              <w:ind w:left="0"/>
              <w:jc w:val="both"/>
              <w:rPr>
                <w:rFonts w:ascii="Times New Roman" w:hAnsi="Times New Roman" w:cs="Times New Roman"/>
                <w:sz w:val="24"/>
                <w:szCs w:val="24"/>
              </w:rPr>
            </w:pPr>
          </w:p>
        </w:tc>
        <w:tc>
          <w:tcPr>
            <w:tcW w:w="5068" w:type="dxa"/>
            <w:vMerge/>
          </w:tcPr>
          <w:p w:rsidR="002B4561" w:rsidRPr="00074F06" w:rsidRDefault="002B4561" w:rsidP="002B4561">
            <w:pPr>
              <w:spacing w:after="0" w:line="240" w:lineRule="auto"/>
              <w:ind w:left="0"/>
              <w:jc w:val="both"/>
              <w:rPr>
                <w:rFonts w:ascii="Times New Roman" w:hAnsi="Times New Roman" w:cs="Times New Roman"/>
                <w:sz w:val="24"/>
                <w:szCs w:val="24"/>
              </w:rPr>
            </w:pPr>
          </w:p>
        </w:tc>
        <w:tc>
          <w:tcPr>
            <w:tcW w:w="9676" w:type="dxa"/>
            <w:gridSpan w:val="11"/>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Максимальная продолжительность одного учебно-тренировочного занятия в часах</w:t>
            </w:r>
          </w:p>
        </w:tc>
      </w:tr>
      <w:tr w:rsidR="002B4561" w:rsidTr="002B4561">
        <w:trPr>
          <w:gridAfter w:val="1"/>
          <w:wAfter w:w="20" w:type="dxa"/>
        </w:trPr>
        <w:tc>
          <w:tcPr>
            <w:tcW w:w="540" w:type="dxa"/>
            <w:vMerge/>
          </w:tcPr>
          <w:p w:rsidR="002B4561" w:rsidRPr="00074F06" w:rsidRDefault="002B4561" w:rsidP="002B4561">
            <w:pPr>
              <w:spacing w:after="0" w:line="240" w:lineRule="auto"/>
              <w:ind w:left="0"/>
              <w:jc w:val="both"/>
              <w:rPr>
                <w:rFonts w:ascii="Times New Roman" w:hAnsi="Times New Roman" w:cs="Times New Roman"/>
                <w:sz w:val="24"/>
                <w:szCs w:val="24"/>
              </w:rPr>
            </w:pPr>
          </w:p>
        </w:tc>
        <w:tc>
          <w:tcPr>
            <w:tcW w:w="5068" w:type="dxa"/>
            <w:vMerge/>
          </w:tcPr>
          <w:p w:rsidR="002B4561" w:rsidRPr="00074F06" w:rsidRDefault="002B4561" w:rsidP="002B4561">
            <w:pPr>
              <w:spacing w:after="0" w:line="240" w:lineRule="auto"/>
              <w:ind w:left="0"/>
              <w:jc w:val="both"/>
              <w:rPr>
                <w:rFonts w:ascii="Times New Roman" w:hAnsi="Times New Roman" w:cs="Times New Roman"/>
                <w:sz w:val="24"/>
                <w:szCs w:val="24"/>
              </w:rPr>
            </w:pPr>
          </w:p>
        </w:tc>
        <w:tc>
          <w:tcPr>
            <w:tcW w:w="1191"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4,5</w:t>
            </w:r>
          </w:p>
        </w:tc>
        <w:tc>
          <w:tcPr>
            <w:tcW w:w="967"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6</w:t>
            </w:r>
          </w:p>
        </w:tc>
        <w:tc>
          <w:tcPr>
            <w:tcW w:w="876"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8</w:t>
            </w:r>
          </w:p>
        </w:tc>
        <w:tc>
          <w:tcPr>
            <w:tcW w:w="814"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8</w:t>
            </w:r>
          </w:p>
        </w:tc>
        <w:tc>
          <w:tcPr>
            <w:tcW w:w="745"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10</w:t>
            </w:r>
          </w:p>
        </w:tc>
        <w:tc>
          <w:tcPr>
            <w:tcW w:w="709"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12</w:t>
            </w:r>
          </w:p>
        </w:tc>
        <w:tc>
          <w:tcPr>
            <w:tcW w:w="709"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14</w:t>
            </w:r>
          </w:p>
        </w:tc>
        <w:tc>
          <w:tcPr>
            <w:tcW w:w="850"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16</w:t>
            </w:r>
          </w:p>
        </w:tc>
        <w:tc>
          <w:tcPr>
            <w:tcW w:w="710"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18</w:t>
            </w:r>
          </w:p>
        </w:tc>
        <w:tc>
          <w:tcPr>
            <w:tcW w:w="2105" w:type="dxa"/>
            <w:gridSpan w:val="2"/>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28</w:t>
            </w:r>
          </w:p>
        </w:tc>
      </w:tr>
      <w:tr w:rsidR="002B4561" w:rsidTr="002B4561">
        <w:trPr>
          <w:gridAfter w:val="1"/>
          <w:wAfter w:w="20" w:type="dxa"/>
        </w:trPr>
        <w:tc>
          <w:tcPr>
            <w:tcW w:w="540" w:type="dxa"/>
            <w:vMerge/>
          </w:tcPr>
          <w:p w:rsidR="002B4561" w:rsidRPr="00074F06" w:rsidRDefault="002B4561" w:rsidP="002B4561">
            <w:pPr>
              <w:spacing w:after="0" w:line="240" w:lineRule="auto"/>
              <w:ind w:left="0"/>
              <w:jc w:val="both"/>
              <w:rPr>
                <w:rFonts w:ascii="Times New Roman" w:hAnsi="Times New Roman" w:cs="Times New Roman"/>
                <w:sz w:val="24"/>
                <w:szCs w:val="24"/>
              </w:rPr>
            </w:pPr>
          </w:p>
        </w:tc>
        <w:tc>
          <w:tcPr>
            <w:tcW w:w="5068" w:type="dxa"/>
            <w:vMerge/>
          </w:tcPr>
          <w:p w:rsidR="002B4561" w:rsidRPr="00074F06" w:rsidRDefault="002B4561" w:rsidP="002B4561">
            <w:pPr>
              <w:spacing w:after="0" w:line="240" w:lineRule="auto"/>
              <w:ind w:left="0"/>
              <w:jc w:val="both"/>
              <w:rPr>
                <w:rFonts w:ascii="Times New Roman" w:hAnsi="Times New Roman" w:cs="Times New Roman"/>
                <w:sz w:val="24"/>
                <w:szCs w:val="24"/>
              </w:rPr>
            </w:pPr>
          </w:p>
        </w:tc>
        <w:tc>
          <w:tcPr>
            <w:tcW w:w="2158" w:type="dxa"/>
            <w:gridSpan w:val="2"/>
          </w:tcPr>
          <w:p w:rsidR="002B4561" w:rsidRPr="00074F06" w:rsidRDefault="002B4561" w:rsidP="002B4561">
            <w:pPr>
              <w:spacing w:after="0" w:line="240" w:lineRule="auto"/>
              <w:ind w:left="0"/>
              <w:jc w:val="center"/>
              <w:rPr>
                <w:rFonts w:ascii="Times New Roman" w:hAnsi="Times New Roman" w:cs="Times New Roman"/>
                <w:sz w:val="24"/>
                <w:szCs w:val="24"/>
              </w:rPr>
            </w:pPr>
          </w:p>
        </w:tc>
        <w:tc>
          <w:tcPr>
            <w:tcW w:w="4703" w:type="dxa"/>
            <w:gridSpan w:val="6"/>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Наполняемость групп</w:t>
            </w:r>
          </w:p>
        </w:tc>
        <w:tc>
          <w:tcPr>
            <w:tcW w:w="2815" w:type="dxa"/>
            <w:gridSpan w:val="3"/>
          </w:tcPr>
          <w:p w:rsidR="002B4561" w:rsidRPr="00074F06" w:rsidRDefault="002B4561" w:rsidP="002B4561">
            <w:pPr>
              <w:spacing w:after="0" w:line="240" w:lineRule="auto"/>
              <w:ind w:left="0"/>
              <w:jc w:val="center"/>
              <w:rPr>
                <w:rFonts w:ascii="Times New Roman" w:hAnsi="Times New Roman" w:cs="Times New Roman"/>
                <w:sz w:val="24"/>
                <w:szCs w:val="24"/>
              </w:rPr>
            </w:pPr>
          </w:p>
        </w:tc>
      </w:tr>
      <w:tr w:rsidR="002B4561" w:rsidTr="002B4561">
        <w:tc>
          <w:tcPr>
            <w:tcW w:w="540" w:type="dxa"/>
            <w:vMerge/>
          </w:tcPr>
          <w:p w:rsidR="002B4561" w:rsidRPr="00074F06" w:rsidRDefault="002B4561" w:rsidP="002B4561">
            <w:pPr>
              <w:spacing w:after="0" w:line="240" w:lineRule="auto"/>
              <w:ind w:left="0"/>
              <w:jc w:val="both"/>
              <w:rPr>
                <w:rFonts w:ascii="Times New Roman" w:hAnsi="Times New Roman" w:cs="Times New Roman"/>
                <w:sz w:val="24"/>
                <w:szCs w:val="24"/>
              </w:rPr>
            </w:pPr>
          </w:p>
        </w:tc>
        <w:tc>
          <w:tcPr>
            <w:tcW w:w="5068" w:type="dxa"/>
            <w:vMerge/>
          </w:tcPr>
          <w:p w:rsidR="002B4561" w:rsidRPr="00074F06" w:rsidRDefault="002B4561" w:rsidP="002B4561">
            <w:pPr>
              <w:spacing w:after="0" w:line="240" w:lineRule="auto"/>
              <w:ind w:left="0"/>
              <w:jc w:val="both"/>
              <w:rPr>
                <w:rFonts w:ascii="Times New Roman" w:hAnsi="Times New Roman" w:cs="Times New Roman"/>
                <w:sz w:val="24"/>
                <w:szCs w:val="24"/>
              </w:rPr>
            </w:pPr>
          </w:p>
        </w:tc>
        <w:tc>
          <w:tcPr>
            <w:tcW w:w="1191" w:type="dxa"/>
          </w:tcPr>
          <w:p w:rsidR="002B4561" w:rsidRPr="00294D1B" w:rsidRDefault="00B449F6" w:rsidP="002B456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15</w:t>
            </w:r>
          </w:p>
        </w:tc>
        <w:tc>
          <w:tcPr>
            <w:tcW w:w="967"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15</w:t>
            </w:r>
          </w:p>
        </w:tc>
        <w:tc>
          <w:tcPr>
            <w:tcW w:w="876"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15</w:t>
            </w:r>
          </w:p>
        </w:tc>
        <w:tc>
          <w:tcPr>
            <w:tcW w:w="814"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15</w:t>
            </w:r>
          </w:p>
        </w:tc>
        <w:tc>
          <w:tcPr>
            <w:tcW w:w="745"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12</w:t>
            </w:r>
          </w:p>
        </w:tc>
        <w:tc>
          <w:tcPr>
            <w:tcW w:w="709"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12</w:t>
            </w:r>
          </w:p>
        </w:tc>
        <w:tc>
          <w:tcPr>
            <w:tcW w:w="709"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10</w:t>
            </w:r>
          </w:p>
        </w:tc>
        <w:tc>
          <w:tcPr>
            <w:tcW w:w="850"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10</w:t>
            </w:r>
          </w:p>
        </w:tc>
        <w:tc>
          <w:tcPr>
            <w:tcW w:w="730" w:type="dxa"/>
            <w:gridSpan w:val="2"/>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8</w:t>
            </w:r>
          </w:p>
        </w:tc>
        <w:tc>
          <w:tcPr>
            <w:tcW w:w="2105" w:type="dxa"/>
            <w:gridSpan w:val="2"/>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4</w:t>
            </w:r>
          </w:p>
        </w:tc>
      </w:tr>
      <w:tr w:rsidR="002B4561" w:rsidTr="002B4561">
        <w:trPr>
          <w:gridAfter w:val="1"/>
          <w:wAfter w:w="20" w:type="dxa"/>
        </w:trPr>
        <w:tc>
          <w:tcPr>
            <w:tcW w:w="540"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5068"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tc>
        <w:tc>
          <w:tcPr>
            <w:tcW w:w="1191"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147</w:t>
            </w:r>
          </w:p>
        </w:tc>
        <w:tc>
          <w:tcPr>
            <w:tcW w:w="967"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170</w:t>
            </w:r>
          </w:p>
        </w:tc>
        <w:tc>
          <w:tcPr>
            <w:tcW w:w="876"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186</w:t>
            </w:r>
          </w:p>
        </w:tc>
        <w:tc>
          <w:tcPr>
            <w:tcW w:w="814"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160</w:t>
            </w:r>
          </w:p>
        </w:tc>
        <w:tc>
          <w:tcPr>
            <w:tcW w:w="745"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250</w:t>
            </w:r>
          </w:p>
        </w:tc>
        <w:tc>
          <w:tcPr>
            <w:tcW w:w="709"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287</w:t>
            </w:r>
          </w:p>
        </w:tc>
        <w:tc>
          <w:tcPr>
            <w:tcW w:w="709"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318</w:t>
            </w:r>
          </w:p>
        </w:tc>
        <w:tc>
          <w:tcPr>
            <w:tcW w:w="850"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330</w:t>
            </w:r>
          </w:p>
        </w:tc>
        <w:tc>
          <w:tcPr>
            <w:tcW w:w="710"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350</w:t>
            </w:r>
          </w:p>
        </w:tc>
        <w:tc>
          <w:tcPr>
            <w:tcW w:w="2105" w:type="dxa"/>
            <w:gridSpan w:val="2"/>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430</w:t>
            </w:r>
          </w:p>
        </w:tc>
      </w:tr>
      <w:tr w:rsidR="002B4561" w:rsidTr="002B4561">
        <w:trPr>
          <w:gridAfter w:val="1"/>
          <w:wAfter w:w="20" w:type="dxa"/>
        </w:trPr>
        <w:tc>
          <w:tcPr>
            <w:tcW w:w="540"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5068"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w:t>
            </w:r>
          </w:p>
        </w:tc>
        <w:tc>
          <w:tcPr>
            <w:tcW w:w="1191"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47</w:t>
            </w:r>
          </w:p>
        </w:tc>
        <w:tc>
          <w:tcPr>
            <w:tcW w:w="967" w:type="dxa"/>
          </w:tcPr>
          <w:p w:rsidR="002B4561" w:rsidRPr="00074F06" w:rsidRDefault="007E3692"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70</w:t>
            </w:r>
          </w:p>
        </w:tc>
        <w:tc>
          <w:tcPr>
            <w:tcW w:w="876"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77</w:t>
            </w:r>
          </w:p>
        </w:tc>
        <w:tc>
          <w:tcPr>
            <w:tcW w:w="814"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745"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90</w:t>
            </w:r>
          </w:p>
        </w:tc>
        <w:tc>
          <w:tcPr>
            <w:tcW w:w="709"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112</w:t>
            </w:r>
          </w:p>
        </w:tc>
        <w:tc>
          <w:tcPr>
            <w:tcW w:w="709"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135</w:t>
            </w:r>
          </w:p>
        </w:tc>
        <w:tc>
          <w:tcPr>
            <w:tcW w:w="850"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161</w:t>
            </w:r>
          </w:p>
        </w:tc>
        <w:tc>
          <w:tcPr>
            <w:tcW w:w="710"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191</w:t>
            </w:r>
          </w:p>
        </w:tc>
        <w:tc>
          <w:tcPr>
            <w:tcW w:w="2105" w:type="dxa"/>
            <w:gridSpan w:val="2"/>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320</w:t>
            </w:r>
          </w:p>
        </w:tc>
      </w:tr>
      <w:tr w:rsidR="002B4561" w:rsidTr="002B4561">
        <w:trPr>
          <w:gridAfter w:val="1"/>
          <w:wAfter w:w="20" w:type="dxa"/>
        </w:trPr>
        <w:tc>
          <w:tcPr>
            <w:tcW w:w="540"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5068"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Участие в соревнованиях</w:t>
            </w:r>
          </w:p>
        </w:tc>
        <w:tc>
          <w:tcPr>
            <w:tcW w:w="1191"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67"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76"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814"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745"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w:t>
            </w:r>
          </w:p>
        </w:tc>
        <w:tc>
          <w:tcPr>
            <w:tcW w:w="709"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12</w:t>
            </w:r>
          </w:p>
        </w:tc>
        <w:tc>
          <w:tcPr>
            <w:tcW w:w="709"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16</w:t>
            </w:r>
          </w:p>
        </w:tc>
        <w:tc>
          <w:tcPr>
            <w:tcW w:w="850"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18</w:t>
            </w:r>
          </w:p>
        </w:tc>
        <w:tc>
          <w:tcPr>
            <w:tcW w:w="710"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20</w:t>
            </w:r>
          </w:p>
        </w:tc>
        <w:tc>
          <w:tcPr>
            <w:tcW w:w="2105" w:type="dxa"/>
            <w:gridSpan w:val="2"/>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30</w:t>
            </w:r>
          </w:p>
        </w:tc>
      </w:tr>
      <w:tr w:rsidR="002B4561" w:rsidTr="002B4561">
        <w:trPr>
          <w:gridAfter w:val="1"/>
          <w:wAfter w:w="20" w:type="dxa"/>
        </w:trPr>
        <w:tc>
          <w:tcPr>
            <w:tcW w:w="540" w:type="dxa"/>
          </w:tcPr>
          <w:p w:rsidR="002B4561"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5068" w:type="dxa"/>
          </w:tcPr>
          <w:p w:rsidR="002B4561"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Техническая</w:t>
            </w:r>
          </w:p>
        </w:tc>
        <w:tc>
          <w:tcPr>
            <w:tcW w:w="1191"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967"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876"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814"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67</w:t>
            </w:r>
          </w:p>
        </w:tc>
        <w:tc>
          <w:tcPr>
            <w:tcW w:w="745"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60</w:t>
            </w:r>
          </w:p>
        </w:tc>
        <w:tc>
          <w:tcPr>
            <w:tcW w:w="709"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75</w:t>
            </w:r>
          </w:p>
        </w:tc>
        <w:tc>
          <w:tcPr>
            <w:tcW w:w="709"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87</w:t>
            </w:r>
          </w:p>
        </w:tc>
        <w:tc>
          <w:tcPr>
            <w:tcW w:w="850"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125</w:t>
            </w:r>
          </w:p>
        </w:tc>
        <w:tc>
          <w:tcPr>
            <w:tcW w:w="710"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145</w:t>
            </w:r>
          </w:p>
        </w:tc>
        <w:tc>
          <w:tcPr>
            <w:tcW w:w="2105" w:type="dxa"/>
            <w:gridSpan w:val="2"/>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180</w:t>
            </w:r>
          </w:p>
        </w:tc>
      </w:tr>
      <w:tr w:rsidR="002B4561" w:rsidTr="002B4561">
        <w:trPr>
          <w:gridAfter w:val="1"/>
          <w:wAfter w:w="20" w:type="dxa"/>
        </w:trPr>
        <w:tc>
          <w:tcPr>
            <w:tcW w:w="540"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5068"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Тактическая и теоретическая, психологическая</w:t>
            </w:r>
          </w:p>
        </w:tc>
        <w:tc>
          <w:tcPr>
            <w:tcW w:w="1191"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28</w:t>
            </w:r>
          </w:p>
        </w:tc>
        <w:tc>
          <w:tcPr>
            <w:tcW w:w="967"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44</w:t>
            </w:r>
          </w:p>
        </w:tc>
        <w:tc>
          <w:tcPr>
            <w:tcW w:w="876"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70</w:t>
            </w:r>
          </w:p>
        </w:tc>
        <w:tc>
          <w:tcPr>
            <w:tcW w:w="814"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75</w:t>
            </w:r>
          </w:p>
        </w:tc>
        <w:tc>
          <w:tcPr>
            <w:tcW w:w="745"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85</w:t>
            </w:r>
          </w:p>
        </w:tc>
        <w:tc>
          <w:tcPr>
            <w:tcW w:w="709"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110</w:t>
            </w:r>
          </w:p>
        </w:tc>
        <w:tc>
          <w:tcPr>
            <w:tcW w:w="709"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140</w:t>
            </w:r>
          </w:p>
        </w:tc>
        <w:tc>
          <w:tcPr>
            <w:tcW w:w="850"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164</w:t>
            </w:r>
          </w:p>
        </w:tc>
        <w:tc>
          <w:tcPr>
            <w:tcW w:w="710"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192</w:t>
            </w:r>
          </w:p>
        </w:tc>
        <w:tc>
          <w:tcPr>
            <w:tcW w:w="2105" w:type="dxa"/>
            <w:gridSpan w:val="2"/>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390</w:t>
            </w:r>
          </w:p>
        </w:tc>
      </w:tr>
      <w:tr w:rsidR="002B4561" w:rsidTr="002B4561">
        <w:trPr>
          <w:gridAfter w:val="1"/>
          <w:wAfter w:w="20" w:type="dxa"/>
        </w:trPr>
        <w:tc>
          <w:tcPr>
            <w:tcW w:w="540"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6 </w:t>
            </w:r>
          </w:p>
        </w:tc>
        <w:tc>
          <w:tcPr>
            <w:tcW w:w="5068"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Инструкторская и судейская практика</w:t>
            </w:r>
          </w:p>
        </w:tc>
        <w:tc>
          <w:tcPr>
            <w:tcW w:w="1191"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67"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876"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814"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745"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12</w:t>
            </w:r>
          </w:p>
        </w:tc>
        <w:tc>
          <w:tcPr>
            <w:tcW w:w="709"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14</w:t>
            </w:r>
          </w:p>
        </w:tc>
        <w:tc>
          <w:tcPr>
            <w:tcW w:w="850"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16</w:t>
            </w:r>
          </w:p>
        </w:tc>
        <w:tc>
          <w:tcPr>
            <w:tcW w:w="710"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20</w:t>
            </w:r>
          </w:p>
        </w:tc>
        <w:tc>
          <w:tcPr>
            <w:tcW w:w="2105" w:type="dxa"/>
            <w:gridSpan w:val="2"/>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30</w:t>
            </w:r>
          </w:p>
        </w:tc>
      </w:tr>
      <w:tr w:rsidR="002B4561" w:rsidTr="002B4561">
        <w:trPr>
          <w:gridAfter w:val="1"/>
          <w:wAfter w:w="20" w:type="dxa"/>
        </w:trPr>
        <w:tc>
          <w:tcPr>
            <w:tcW w:w="540"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5068"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Медицинские и медико-биологические, восстановительные мероприятия, тестирование и контроль</w:t>
            </w:r>
          </w:p>
        </w:tc>
        <w:tc>
          <w:tcPr>
            <w:tcW w:w="1191"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67"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876"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14" w:type="dxa"/>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745"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16</w:t>
            </w:r>
          </w:p>
        </w:tc>
        <w:tc>
          <w:tcPr>
            <w:tcW w:w="709"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16</w:t>
            </w:r>
          </w:p>
        </w:tc>
        <w:tc>
          <w:tcPr>
            <w:tcW w:w="709"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18</w:t>
            </w:r>
          </w:p>
        </w:tc>
        <w:tc>
          <w:tcPr>
            <w:tcW w:w="850"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18</w:t>
            </w:r>
          </w:p>
        </w:tc>
        <w:tc>
          <w:tcPr>
            <w:tcW w:w="710" w:type="dxa"/>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18</w:t>
            </w:r>
          </w:p>
        </w:tc>
        <w:tc>
          <w:tcPr>
            <w:tcW w:w="2105" w:type="dxa"/>
            <w:gridSpan w:val="2"/>
          </w:tcPr>
          <w:p w:rsidR="002B4561" w:rsidRPr="00074F06" w:rsidRDefault="002B4561" w:rsidP="002B456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76</w:t>
            </w:r>
          </w:p>
        </w:tc>
      </w:tr>
      <w:tr w:rsidR="002B4561" w:rsidTr="002B4561">
        <w:trPr>
          <w:gridAfter w:val="1"/>
          <w:wAfter w:w="20" w:type="dxa"/>
        </w:trPr>
        <w:tc>
          <w:tcPr>
            <w:tcW w:w="5608" w:type="dxa"/>
            <w:gridSpan w:val="2"/>
          </w:tcPr>
          <w:p w:rsidR="002B4561" w:rsidRPr="00074F06" w:rsidRDefault="002B4561" w:rsidP="002B456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Общее количество часов в год</w:t>
            </w:r>
          </w:p>
        </w:tc>
        <w:tc>
          <w:tcPr>
            <w:tcW w:w="1191"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234</w:t>
            </w:r>
          </w:p>
        </w:tc>
        <w:tc>
          <w:tcPr>
            <w:tcW w:w="967"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312</w:t>
            </w:r>
          </w:p>
        </w:tc>
        <w:tc>
          <w:tcPr>
            <w:tcW w:w="876"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416</w:t>
            </w:r>
          </w:p>
        </w:tc>
        <w:tc>
          <w:tcPr>
            <w:tcW w:w="814"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416</w:t>
            </w:r>
          </w:p>
        </w:tc>
        <w:tc>
          <w:tcPr>
            <w:tcW w:w="745"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520</w:t>
            </w:r>
          </w:p>
        </w:tc>
        <w:tc>
          <w:tcPr>
            <w:tcW w:w="709"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624</w:t>
            </w:r>
          </w:p>
        </w:tc>
        <w:tc>
          <w:tcPr>
            <w:tcW w:w="709"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728</w:t>
            </w:r>
          </w:p>
        </w:tc>
        <w:tc>
          <w:tcPr>
            <w:tcW w:w="850"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832</w:t>
            </w:r>
          </w:p>
        </w:tc>
        <w:tc>
          <w:tcPr>
            <w:tcW w:w="710" w:type="dxa"/>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936</w:t>
            </w:r>
          </w:p>
        </w:tc>
        <w:tc>
          <w:tcPr>
            <w:tcW w:w="2105" w:type="dxa"/>
            <w:gridSpan w:val="2"/>
          </w:tcPr>
          <w:p w:rsidR="002B4561" w:rsidRPr="00294D1B" w:rsidRDefault="002B4561" w:rsidP="002B4561">
            <w:pPr>
              <w:spacing w:after="0" w:line="240" w:lineRule="auto"/>
              <w:ind w:left="0"/>
              <w:jc w:val="center"/>
              <w:rPr>
                <w:rFonts w:ascii="Times New Roman" w:hAnsi="Times New Roman" w:cs="Times New Roman"/>
                <w:b/>
                <w:sz w:val="24"/>
                <w:szCs w:val="24"/>
              </w:rPr>
            </w:pPr>
            <w:r w:rsidRPr="00294D1B">
              <w:rPr>
                <w:rFonts w:ascii="Times New Roman" w:hAnsi="Times New Roman" w:cs="Times New Roman"/>
                <w:b/>
                <w:sz w:val="24"/>
                <w:szCs w:val="24"/>
              </w:rPr>
              <w:t>1456</w:t>
            </w:r>
          </w:p>
        </w:tc>
      </w:tr>
    </w:tbl>
    <w:p w:rsidR="002B4561" w:rsidRDefault="002B4561" w:rsidP="002B4561">
      <w:pPr>
        <w:spacing w:after="0" w:line="240" w:lineRule="auto"/>
        <w:ind w:left="0"/>
        <w:jc w:val="both"/>
        <w:rPr>
          <w:rFonts w:ascii="Times New Roman" w:hAnsi="Times New Roman" w:cs="Times New Roman"/>
          <w:sz w:val="28"/>
          <w:szCs w:val="28"/>
        </w:rPr>
      </w:pPr>
    </w:p>
    <w:p w:rsidR="002B4561" w:rsidRDefault="002B4561" w:rsidP="00A33AED">
      <w:pPr>
        <w:spacing w:after="0" w:line="240" w:lineRule="auto"/>
        <w:ind w:left="0"/>
        <w:jc w:val="center"/>
        <w:rPr>
          <w:rFonts w:ascii="Times New Roman" w:hAnsi="Times New Roman" w:cs="Times New Roman"/>
          <w:b/>
          <w:sz w:val="28"/>
          <w:szCs w:val="28"/>
        </w:rPr>
      </w:pPr>
    </w:p>
    <w:p w:rsidR="002B4561" w:rsidRDefault="002B4561" w:rsidP="00A33AED">
      <w:pPr>
        <w:spacing w:after="0" w:line="240" w:lineRule="auto"/>
        <w:ind w:left="0"/>
        <w:jc w:val="center"/>
        <w:rPr>
          <w:rFonts w:ascii="Times New Roman" w:hAnsi="Times New Roman" w:cs="Times New Roman"/>
          <w:b/>
          <w:sz w:val="28"/>
          <w:szCs w:val="28"/>
        </w:rPr>
      </w:pPr>
    </w:p>
    <w:p w:rsidR="002B4561" w:rsidRDefault="002B4561" w:rsidP="00A33AED">
      <w:pPr>
        <w:spacing w:after="0" w:line="240" w:lineRule="auto"/>
        <w:ind w:left="0"/>
        <w:jc w:val="center"/>
        <w:rPr>
          <w:rFonts w:ascii="Times New Roman" w:hAnsi="Times New Roman" w:cs="Times New Roman"/>
          <w:b/>
          <w:sz w:val="28"/>
          <w:szCs w:val="28"/>
        </w:rPr>
      </w:pPr>
    </w:p>
    <w:p w:rsidR="002B4561" w:rsidRDefault="002B4561" w:rsidP="00A33AED">
      <w:pPr>
        <w:spacing w:after="0" w:line="240" w:lineRule="auto"/>
        <w:ind w:left="0"/>
        <w:jc w:val="center"/>
        <w:rPr>
          <w:rFonts w:ascii="Times New Roman" w:hAnsi="Times New Roman" w:cs="Times New Roman"/>
          <w:b/>
          <w:sz w:val="28"/>
          <w:szCs w:val="28"/>
        </w:rPr>
      </w:pPr>
    </w:p>
    <w:p w:rsidR="002B4561" w:rsidRDefault="002B4561" w:rsidP="00A33AED">
      <w:pPr>
        <w:spacing w:after="0" w:line="240" w:lineRule="auto"/>
        <w:ind w:left="0"/>
        <w:jc w:val="center"/>
        <w:rPr>
          <w:rFonts w:ascii="Times New Roman" w:hAnsi="Times New Roman" w:cs="Times New Roman"/>
          <w:b/>
          <w:sz w:val="28"/>
          <w:szCs w:val="28"/>
        </w:rPr>
      </w:pPr>
    </w:p>
    <w:p w:rsidR="00A33AED" w:rsidRPr="003D70D9" w:rsidRDefault="00A33AED" w:rsidP="00A33AED">
      <w:pPr>
        <w:spacing w:after="0" w:line="240" w:lineRule="auto"/>
        <w:ind w:left="0"/>
        <w:jc w:val="right"/>
        <w:rPr>
          <w:rFonts w:ascii="Times New Roman" w:hAnsi="Times New Roman" w:cs="Times New Roman"/>
          <w:sz w:val="24"/>
          <w:szCs w:val="24"/>
        </w:rPr>
      </w:pPr>
    </w:p>
    <w:p w:rsidR="002B4561" w:rsidRDefault="002B4561" w:rsidP="00BD226D">
      <w:pPr>
        <w:spacing w:after="0" w:line="240" w:lineRule="auto"/>
        <w:ind w:left="0"/>
        <w:jc w:val="both"/>
        <w:rPr>
          <w:rFonts w:ascii="Times New Roman" w:hAnsi="Times New Roman" w:cs="Times New Roman"/>
          <w:sz w:val="28"/>
          <w:szCs w:val="28"/>
        </w:rPr>
        <w:sectPr w:rsidR="002B4561" w:rsidSect="002B4561">
          <w:pgSz w:w="16838" w:h="11906" w:orient="landscape"/>
          <w:pgMar w:top="1701" w:right="1134" w:bottom="851" w:left="1134" w:header="709" w:footer="709" w:gutter="0"/>
          <w:cols w:space="708"/>
          <w:titlePg/>
          <w:docGrid w:linePitch="360"/>
        </w:sectPr>
      </w:pPr>
    </w:p>
    <w:p w:rsidR="009025DE" w:rsidRPr="00734323" w:rsidRDefault="002674C7" w:rsidP="00734323">
      <w:pPr>
        <w:pStyle w:val="a5"/>
        <w:numPr>
          <w:ilvl w:val="1"/>
          <w:numId w:val="14"/>
        </w:numPr>
        <w:spacing w:after="0" w:line="240" w:lineRule="auto"/>
        <w:rPr>
          <w:rFonts w:ascii="Times New Roman" w:hAnsi="Times New Roman" w:cs="Times New Roman"/>
          <w:b/>
          <w:sz w:val="28"/>
          <w:szCs w:val="28"/>
        </w:rPr>
      </w:pPr>
      <w:r w:rsidRPr="00734323">
        <w:rPr>
          <w:rFonts w:ascii="Times New Roman" w:hAnsi="Times New Roman" w:cs="Times New Roman"/>
          <w:b/>
          <w:sz w:val="28"/>
          <w:szCs w:val="28"/>
        </w:rPr>
        <w:lastRenderedPageBreak/>
        <w:t>Календарный план воспитательной работы</w:t>
      </w:r>
    </w:p>
    <w:p w:rsidR="00B449F6" w:rsidRPr="00B449F6" w:rsidRDefault="00B449F6" w:rsidP="00B449F6">
      <w:pPr>
        <w:spacing w:after="0" w:line="240" w:lineRule="auto"/>
        <w:ind w:left="0"/>
        <w:rPr>
          <w:rFonts w:ascii="Times New Roman" w:hAnsi="Times New Roman" w:cs="Times New Roman"/>
          <w:sz w:val="28"/>
          <w:szCs w:val="28"/>
        </w:rPr>
      </w:pPr>
      <w:r w:rsidRPr="00B449F6">
        <w:rPr>
          <w:rFonts w:ascii="Times New Roman" w:hAnsi="Times New Roman" w:cs="Times New Roman"/>
          <w:sz w:val="28"/>
          <w:szCs w:val="28"/>
        </w:rPr>
        <w:t>Цели воспитательной работы:</w:t>
      </w:r>
    </w:p>
    <w:p w:rsidR="00B449F6" w:rsidRDefault="00B449F6" w:rsidP="00B449F6">
      <w:p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-развитие качеств личности гражданина, отвечающих национально-государственным интересам России;</w:t>
      </w:r>
    </w:p>
    <w:p w:rsidR="00B449F6" w:rsidRDefault="00B449F6" w:rsidP="00B449F6">
      <w:p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-подготовка профессионального спортсмена, способного самоотверженно в сложнейших условиях соревновательной обстановки вести спортивную борьбу за победу во имя Родины.</w:t>
      </w:r>
    </w:p>
    <w:p w:rsidR="00B449F6" w:rsidRDefault="00B449F6" w:rsidP="00B449F6">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Задачи:</w:t>
      </w:r>
    </w:p>
    <w:p w:rsidR="00B449F6" w:rsidRDefault="00B449F6" w:rsidP="00B449F6">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-мировоззренческая подготовка (понимание</w:t>
      </w:r>
      <w:r w:rsidR="004165AE">
        <w:rPr>
          <w:rFonts w:ascii="Times New Roman" w:hAnsi="Times New Roman" w:cs="Times New Roman"/>
          <w:sz w:val="28"/>
          <w:szCs w:val="28"/>
        </w:rPr>
        <w:t xml:space="preserve"> </w:t>
      </w:r>
      <w:r>
        <w:rPr>
          <w:rFonts w:ascii="Times New Roman" w:hAnsi="Times New Roman" w:cs="Times New Roman"/>
          <w:sz w:val="28"/>
          <w:szCs w:val="28"/>
        </w:rPr>
        <w:t>целей и задач подготовки к ответственным соревнованиям, ценностного отношения к таким понятиям, как Отечество, честь, совесть);</w:t>
      </w:r>
    </w:p>
    <w:p w:rsidR="00B449F6" w:rsidRDefault="00B449F6" w:rsidP="00B449F6">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-приобщение спортсменов к истории, традициям, культурным ценностям Отечества, российского спорта, своего вида спорта, формирование потребности в их приумножении;</w:t>
      </w:r>
    </w:p>
    <w:p w:rsidR="004165AE" w:rsidRDefault="004165AE" w:rsidP="00B449F6">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-преданность идеалам Отечества (развитие таких качеств личности у спортсменов, как умение самоотверженно вести спортивную борьбу в любых условиях за выполнения поставленной задачи в конкретном соревновании);</w:t>
      </w:r>
    </w:p>
    <w:p w:rsidR="004165AE" w:rsidRDefault="004165AE" w:rsidP="00B449F6">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-формирование убежденности в необходимости спортивной дисциплины, выполнения требований тренера-преподавателя;</w:t>
      </w:r>
    </w:p>
    <w:p w:rsidR="004165AE" w:rsidRPr="00B449F6" w:rsidRDefault="004165AE" w:rsidP="00B449F6">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-развитие потребности в здоровом образе жизни, готовности и способности переносить большие физические и психические нагрузки.</w:t>
      </w:r>
    </w:p>
    <w:p w:rsidR="00B449F6" w:rsidRDefault="00B449F6" w:rsidP="00710469">
      <w:pPr>
        <w:spacing w:after="0" w:line="240" w:lineRule="auto"/>
        <w:ind w:left="0"/>
        <w:rPr>
          <w:rFonts w:ascii="Times New Roman" w:hAnsi="Times New Roman" w:cs="Times New Roman"/>
          <w:sz w:val="24"/>
          <w:szCs w:val="24"/>
        </w:rPr>
      </w:pPr>
    </w:p>
    <w:p w:rsidR="009025DE" w:rsidRPr="004A0337" w:rsidRDefault="00A33AED" w:rsidP="00394BCB">
      <w:pPr>
        <w:spacing w:after="0" w:line="240" w:lineRule="auto"/>
        <w:ind w:left="0"/>
        <w:jc w:val="right"/>
        <w:rPr>
          <w:rFonts w:ascii="Times New Roman" w:hAnsi="Times New Roman" w:cs="Times New Roman"/>
          <w:sz w:val="24"/>
          <w:szCs w:val="24"/>
        </w:rPr>
      </w:pPr>
      <w:r w:rsidRPr="004A0337">
        <w:rPr>
          <w:rFonts w:ascii="Times New Roman" w:hAnsi="Times New Roman" w:cs="Times New Roman"/>
          <w:sz w:val="24"/>
          <w:szCs w:val="24"/>
        </w:rPr>
        <w:t>Таблица №</w:t>
      </w:r>
      <w:r w:rsidR="00AD4CD0">
        <w:rPr>
          <w:rFonts w:ascii="Times New Roman" w:hAnsi="Times New Roman" w:cs="Times New Roman"/>
          <w:sz w:val="24"/>
          <w:szCs w:val="24"/>
        </w:rPr>
        <w:t>6</w:t>
      </w:r>
    </w:p>
    <w:tbl>
      <w:tblPr>
        <w:tblStyle w:val="a6"/>
        <w:tblW w:w="0" w:type="auto"/>
        <w:tblLook w:val="04A0" w:firstRow="1" w:lastRow="0" w:firstColumn="1" w:lastColumn="0" w:noHBand="0" w:noVBand="1"/>
      </w:tblPr>
      <w:tblGrid>
        <w:gridCol w:w="579"/>
        <w:gridCol w:w="3449"/>
        <w:gridCol w:w="3425"/>
        <w:gridCol w:w="1892"/>
      </w:tblGrid>
      <w:tr w:rsidR="007821D1" w:rsidTr="009025DE">
        <w:tc>
          <w:tcPr>
            <w:tcW w:w="0" w:type="auto"/>
          </w:tcPr>
          <w:p w:rsidR="009025DE" w:rsidRPr="00394BCB" w:rsidRDefault="009025DE"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 п/п</w:t>
            </w:r>
          </w:p>
        </w:tc>
        <w:tc>
          <w:tcPr>
            <w:tcW w:w="0" w:type="auto"/>
          </w:tcPr>
          <w:p w:rsidR="009025DE" w:rsidRPr="00394BCB" w:rsidRDefault="009025DE"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Направление работы</w:t>
            </w:r>
          </w:p>
        </w:tc>
        <w:tc>
          <w:tcPr>
            <w:tcW w:w="0" w:type="auto"/>
          </w:tcPr>
          <w:p w:rsidR="009025DE" w:rsidRPr="00394BCB" w:rsidRDefault="009025DE"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Мероприятие</w:t>
            </w:r>
          </w:p>
        </w:tc>
        <w:tc>
          <w:tcPr>
            <w:tcW w:w="0" w:type="auto"/>
          </w:tcPr>
          <w:p w:rsidR="009025DE" w:rsidRPr="00394BCB" w:rsidRDefault="009025DE"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Сроки проведения</w:t>
            </w:r>
          </w:p>
        </w:tc>
      </w:tr>
      <w:tr w:rsidR="007821D1" w:rsidTr="009025DE">
        <w:tc>
          <w:tcPr>
            <w:tcW w:w="0" w:type="auto"/>
          </w:tcPr>
          <w:p w:rsidR="009025DE" w:rsidRPr="00394BCB" w:rsidRDefault="00ED121D"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1</w:t>
            </w:r>
          </w:p>
        </w:tc>
        <w:tc>
          <w:tcPr>
            <w:tcW w:w="0" w:type="auto"/>
          </w:tcPr>
          <w:p w:rsidR="009616AF" w:rsidRDefault="009616AF" w:rsidP="009025DE">
            <w:pPr>
              <w:spacing w:after="0" w:line="240" w:lineRule="auto"/>
              <w:ind w:left="0"/>
              <w:jc w:val="both"/>
              <w:rPr>
                <w:rFonts w:ascii="Times New Roman" w:hAnsi="Times New Roman" w:cs="Times New Roman"/>
                <w:bCs/>
                <w:iCs/>
                <w:sz w:val="26"/>
                <w:szCs w:val="26"/>
              </w:rPr>
            </w:pPr>
            <w:r>
              <w:rPr>
                <w:rFonts w:ascii="Times New Roman" w:hAnsi="Times New Roman" w:cs="Times New Roman"/>
                <w:bCs/>
                <w:iCs/>
                <w:sz w:val="26"/>
                <w:szCs w:val="26"/>
              </w:rPr>
              <w:t>Социально-патриотическое-</w:t>
            </w:r>
          </w:p>
          <w:p w:rsidR="009025DE" w:rsidRPr="00394BCB" w:rsidRDefault="009616AF" w:rsidP="009616AF">
            <w:pPr>
              <w:spacing w:after="0" w:line="240" w:lineRule="auto"/>
              <w:ind w:left="0"/>
              <w:jc w:val="both"/>
              <w:rPr>
                <w:rFonts w:ascii="Times New Roman" w:hAnsi="Times New Roman" w:cs="Times New Roman"/>
                <w:sz w:val="26"/>
                <w:szCs w:val="26"/>
              </w:rPr>
            </w:pPr>
            <w:r>
              <w:rPr>
                <w:rFonts w:ascii="Times New Roman" w:hAnsi="Times New Roman" w:cs="Times New Roman"/>
                <w:bCs/>
                <w:iCs/>
                <w:sz w:val="26"/>
                <w:szCs w:val="26"/>
              </w:rPr>
              <w:t>п</w:t>
            </w:r>
            <w:r w:rsidR="00EF3A3C">
              <w:rPr>
                <w:rFonts w:ascii="Times New Roman" w:hAnsi="Times New Roman" w:cs="Times New Roman"/>
                <w:bCs/>
                <w:iCs/>
                <w:sz w:val="26"/>
                <w:szCs w:val="26"/>
              </w:rPr>
              <w:t>оощрение в коллективе спортивных достижений  обучающихся.</w:t>
            </w:r>
          </w:p>
        </w:tc>
        <w:tc>
          <w:tcPr>
            <w:tcW w:w="0" w:type="auto"/>
          </w:tcPr>
          <w:p w:rsidR="009025DE" w:rsidRPr="00394BCB" w:rsidRDefault="00EF3A3C" w:rsidP="009616AF">
            <w:pPr>
              <w:spacing w:after="0" w:line="240" w:lineRule="auto"/>
              <w:ind w:left="0"/>
              <w:rPr>
                <w:rFonts w:ascii="Times New Roman" w:hAnsi="Times New Roman" w:cs="Times New Roman"/>
                <w:sz w:val="26"/>
                <w:szCs w:val="26"/>
              </w:rPr>
            </w:pPr>
            <w:r w:rsidRPr="00394BCB">
              <w:rPr>
                <w:rFonts w:ascii="Times New Roman" w:hAnsi="Times New Roman" w:cs="Times New Roman"/>
                <w:bCs/>
                <w:iCs/>
                <w:sz w:val="26"/>
                <w:szCs w:val="26"/>
              </w:rPr>
              <w:t>Общешкольная конференция</w:t>
            </w:r>
            <w:r>
              <w:rPr>
                <w:rFonts w:ascii="Times New Roman" w:hAnsi="Times New Roman" w:cs="Times New Roman"/>
                <w:bCs/>
                <w:iCs/>
                <w:sz w:val="26"/>
                <w:szCs w:val="26"/>
              </w:rPr>
              <w:t>-</w:t>
            </w:r>
            <w:r w:rsidRPr="00394BCB">
              <w:rPr>
                <w:rFonts w:ascii="Times New Roman" w:hAnsi="Times New Roman" w:cs="Times New Roman"/>
                <w:bCs/>
                <w:iCs/>
                <w:sz w:val="26"/>
                <w:szCs w:val="26"/>
              </w:rPr>
              <w:t xml:space="preserve"> </w:t>
            </w:r>
            <w:r w:rsidR="00D9120C" w:rsidRPr="00394BCB">
              <w:rPr>
                <w:rFonts w:ascii="Times New Roman" w:hAnsi="Times New Roman" w:cs="Times New Roman"/>
                <w:bCs/>
                <w:iCs/>
                <w:sz w:val="26"/>
                <w:szCs w:val="26"/>
              </w:rPr>
              <w:t>Конкурс «Лучший спортсмен года»</w:t>
            </w:r>
          </w:p>
        </w:tc>
        <w:tc>
          <w:tcPr>
            <w:tcW w:w="0" w:type="auto"/>
          </w:tcPr>
          <w:p w:rsidR="009025DE" w:rsidRPr="00394BCB" w:rsidRDefault="00D9120C"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Сентябрь-октябрь</w:t>
            </w:r>
          </w:p>
        </w:tc>
      </w:tr>
      <w:tr w:rsidR="007821D1" w:rsidTr="009025DE">
        <w:tc>
          <w:tcPr>
            <w:tcW w:w="0" w:type="auto"/>
          </w:tcPr>
          <w:p w:rsidR="009025DE" w:rsidRPr="00394BCB" w:rsidRDefault="00ED121D"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2</w:t>
            </w:r>
          </w:p>
        </w:tc>
        <w:tc>
          <w:tcPr>
            <w:tcW w:w="0" w:type="auto"/>
          </w:tcPr>
          <w:p w:rsidR="009025DE" w:rsidRPr="00394BCB" w:rsidRDefault="006A1481"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Обучение этикету (поведение в обществе на соревнованиях, в семье)</w:t>
            </w:r>
          </w:p>
        </w:tc>
        <w:tc>
          <w:tcPr>
            <w:tcW w:w="0" w:type="auto"/>
          </w:tcPr>
          <w:p w:rsidR="009025DE" w:rsidRPr="00394BCB" w:rsidRDefault="006A1481"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Семинары, лекции, беседы, посещение соревнований города, региона в качестве участника, болельщика, волонтера</w:t>
            </w:r>
          </w:p>
        </w:tc>
        <w:tc>
          <w:tcPr>
            <w:tcW w:w="0" w:type="auto"/>
          </w:tcPr>
          <w:p w:rsidR="009025DE" w:rsidRPr="00394BCB" w:rsidRDefault="009025DE" w:rsidP="009025DE">
            <w:pPr>
              <w:spacing w:after="0" w:line="240" w:lineRule="auto"/>
              <w:ind w:left="0"/>
              <w:jc w:val="both"/>
              <w:rPr>
                <w:rFonts w:ascii="Times New Roman" w:hAnsi="Times New Roman" w:cs="Times New Roman"/>
                <w:sz w:val="26"/>
                <w:szCs w:val="26"/>
              </w:rPr>
            </w:pPr>
          </w:p>
        </w:tc>
      </w:tr>
      <w:tr w:rsidR="000120E2" w:rsidTr="009025DE">
        <w:tc>
          <w:tcPr>
            <w:tcW w:w="0" w:type="auto"/>
            <w:vMerge w:val="restart"/>
          </w:tcPr>
          <w:p w:rsidR="000120E2" w:rsidRPr="00394BCB" w:rsidRDefault="000120E2"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3</w:t>
            </w:r>
          </w:p>
        </w:tc>
        <w:tc>
          <w:tcPr>
            <w:tcW w:w="0" w:type="auto"/>
            <w:vMerge w:val="restart"/>
          </w:tcPr>
          <w:p w:rsidR="000120E2" w:rsidRPr="00394BCB" w:rsidRDefault="000120E2"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Пополнение знаний о выдающихся деятелях спорта, прошлого и современности</w:t>
            </w:r>
          </w:p>
        </w:tc>
        <w:tc>
          <w:tcPr>
            <w:tcW w:w="0" w:type="auto"/>
          </w:tcPr>
          <w:p w:rsidR="000120E2" w:rsidRPr="00394BCB" w:rsidRDefault="000120E2"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Беседы, встречи, диспуты, другие мероприятия с приглашением именитых спортсменов, тренеров и ветеранов спорта с обучающимися</w:t>
            </w:r>
          </w:p>
        </w:tc>
        <w:tc>
          <w:tcPr>
            <w:tcW w:w="0" w:type="auto"/>
          </w:tcPr>
          <w:p w:rsidR="000120E2" w:rsidRPr="00394BCB" w:rsidRDefault="000120E2"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В течение года</w:t>
            </w:r>
          </w:p>
        </w:tc>
      </w:tr>
      <w:tr w:rsidR="000120E2" w:rsidTr="009025DE">
        <w:tc>
          <w:tcPr>
            <w:tcW w:w="0" w:type="auto"/>
            <w:vMerge/>
          </w:tcPr>
          <w:p w:rsidR="000120E2" w:rsidRPr="00394BCB" w:rsidRDefault="000120E2" w:rsidP="009025DE">
            <w:pPr>
              <w:spacing w:after="0" w:line="240" w:lineRule="auto"/>
              <w:ind w:left="0"/>
              <w:jc w:val="both"/>
              <w:rPr>
                <w:rFonts w:ascii="Times New Roman" w:hAnsi="Times New Roman" w:cs="Times New Roman"/>
                <w:sz w:val="26"/>
                <w:szCs w:val="26"/>
              </w:rPr>
            </w:pPr>
          </w:p>
        </w:tc>
        <w:tc>
          <w:tcPr>
            <w:tcW w:w="0" w:type="auto"/>
            <w:vMerge/>
          </w:tcPr>
          <w:p w:rsidR="000120E2" w:rsidRPr="00394BCB" w:rsidRDefault="000120E2" w:rsidP="009025DE">
            <w:pPr>
              <w:spacing w:after="0" w:line="240" w:lineRule="auto"/>
              <w:ind w:left="0"/>
              <w:jc w:val="both"/>
              <w:rPr>
                <w:rFonts w:ascii="Times New Roman" w:hAnsi="Times New Roman" w:cs="Times New Roman"/>
                <w:sz w:val="26"/>
                <w:szCs w:val="26"/>
              </w:rPr>
            </w:pPr>
          </w:p>
        </w:tc>
        <w:tc>
          <w:tcPr>
            <w:tcW w:w="0" w:type="auto"/>
          </w:tcPr>
          <w:p w:rsidR="000120E2" w:rsidRPr="00394BCB" w:rsidRDefault="000120E2"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Организация выезда на просмотр Всероссийского турнира имени Ивана Ярыгина обучающихся МБУ «СШ по видам единоборств» (г. Красноярск, Дворец спорта Ярыгина)</w:t>
            </w:r>
          </w:p>
        </w:tc>
        <w:tc>
          <w:tcPr>
            <w:tcW w:w="0" w:type="auto"/>
          </w:tcPr>
          <w:p w:rsidR="000120E2" w:rsidRPr="00394BCB" w:rsidRDefault="000120E2"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январь</w:t>
            </w:r>
          </w:p>
        </w:tc>
      </w:tr>
      <w:tr w:rsidR="007821D1" w:rsidTr="009025DE">
        <w:tc>
          <w:tcPr>
            <w:tcW w:w="0" w:type="auto"/>
          </w:tcPr>
          <w:p w:rsidR="009025DE" w:rsidRPr="00394BCB" w:rsidRDefault="000120E2" w:rsidP="009025DE">
            <w:pPr>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lastRenderedPageBreak/>
              <w:t>4</w:t>
            </w:r>
          </w:p>
        </w:tc>
        <w:tc>
          <w:tcPr>
            <w:tcW w:w="0" w:type="auto"/>
          </w:tcPr>
          <w:p w:rsidR="00F83ECE" w:rsidRDefault="00E417A0" w:rsidP="009025DE">
            <w:pPr>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Государственно</w:t>
            </w:r>
            <w:r w:rsidR="00F83ECE">
              <w:rPr>
                <w:rFonts w:ascii="Times New Roman" w:hAnsi="Times New Roman" w:cs="Times New Roman"/>
                <w:sz w:val="26"/>
                <w:szCs w:val="26"/>
              </w:rPr>
              <w:t>-патриотическое воспитание коллективизма.</w:t>
            </w:r>
          </w:p>
          <w:p w:rsidR="009025DE" w:rsidRPr="00394BCB" w:rsidRDefault="007821D1"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Поддержка старшего п</w:t>
            </w:r>
            <w:r w:rsidR="00F83ECE">
              <w:rPr>
                <w:rFonts w:ascii="Times New Roman" w:hAnsi="Times New Roman" w:cs="Times New Roman"/>
                <w:sz w:val="26"/>
                <w:szCs w:val="26"/>
              </w:rPr>
              <w:t>околения (ветераны ВОВ, инвалидов</w:t>
            </w:r>
            <w:r w:rsidRPr="00394BCB">
              <w:rPr>
                <w:rFonts w:ascii="Times New Roman" w:hAnsi="Times New Roman" w:cs="Times New Roman"/>
                <w:sz w:val="26"/>
                <w:szCs w:val="26"/>
              </w:rPr>
              <w:t xml:space="preserve"> и </w:t>
            </w:r>
            <w:proofErr w:type="spellStart"/>
            <w:r w:rsidRPr="00394BCB">
              <w:rPr>
                <w:rFonts w:ascii="Times New Roman" w:hAnsi="Times New Roman" w:cs="Times New Roman"/>
                <w:sz w:val="26"/>
                <w:szCs w:val="26"/>
              </w:rPr>
              <w:t>тд</w:t>
            </w:r>
            <w:proofErr w:type="spellEnd"/>
            <w:r w:rsidRPr="00394BCB">
              <w:rPr>
                <w:rFonts w:ascii="Times New Roman" w:hAnsi="Times New Roman" w:cs="Times New Roman"/>
                <w:sz w:val="26"/>
                <w:szCs w:val="26"/>
              </w:rPr>
              <w:t>).</w:t>
            </w:r>
          </w:p>
        </w:tc>
        <w:tc>
          <w:tcPr>
            <w:tcW w:w="0" w:type="auto"/>
          </w:tcPr>
          <w:p w:rsidR="009025DE" w:rsidRPr="00394BCB" w:rsidRDefault="00E9265D"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 xml:space="preserve">Участие в </w:t>
            </w:r>
            <w:r w:rsidR="009616AF">
              <w:rPr>
                <w:rFonts w:ascii="Times New Roman" w:hAnsi="Times New Roman" w:cs="Times New Roman"/>
                <w:sz w:val="26"/>
                <w:szCs w:val="26"/>
              </w:rPr>
              <w:t xml:space="preserve">муниципальных спортивных </w:t>
            </w:r>
            <w:r w:rsidRPr="00394BCB">
              <w:rPr>
                <w:rFonts w:ascii="Times New Roman" w:hAnsi="Times New Roman" w:cs="Times New Roman"/>
                <w:sz w:val="26"/>
                <w:szCs w:val="26"/>
              </w:rPr>
              <w:t>мероприятиях, посвященных празднованию великого праздника «Дня Победы»</w:t>
            </w:r>
            <w:r w:rsidR="009616AF">
              <w:rPr>
                <w:rFonts w:ascii="Times New Roman" w:hAnsi="Times New Roman" w:cs="Times New Roman"/>
                <w:sz w:val="26"/>
                <w:szCs w:val="26"/>
              </w:rPr>
              <w:t>, «Дня народного единства</w:t>
            </w:r>
          </w:p>
        </w:tc>
        <w:tc>
          <w:tcPr>
            <w:tcW w:w="0" w:type="auto"/>
          </w:tcPr>
          <w:p w:rsidR="009025DE" w:rsidRPr="00394BCB" w:rsidRDefault="00E9265D"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май</w:t>
            </w:r>
          </w:p>
        </w:tc>
      </w:tr>
      <w:tr w:rsidR="008F088F" w:rsidTr="009025DE">
        <w:tc>
          <w:tcPr>
            <w:tcW w:w="0" w:type="auto"/>
            <w:vMerge w:val="restart"/>
          </w:tcPr>
          <w:p w:rsidR="008F088F" w:rsidRPr="00394BCB" w:rsidRDefault="000120E2" w:rsidP="009025DE">
            <w:pPr>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5</w:t>
            </w:r>
          </w:p>
          <w:p w:rsidR="008F088F" w:rsidRPr="00394BCB" w:rsidRDefault="008F088F" w:rsidP="009025DE">
            <w:pPr>
              <w:spacing w:after="0" w:line="240" w:lineRule="auto"/>
              <w:ind w:left="0"/>
              <w:jc w:val="both"/>
              <w:rPr>
                <w:rFonts w:ascii="Times New Roman" w:hAnsi="Times New Roman" w:cs="Times New Roman"/>
                <w:sz w:val="26"/>
                <w:szCs w:val="26"/>
              </w:rPr>
            </w:pPr>
          </w:p>
        </w:tc>
        <w:tc>
          <w:tcPr>
            <w:tcW w:w="0" w:type="auto"/>
            <w:vMerge w:val="restart"/>
          </w:tcPr>
          <w:p w:rsidR="00F83ECE" w:rsidRDefault="00F83ECE" w:rsidP="009025DE">
            <w:pPr>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Нравственное (вырабатывает чувство долга, честь, совесть, уважение, доброту).</w:t>
            </w:r>
          </w:p>
          <w:p w:rsidR="008F088F" w:rsidRPr="00394BCB" w:rsidRDefault="008F088F"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Профилактика и предупреждение асоциального и зависимого поведения в подростково-молодежной среде, пропаганда честного спорта, повышение уровня физической подготовленности, снижение уровня травматизма</w:t>
            </w:r>
            <w:r w:rsidR="00F62288">
              <w:rPr>
                <w:rFonts w:ascii="Times New Roman" w:hAnsi="Times New Roman" w:cs="Times New Roman"/>
                <w:sz w:val="26"/>
                <w:szCs w:val="26"/>
              </w:rPr>
              <w:t>.</w:t>
            </w:r>
          </w:p>
          <w:p w:rsidR="008F088F" w:rsidRPr="00394BCB" w:rsidRDefault="008F088F" w:rsidP="009025DE">
            <w:pPr>
              <w:spacing w:after="0" w:line="240" w:lineRule="auto"/>
              <w:ind w:left="0"/>
              <w:jc w:val="both"/>
              <w:rPr>
                <w:rFonts w:ascii="Times New Roman" w:hAnsi="Times New Roman" w:cs="Times New Roman"/>
                <w:sz w:val="26"/>
                <w:szCs w:val="26"/>
              </w:rPr>
            </w:pPr>
          </w:p>
        </w:tc>
        <w:tc>
          <w:tcPr>
            <w:tcW w:w="0" w:type="auto"/>
          </w:tcPr>
          <w:p w:rsidR="008F088F" w:rsidRPr="00394BCB" w:rsidRDefault="008F088F" w:rsidP="00D9120C">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Родительские собрания «формирование антидопинговой культуры», эстафеты, квесты, оформление стендов, брошюр, памяток для родителей, организация встреч с представителями антидопинговых агентств.</w:t>
            </w:r>
          </w:p>
        </w:tc>
        <w:tc>
          <w:tcPr>
            <w:tcW w:w="0" w:type="auto"/>
          </w:tcPr>
          <w:p w:rsidR="008F088F" w:rsidRPr="00394BCB" w:rsidRDefault="008F088F"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В течение года</w:t>
            </w:r>
          </w:p>
        </w:tc>
      </w:tr>
      <w:tr w:rsidR="008F088F" w:rsidTr="009025DE">
        <w:tc>
          <w:tcPr>
            <w:tcW w:w="0" w:type="auto"/>
            <w:vMerge/>
          </w:tcPr>
          <w:p w:rsidR="008F088F" w:rsidRPr="00394BCB" w:rsidRDefault="008F088F" w:rsidP="009025DE">
            <w:pPr>
              <w:spacing w:after="0" w:line="240" w:lineRule="auto"/>
              <w:ind w:left="0"/>
              <w:jc w:val="both"/>
              <w:rPr>
                <w:rFonts w:ascii="Times New Roman" w:hAnsi="Times New Roman" w:cs="Times New Roman"/>
                <w:sz w:val="26"/>
                <w:szCs w:val="26"/>
              </w:rPr>
            </w:pPr>
          </w:p>
        </w:tc>
        <w:tc>
          <w:tcPr>
            <w:tcW w:w="0" w:type="auto"/>
            <w:vMerge/>
          </w:tcPr>
          <w:p w:rsidR="008F088F" w:rsidRPr="00394BCB" w:rsidRDefault="008F088F" w:rsidP="009025DE">
            <w:pPr>
              <w:spacing w:after="0" w:line="240" w:lineRule="auto"/>
              <w:ind w:left="0"/>
              <w:jc w:val="both"/>
              <w:rPr>
                <w:rFonts w:ascii="Times New Roman" w:hAnsi="Times New Roman" w:cs="Times New Roman"/>
                <w:sz w:val="26"/>
                <w:szCs w:val="26"/>
              </w:rPr>
            </w:pPr>
          </w:p>
        </w:tc>
        <w:tc>
          <w:tcPr>
            <w:tcW w:w="0" w:type="auto"/>
          </w:tcPr>
          <w:p w:rsidR="008F088F" w:rsidRPr="00394BCB" w:rsidRDefault="008F088F"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bCs/>
                <w:iCs/>
                <w:sz w:val="26"/>
                <w:szCs w:val="26"/>
              </w:rPr>
              <w:t>Работа в оздоровительных, спортивных лагерях, тренировочных сборах.</w:t>
            </w:r>
          </w:p>
        </w:tc>
        <w:tc>
          <w:tcPr>
            <w:tcW w:w="0" w:type="auto"/>
          </w:tcPr>
          <w:p w:rsidR="008F088F" w:rsidRPr="00394BCB" w:rsidRDefault="008F088F"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Июнь-август</w:t>
            </w:r>
          </w:p>
        </w:tc>
      </w:tr>
      <w:tr w:rsidR="008F088F" w:rsidTr="009025DE">
        <w:tc>
          <w:tcPr>
            <w:tcW w:w="0" w:type="auto"/>
            <w:vMerge/>
          </w:tcPr>
          <w:p w:rsidR="008F088F" w:rsidRPr="00394BCB" w:rsidRDefault="008F088F" w:rsidP="009025DE">
            <w:pPr>
              <w:spacing w:after="0" w:line="240" w:lineRule="auto"/>
              <w:ind w:left="0"/>
              <w:jc w:val="both"/>
              <w:rPr>
                <w:rFonts w:ascii="Times New Roman" w:hAnsi="Times New Roman" w:cs="Times New Roman"/>
                <w:sz w:val="26"/>
                <w:szCs w:val="26"/>
              </w:rPr>
            </w:pPr>
          </w:p>
        </w:tc>
        <w:tc>
          <w:tcPr>
            <w:tcW w:w="0" w:type="auto"/>
            <w:vMerge/>
          </w:tcPr>
          <w:p w:rsidR="008F088F" w:rsidRPr="00394BCB" w:rsidRDefault="008F088F" w:rsidP="009025DE">
            <w:pPr>
              <w:spacing w:after="0" w:line="240" w:lineRule="auto"/>
              <w:ind w:left="0"/>
              <w:jc w:val="both"/>
              <w:rPr>
                <w:rFonts w:ascii="Times New Roman" w:hAnsi="Times New Roman" w:cs="Times New Roman"/>
                <w:sz w:val="26"/>
                <w:szCs w:val="26"/>
              </w:rPr>
            </w:pPr>
          </w:p>
        </w:tc>
        <w:tc>
          <w:tcPr>
            <w:tcW w:w="0" w:type="auto"/>
          </w:tcPr>
          <w:p w:rsidR="008F088F" w:rsidRPr="00394BCB" w:rsidRDefault="008F088F"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bCs/>
                <w:iCs/>
                <w:sz w:val="26"/>
                <w:szCs w:val="26"/>
              </w:rPr>
              <w:t>Мероприятия, посвященные «Дню солидарности по борьбе с терроризмом»</w:t>
            </w:r>
          </w:p>
        </w:tc>
        <w:tc>
          <w:tcPr>
            <w:tcW w:w="0" w:type="auto"/>
          </w:tcPr>
          <w:p w:rsidR="008F088F" w:rsidRPr="00394BCB" w:rsidRDefault="008F088F"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В течение года</w:t>
            </w:r>
          </w:p>
        </w:tc>
      </w:tr>
      <w:tr w:rsidR="008F088F" w:rsidTr="009025DE">
        <w:tc>
          <w:tcPr>
            <w:tcW w:w="0" w:type="auto"/>
            <w:vMerge/>
          </w:tcPr>
          <w:p w:rsidR="008F088F" w:rsidRPr="00394BCB" w:rsidRDefault="008F088F" w:rsidP="009025DE">
            <w:pPr>
              <w:spacing w:after="0" w:line="240" w:lineRule="auto"/>
              <w:ind w:left="0"/>
              <w:jc w:val="both"/>
              <w:rPr>
                <w:rFonts w:ascii="Times New Roman" w:hAnsi="Times New Roman" w:cs="Times New Roman"/>
                <w:sz w:val="26"/>
                <w:szCs w:val="26"/>
              </w:rPr>
            </w:pPr>
          </w:p>
        </w:tc>
        <w:tc>
          <w:tcPr>
            <w:tcW w:w="0" w:type="auto"/>
            <w:vMerge/>
          </w:tcPr>
          <w:p w:rsidR="008F088F" w:rsidRPr="00394BCB" w:rsidRDefault="008F088F" w:rsidP="009025DE">
            <w:pPr>
              <w:spacing w:after="0" w:line="240" w:lineRule="auto"/>
              <w:ind w:left="0"/>
              <w:jc w:val="both"/>
              <w:rPr>
                <w:rFonts w:ascii="Times New Roman" w:hAnsi="Times New Roman" w:cs="Times New Roman"/>
                <w:sz w:val="26"/>
                <w:szCs w:val="26"/>
              </w:rPr>
            </w:pPr>
          </w:p>
        </w:tc>
        <w:tc>
          <w:tcPr>
            <w:tcW w:w="0" w:type="auto"/>
          </w:tcPr>
          <w:p w:rsidR="008F088F" w:rsidRPr="00394BCB" w:rsidRDefault="008F088F"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Мероприятия, посвященные 23 февраля</w:t>
            </w:r>
            <w:r w:rsidR="001C2C78">
              <w:rPr>
                <w:rFonts w:ascii="Times New Roman" w:hAnsi="Times New Roman" w:cs="Times New Roman"/>
                <w:sz w:val="26"/>
                <w:szCs w:val="26"/>
              </w:rPr>
              <w:t xml:space="preserve"> – Дню защитника отечества» (</w:t>
            </w:r>
            <w:proofErr w:type="spellStart"/>
            <w:r w:rsidR="001C2C78">
              <w:rPr>
                <w:rFonts w:ascii="Times New Roman" w:hAnsi="Times New Roman" w:cs="Times New Roman"/>
                <w:sz w:val="26"/>
                <w:szCs w:val="26"/>
              </w:rPr>
              <w:t>кве</w:t>
            </w:r>
            <w:r w:rsidRPr="00394BCB">
              <w:rPr>
                <w:rFonts w:ascii="Times New Roman" w:hAnsi="Times New Roman" w:cs="Times New Roman"/>
                <w:sz w:val="26"/>
                <w:szCs w:val="26"/>
              </w:rPr>
              <w:t>ст</w:t>
            </w:r>
            <w:proofErr w:type="spellEnd"/>
            <w:r w:rsidRPr="00394BCB">
              <w:rPr>
                <w:rFonts w:ascii="Times New Roman" w:hAnsi="Times New Roman" w:cs="Times New Roman"/>
                <w:sz w:val="26"/>
                <w:szCs w:val="26"/>
              </w:rPr>
              <w:t>).</w:t>
            </w:r>
          </w:p>
        </w:tc>
        <w:tc>
          <w:tcPr>
            <w:tcW w:w="0" w:type="auto"/>
          </w:tcPr>
          <w:p w:rsidR="008F088F" w:rsidRPr="00394BCB" w:rsidRDefault="00067F7D"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Ф</w:t>
            </w:r>
            <w:r w:rsidR="008F088F" w:rsidRPr="00394BCB">
              <w:rPr>
                <w:rFonts w:ascii="Times New Roman" w:hAnsi="Times New Roman" w:cs="Times New Roman"/>
                <w:sz w:val="26"/>
                <w:szCs w:val="26"/>
              </w:rPr>
              <w:t>евраль</w:t>
            </w:r>
          </w:p>
        </w:tc>
      </w:tr>
      <w:tr w:rsidR="008F088F" w:rsidTr="009025DE">
        <w:tc>
          <w:tcPr>
            <w:tcW w:w="0" w:type="auto"/>
            <w:vMerge/>
          </w:tcPr>
          <w:p w:rsidR="008F088F" w:rsidRPr="00394BCB" w:rsidRDefault="008F088F" w:rsidP="009025DE">
            <w:pPr>
              <w:spacing w:after="0" w:line="240" w:lineRule="auto"/>
              <w:ind w:left="0"/>
              <w:jc w:val="both"/>
              <w:rPr>
                <w:rFonts w:ascii="Times New Roman" w:hAnsi="Times New Roman" w:cs="Times New Roman"/>
                <w:sz w:val="26"/>
                <w:szCs w:val="26"/>
              </w:rPr>
            </w:pPr>
          </w:p>
        </w:tc>
        <w:tc>
          <w:tcPr>
            <w:tcW w:w="0" w:type="auto"/>
            <w:vMerge/>
          </w:tcPr>
          <w:p w:rsidR="008F088F" w:rsidRPr="00394BCB" w:rsidRDefault="008F088F" w:rsidP="009025DE">
            <w:pPr>
              <w:spacing w:after="0" w:line="240" w:lineRule="auto"/>
              <w:ind w:left="0"/>
              <w:jc w:val="both"/>
              <w:rPr>
                <w:rFonts w:ascii="Times New Roman" w:hAnsi="Times New Roman" w:cs="Times New Roman"/>
                <w:sz w:val="26"/>
                <w:szCs w:val="26"/>
              </w:rPr>
            </w:pPr>
          </w:p>
        </w:tc>
        <w:tc>
          <w:tcPr>
            <w:tcW w:w="0" w:type="auto"/>
          </w:tcPr>
          <w:p w:rsidR="008F088F" w:rsidRPr="00394BCB" w:rsidRDefault="008F088F"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Мероприятия, посвященные празднованию дня 8 марта</w:t>
            </w:r>
          </w:p>
        </w:tc>
        <w:tc>
          <w:tcPr>
            <w:tcW w:w="0" w:type="auto"/>
          </w:tcPr>
          <w:p w:rsidR="008F088F" w:rsidRPr="00394BCB" w:rsidRDefault="008F088F" w:rsidP="009025DE">
            <w:pPr>
              <w:spacing w:after="0" w:line="240" w:lineRule="auto"/>
              <w:ind w:left="0"/>
              <w:jc w:val="both"/>
              <w:rPr>
                <w:rFonts w:ascii="Times New Roman" w:hAnsi="Times New Roman" w:cs="Times New Roman"/>
                <w:sz w:val="26"/>
                <w:szCs w:val="26"/>
              </w:rPr>
            </w:pPr>
            <w:r w:rsidRPr="00394BCB">
              <w:rPr>
                <w:rFonts w:ascii="Times New Roman" w:hAnsi="Times New Roman" w:cs="Times New Roman"/>
                <w:sz w:val="26"/>
                <w:szCs w:val="26"/>
              </w:rPr>
              <w:t>март</w:t>
            </w:r>
          </w:p>
        </w:tc>
      </w:tr>
      <w:tr w:rsidR="00F83ECE" w:rsidTr="009025DE">
        <w:tc>
          <w:tcPr>
            <w:tcW w:w="0" w:type="auto"/>
          </w:tcPr>
          <w:p w:rsidR="00F83ECE" w:rsidRPr="00394BCB" w:rsidRDefault="00F83ECE" w:rsidP="009025DE">
            <w:pPr>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6</w:t>
            </w:r>
          </w:p>
        </w:tc>
        <w:tc>
          <w:tcPr>
            <w:tcW w:w="0" w:type="auto"/>
          </w:tcPr>
          <w:p w:rsidR="00F83ECE" w:rsidRPr="00394BCB" w:rsidRDefault="00F83ECE" w:rsidP="009025DE">
            <w:pPr>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Социально-психологическое (формирование положительного морально психологического климата в спортивном коллективе).</w:t>
            </w:r>
            <w:r w:rsidR="008C3F7F">
              <w:rPr>
                <w:rFonts w:ascii="Times New Roman" w:hAnsi="Times New Roman" w:cs="Times New Roman"/>
                <w:sz w:val="26"/>
                <w:szCs w:val="26"/>
              </w:rPr>
              <w:t xml:space="preserve"> Воспитание «бойцовских качеств», формирование спортивного характера в процессе многолетней работы с обучающимися, которые проявляются в экстремальных условиях и спортивных соревнованиях</w:t>
            </w:r>
          </w:p>
        </w:tc>
        <w:tc>
          <w:tcPr>
            <w:tcW w:w="0" w:type="auto"/>
          </w:tcPr>
          <w:p w:rsidR="00F83ECE" w:rsidRPr="00394BCB" w:rsidRDefault="00F83ECE" w:rsidP="009025DE">
            <w:pPr>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 xml:space="preserve">Участие в выездных соревнованиях, учебно-тренировочных сборах, предусматривающих совместное проживание, тесное взаимодействие в рамках </w:t>
            </w:r>
            <w:r w:rsidR="008C3F7F">
              <w:rPr>
                <w:rFonts w:ascii="Times New Roman" w:hAnsi="Times New Roman" w:cs="Times New Roman"/>
                <w:sz w:val="26"/>
                <w:szCs w:val="26"/>
              </w:rPr>
              <w:t>Календаря спортивных мероприятий МБУ ДО «СШ по видам единоборств»</w:t>
            </w:r>
            <w:r>
              <w:rPr>
                <w:rFonts w:ascii="Times New Roman" w:hAnsi="Times New Roman" w:cs="Times New Roman"/>
                <w:sz w:val="26"/>
                <w:szCs w:val="26"/>
              </w:rPr>
              <w:t>.</w:t>
            </w:r>
          </w:p>
        </w:tc>
        <w:tc>
          <w:tcPr>
            <w:tcW w:w="0" w:type="auto"/>
          </w:tcPr>
          <w:p w:rsidR="00F83ECE" w:rsidRPr="00394BCB" w:rsidRDefault="00F83ECE" w:rsidP="009025DE">
            <w:pPr>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круглогодично</w:t>
            </w:r>
          </w:p>
        </w:tc>
      </w:tr>
    </w:tbl>
    <w:p w:rsidR="00AF3D57" w:rsidRDefault="00AF3D57" w:rsidP="00AF3D57">
      <w:pPr>
        <w:spacing w:after="0" w:line="240" w:lineRule="auto"/>
        <w:ind w:left="0"/>
        <w:jc w:val="both"/>
        <w:rPr>
          <w:rFonts w:ascii="Times New Roman" w:hAnsi="Times New Roman" w:cs="Times New Roman"/>
          <w:sz w:val="28"/>
          <w:szCs w:val="28"/>
        </w:rPr>
      </w:pPr>
    </w:p>
    <w:p w:rsidR="00083B02" w:rsidRPr="00D9228A" w:rsidRDefault="00083B02" w:rsidP="00D9228A">
      <w:pPr>
        <w:pStyle w:val="a5"/>
        <w:numPr>
          <w:ilvl w:val="1"/>
          <w:numId w:val="14"/>
        </w:numPr>
        <w:spacing w:after="0" w:line="240" w:lineRule="auto"/>
        <w:rPr>
          <w:rFonts w:ascii="Times New Roman" w:hAnsi="Times New Roman" w:cs="Times New Roman"/>
          <w:b/>
          <w:sz w:val="28"/>
          <w:szCs w:val="28"/>
        </w:rPr>
      </w:pPr>
      <w:r w:rsidRPr="00D9228A">
        <w:rPr>
          <w:rFonts w:ascii="Times New Roman" w:hAnsi="Times New Roman" w:cs="Times New Roman"/>
          <w:b/>
          <w:sz w:val="28"/>
          <w:szCs w:val="28"/>
        </w:rPr>
        <w:t>План антидопинговых мероприятий.</w:t>
      </w:r>
    </w:p>
    <w:p w:rsidR="00083B02" w:rsidRDefault="003C5594" w:rsidP="00AF3D57">
      <w:pPr>
        <w:spacing w:after="0" w:line="240" w:lineRule="auto"/>
        <w:ind w:left="0"/>
        <w:jc w:val="both"/>
        <w:rPr>
          <w:rFonts w:ascii="Times New Roman" w:hAnsi="Times New Roman" w:cs="Times New Roman"/>
          <w:sz w:val="28"/>
          <w:szCs w:val="28"/>
        </w:rPr>
      </w:pPr>
      <w:r w:rsidRPr="00DF0907">
        <w:rPr>
          <w:rFonts w:ascii="Times New Roman" w:hAnsi="Times New Roman" w:cs="Times New Roman"/>
          <w:b/>
          <w:sz w:val="28"/>
          <w:szCs w:val="28"/>
        </w:rPr>
        <w:t>РУСАДА</w:t>
      </w:r>
      <w:r>
        <w:rPr>
          <w:rFonts w:ascii="Times New Roman" w:hAnsi="Times New Roman" w:cs="Times New Roman"/>
          <w:sz w:val="28"/>
          <w:szCs w:val="28"/>
        </w:rPr>
        <w:t>-Российское антидопинговое агентство «Русада»;</w:t>
      </w:r>
    </w:p>
    <w:p w:rsidR="003C5594" w:rsidRDefault="003C5594" w:rsidP="00AF3D57">
      <w:pPr>
        <w:spacing w:after="0" w:line="240" w:lineRule="auto"/>
        <w:ind w:left="0"/>
        <w:jc w:val="both"/>
        <w:rPr>
          <w:rFonts w:ascii="Times New Roman" w:hAnsi="Times New Roman" w:cs="Times New Roman"/>
          <w:sz w:val="28"/>
          <w:szCs w:val="28"/>
        </w:rPr>
      </w:pPr>
      <w:r w:rsidRPr="00DF0907">
        <w:rPr>
          <w:rFonts w:ascii="Times New Roman" w:hAnsi="Times New Roman" w:cs="Times New Roman"/>
          <w:b/>
          <w:sz w:val="28"/>
          <w:szCs w:val="28"/>
        </w:rPr>
        <w:t>ВАДА</w:t>
      </w:r>
      <w:r>
        <w:rPr>
          <w:rFonts w:ascii="Times New Roman" w:hAnsi="Times New Roman" w:cs="Times New Roman"/>
          <w:sz w:val="28"/>
          <w:szCs w:val="28"/>
        </w:rPr>
        <w:t>-всемирное антидопинговое агентство;</w:t>
      </w:r>
    </w:p>
    <w:p w:rsidR="003C5594" w:rsidRDefault="003C5594" w:rsidP="00AF3D57">
      <w:pPr>
        <w:spacing w:after="0" w:line="240" w:lineRule="auto"/>
        <w:ind w:left="0"/>
        <w:jc w:val="both"/>
        <w:rPr>
          <w:rFonts w:ascii="Times New Roman" w:hAnsi="Times New Roman" w:cs="Times New Roman"/>
          <w:sz w:val="28"/>
          <w:szCs w:val="28"/>
        </w:rPr>
      </w:pPr>
      <w:r w:rsidRPr="00DF0907">
        <w:rPr>
          <w:rFonts w:ascii="Times New Roman" w:hAnsi="Times New Roman" w:cs="Times New Roman"/>
          <w:b/>
          <w:sz w:val="28"/>
          <w:szCs w:val="28"/>
        </w:rPr>
        <w:t>Всемирный антидопинговый Кодекс (Кодекс)</w:t>
      </w:r>
      <w:r w:rsidR="00FC7D26">
        <w:rPr>
          <w:rFonts w:ascii="Times New Roman" w:hAnsi="Times New Roman" w:cs="Times New Roman"/>
          <w:sz w:val="28"/>
          <w:szCs w:val="28"/>
        </w:rPr>
        <w:t xml:space="preserve"> </w:t>
      </w:r>
      <w:r>
        <w:rPr>
          <w:rFonts w:ascii="Times New Roman" w:hAnsi="Times New Roman" w:cs="Times New Roman"/>
          <w:sz w:val="28"/>
          <w:szCs w:val="28"/>
        </w:rPr>
        <w:t>-</w:t>
      </w:r>
      <w:r w:rsidR="00FC7D26">
        <w:rPr>
          <w:rFonts w:ascii="Times New Roman" w:hAnsi="Times New Roman" w:cs="Times New Roman"/>
          <w:sz w:val="28"/>
          <w:szCs w:val="28"/>
        </w:rPr>
        <w:t xml:space="preserve"> </w:t>
      </w:r>
      <w:r>
        <w:rPr>
          <w:rFonts w:ascii="Times New Roman" w:hAnsi="Times New Roman" w:cs="Times New Roman"/>
          <w:sz w:val="28"/>
          <w:szCs w:val="28"/>
        </w:rPr>
        <w:t>основополагающий и универсальный документ, на котором основывается Всемирная антидопинговая программа в спорте;</w:t>
      </w:r>
    </w:p>
    <w:p w:rsidR="00FC7D26" w:rsidRDefault="009F708A" w:rsidP="00AF3D57">
      <w:pPr>
        <w:spacing w:after="0" w:line="240" w:lineRule="auto"/>
        <w:ind w:left="0"/>
        <w:jc w:val="both"/>
        <w:rPr>
          <w:rFonts w:ascii="Times New Roman" w:hAnsi="Times New Roman" w:cs="Times New Roman"/>
          <w:sz w:val="28"/>
          <w:szCs w:val="28"/>
        </w:rPr>
      </w:pPr>
      <w:r w:rsidRPr="00DF0907">
        <w:rPr>
          <w:rFonts w:ascii="Times New Roman" w:hAnsi="Times New Roman" w:cs="Times New Roman"/>
          <w:b/>
          <w:sz w:val="28"/>
          <w:szCs w:val="28"/>
        </w:rPr>
        <w:lastRenderedPageBreak/>
        <w:t>Допинг</w:t>
      </w:r>
      <w:r>
        <w:rPr>
          <w:rFonts w:ascii="Times New Roman" w:hAnsi="Times New Roman" w:cs="Times New Roman"/>
          <w:sz w:val="28"/>
          <w:szCs w:val="28"/>
        </w:rPr>
        <w:t>-допингом считается одно или несколько нарушений антидопинговых правил</w:t>
      </w:r>
      <w:r w:rsidR="00DF0907">
        <w:rPr>
          <w:rFonts w:ascii="Times New Roman" w:hAnsi="Times New Roman" w:cs="Times New Roman"/>
          <w:sz w:val="28"/>
          <w:szCs w:val="28"/>
        </w:rPr>
        <w:t>;</w:t>
      </w:r>
    </w:p>
    <w:p w:rsidR="001B0C00" w:rsidRDefault="001B0C00" w:rsidP="00AF3D57">
      <w:pPr>
        <w:spacing w:after="0" w:line="240" w:lineRule="auto"/>
        <w:ind w:left="0"/>
        <w:jc w:val="both"/>
        <w:rPr>
          <w:rFonts w:ascii="Times New Roman" w:hAnsi="Times New Roman" w:cs="Times New Roman"/>
          <w:sz w:val="28"/>
          <w:szCs w:val="28"/>
        </w:rPr>
      </w:pPr>
      <w:r w:rsidRPr="001B0C00">
        <w:rPr>
          <w:rFonts w:ascii="Times New Roman" w:hAnsi="Times New Roman" w:cs="Times New Roman"/>
          <w:b/>
          <w:sz w:val="28"/>
          <w:szCs w:val="28"/>
        </w:rPr>
        <w:t>Виды нарушений антидопинговых правил</w:t>
      </w:r>
      <w:r>
        <w:rPr>
          <w:rFonts w:ascii="Times New Roman" w:hAnsi="Times New Roman" w:cs="Times New Roman"/>
          <w:sz w:val="28"/>
          <w:szCs w:val="28"/>
        </w:rPr>
        <w:t xml:space="preserve"> (их 11);</w:t>
      </w:r>
    </w:p>
    <w:p w:rsidR="001B0C00" w:rsidRDefault="001B0C00" w:rsidP="00AF3D57">
      <w:pPr>
        <w:spacing w:after="0" w:line="240" w:lineRule="auto"/>
        <w:ind w:left="0"/>
        <w:jc w:val="both"/>
        <w:rPr>
          <w:rFonts w:ascii="Times New Roman" w:hAnsi="Times New Roman" w:cs="Times New Roman"/>
          <w:sz w:val="28"/>
          <w:szCs w:val="28"/>
        </w:rPr>
      </w:pPr>
      <w:r w:rsidRPr="001B0C00">
        <w:rPr>
          <w:rFonts w:ascii="Times New Roman" w:hAnsi="Times New Roman" w:cs="Times New Roman"/>
          <w:b/>
          <w:sz w:val="28"/>
          <w:szCs w:val="28"/>
        </w:rPr>
        <w:t>Терапевтическое использование</w:t>
      </w:r>
      <w:r>
        <w:rPr>
          <w:rFonts w:ascii="Times New Roman" w:hAnsi="Times New Roman" w:cs="Times New Roman"/>
          <w:sz w:val="28"/>
          <w:szCs w:val="28"/>
        </w:rPr>
        <w:t>-в случае получения разрешения на ТИ, спортсмену может быть разрешено принимать определенные препараты, содержащие запрещенные субстанции.</w:t>
      </w:r>
    </w:p>
    <w:p w:rsidR="009616AF" w:rsidRDefault="009616AF" w:rsidP="00AF3D57">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Предотвращение допинга в спорте и борьба с ним осуществляется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 антидопинговыми организациями (далее также-антидопинговые правила</w:t>
      </w:r>
      <w:r w:rsidR="00337795">
        <w:rPr>
          <w:rFonts w:ascii="Times New Roman" w:hAnsi="Times New Roman" w:cs="Times New Roman"/>
          <w:sz w:val="28"/>
          <w:szCs w:val="28"/>
        </w:rPr>
        <w:t>).</w:t>
      </w:r>
    </w:p>
    <w:p w:rsidR="00337795" w:rsidRDefault="00337795" w:rsidP="00AF3D57">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Тренерско-преподавательский состав ежегодно должен проводить с обучающимися занятия по доведению до сведения обучающихся информации о последствиях допинга в спорте для здоровья спортсменов, об ответственности за нарушение антидопинговых правил.</w:t>
      </w:r>
    </w:p>
    <w:p w:rsidR="00337795" w:rsidRDefault="00337795" w:rsidP="00AF3D57">
      <w:pPr>
        <w:spacing w:after="0" w:line="240" w:lineRule="auto"/>
        <w:ind w:left="0"/>
        <w:jc w:val="both"/>
        <w:rPr>
          <w:rFonts w:ascii="Times New Roman" w:hAnsi="Times New Roman" w:cs="Times New Roman"/>
          <w:sz w:val="28"/>
          <w:szCs w:val="28"/>
        </w:rPr>
      </w:pPr>
    </w:p>
    <w:p w:rsidR="00337795" w:rsidRDefault="00337795" w:rsidP="00337795">
      <w:pPr>
        <w:spacing w:after="0" w:line="240" w:lineRule="auto"/>
        <w:ind w:left="0"/>
        <w:jc w:val="center"/>
        <w:rPr>
          <w:rFonts w:ascii="Times New Roman" w:hAnsi="Times New Roman" w:cs="Times New Roman"/>
          <w:b/>
          <w:sz w:val="28"/>
          <w:szCs w:val="28"/>
        </w:rPr>
      </w:pPr>
      <w:r w:rsidRPr="00710469">
        <w:rPr>
          <w:rFonts w:ascii="Times New Roman" w:hAnsi="Times New Roman" w:cs="Times New Roman"/>
          <w:b/>
          <w:sz w:val="28"/>
          <w:szCs w:val="28"/>
        </w:rPr>
        <w:t xml:space="preserve">План мероприятий, направленных на предотвращение </w:t>
      </w:r>
      <w:r w:rsidR="00710469">
        <w:rPr>
          <w:rFonts w:ascii="Times New Roman" w:hAnsi="Times New Roman" w:cs="Times New Roman"/>
          <w:b/>
          <w:sz w:val="28"/>
          <w:szCs w:val="28"/>
        </w:rPr>
        <w:t>допинга в спорте и борьбу с ним</w:t>
      </w:r>
    </w:p>
    <w:p w:rsidR="00710469" w:rsidRDefault="00710469" w:rsidP="00710469">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Цель: Установление ответственности обучающихся и тренеров-преподавателей за нарушение антидопинговых правил.</w:t>
      </w:r>
    </w:p>
    <w:p w:rsidR="00710469" w:rsidRDefault="00710469" w:rsidP="00710469">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Задачи:</w:t>
      </w:r>
    </w:p>
    <w:p w:rsidR="00710469" w:rsidRDefault="00710469" w:rsidP="00710469">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-определить уровень </w:t>
      </w:r>
      <w:r w:rsidR="00734323">
        <w:rPr>
          <w:rFonts w:ascii="Times New Roman" w:hAnsi="Times New Roman" w:cs="Times New Roman"/>
          <w:sz w:val="28"/>
          <w:szCs w:val="28"/>
        </w:rPr>
        <w:t>знаний,</w:t>
      </w:r>
      <w:r>
        <w:rPr>
          <w:rFonts w:ascii="Times New Roman" w:hAnsi="Times New Roman" w:cs="Times New Roman"/>
          <w:sz w:val="28"/>
          <w:szCs w:val="28"/>
        </w:rPr>
        <w:t xml:space="preserve"> обучающихся в вопросах допинга (результаты анкетирования);</w:t>
      </w:r>
    </w:p>
    <w:p w:rsidR="00710469" w:rsidRDefault="00710469" w:rsidP="00710469">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-разработка информационно-образовательного материала по антидопинговой тематике;</w:t>
      </w:r>
    </w:p>
    <w:p w:rsidR="00DF0907" w:rsidRDefault="00710469" w:rsidP="00710469">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-формирование практических навыков соблюдения антидопинговых правил и нравственных убеждений у обучающихся.</w:t>
      </w:r>
    </w:p>
    <w:p w:rsidR="003C5594" w:rsidRPr="004A0337" w:rsidRDefault="00B74893" w:rsidP="00B74893">
      <w:pPr>
        <w:spacing w:after="0" w:line="240" w:lineRule="auto"/>
        <w:ind w:left="0"/>
        <w:jc w:val="right"/>
        <w:rPr>
          <w:rFonts w:ascii="Times New Roman" w:hAnsi="Times New Roman" w:cs="Times New Roman"/>
          <w:sz w:val="24"/>
          <w:szCs w:val="24"/>
        </w:rPr>
      </w:pPr>
      <w:r w:rsidRPr="004A0337">
        <w:rPr>
          <w:rFonts w:ascii="Times New Roman" w:hAnsi="Times New Roman" w:cs="Times New Roman"/>
          <w:sz w:val="24"/>
          <w:szCs w:val="24"/>
        </w:rPr>
        <w:t>Таблица№</w:t>
      </w:r>
      <w:r w:rsidR="00AD4CD0">
        <w:rPr>
          <w:rFonts w:ascii="Times New Roman" w:hAnsi="Times New Roman" w:cs="Times New Roman"/>
          <w:sz w:val="24"/>
          <w:szCs w:val="24"/>
        </w:rPr>
        <w:t>7</w:t>
      </w:r>
    </w:p>
    <w:tbl>
      <w:tblPr>
        <w:tblStyle w:val="a6"/>
        <w:tblW w:w="0" w:type="auto"/>
        <w:tblLayout w:type="fixed"/>
        <w:tblLook w:val="04A0" w:firstRow="1" w:lastRow="0" w:firstColumn="1" w:lastColumn="0" w:noHBand="0" w:noVBand="1"/>
      </w:tblPr>
      <w:tblGrid>
        <w:gridCol w:w="988"/>
        <w:gridCol w:w="1842"/>
        <w:gridCol w:w="3544"/>
        <w:gridCol w:w="1843"/>
        <w:gridCol w:w="1128"/>
      </w:tblGrid>
      <w:tr w:rsidR="005945F6" w:rsidTr="00394BCB">
        <w:trPr>
          <w:cantSplit/>
          <w:trHeight w:val="2077"/>
        </w:trPr>
        <w:tc>
          <w:tcPr>
            <w:tcW w:w="988" w:type="dxa"/>
            <w:textDirection w:val="btLr"/>
          </w:tcPr>
          <w:p w:rsidR="005945F6" w:rsidRPr="005945F6" w:rsidRDefault="000A5C7E" w:rsidP="00394BCB">
            <w:pPr>
              <w:spacing w:after="0" w:line="240" w:lineRule="auto"/>
              <w:ind w:left="113" w:right="113"/>
              <w:jc w:val="both"/>
              <w:rPr>
                <w:rFonts w:ascii="Times New Roman" w:hAnsi="Times New Roman" w:cs="Times New Roman"/>
                <w:sz w:val="24"/>
                <w:szCs w:val="24"/>
              </w:rPr>
            </w:pPr>
            <w:r>
              <w:rPr>
                <w:rFonts w:ascii="Times New Roman" w:hAnsi="Times New Roman" w:cs="Times New Roman"/>
                <w:sz w:val="24"/>
                <w:szCs w:val="24"/>
              </w:rPr>
              <w:t>Этап спортивной подготовки</w:t>
            </w:r>
          </w:p>
        </w:tc>
        <w:tc>
          <w:tcPr>
            <w:tcW w:w="1842" w:type="dxa"/>
          </w:tcPr>
          <w:p w:rsidR="005945F6" w:rsidRPr="005945F6" w:rsidRDefault="005945F6" w:rsidP="00AF3D57">
            <w:pPr>
              <w:spacing w:after="0" w:line="240" w:lineRule="auto"/>
              <w:ind w:left="0"/>
              <w:jc w:val="both"/>
              <w:rPr>
                <w:rFonts w:ascii="Times New Roman" w:hAnsi="Times New Roman" w:cs="Times New Roman"/>
                <w:sz w:val="24"/>
                <w:szCs w:val="24"/>
              </w:rPr>
            </w:pPr>
            <w:r w:rsidRPr="005945F6">
              <w:rPr>
                <w:rFonts w:ascii="Times New Roman" w:hAnsi="Times New Roman" w:cs="Times New Roman"/>
                <w:sz w:val="24"/>
                <w:szCs w:val="24"/>
              </w:rPr>
              <w:t>Вид программы</w:t>
            </w:r>
          </w:p>
        </w:tc>
        <w:tc>
          <w:tcPr>
            <w:tcW w:w="3544" w:type="dxa"/>
          </w:tcPr>
          <w:p w:rsidR="005945F6" w:rsidRPr="005945F6" w:rsidRDefault="005945F6" w:rsidP="00AF3D57">
            <w:pPr>
              <w:spacing w:after="0" w:line="240" w:lineRule="auto"/>
              <w:ind w:left="0"/>
              <w:jc w:val="both"/>
              <w:rPr>
                <w:rFonts w:ascii="Times New Roman" w:hAnsi="Times New Roman" w:cs="Times New Roman"/>
                <w:sz w:val="24"/>
                <w:szCs w:val="24"/>
              </w:rPr>
            </w:pPr>
            <w:r w:rsidRPr="005945F6">
              <w:rPr>
                <w:rFonts w:ascii="Times New Roman" w:hAnsi="Times New Roman" w:cs="Times New Roman"/>
                <w:sz w:val="24"/>
                <w:szCs w:val="24"/>
              </w:rPr>
              <w:t>Тема</w:t>
            </w:r>
          </w:p>
        </w:tc>
        <w:tc>
          <w:tcPr>
            <w:tcW w:w="1843" w:type="dxa"/>
          </w:tcPr>
          <w:p w:rsidR="005945F6" w:rsidRPr="005945F6" w:rsidRDefault="005945F6" w:rsidP="00AF3D57">
            <w:pPr>
              <w:spacing w:after="0" w:line="240" w:lineRule="auto"/>
              <w:ind w:left="0"/>
              <w:jc w:val="both"/>
              <w:rPr>
                <w:rFonts w:ascii="Times New Roman" w:hAnsi="Times New Roman" w:cs="Times New Roman"/>
                <w:sz w:val="24"/>
                <w:szCs w:val="24"/>
              </w:rPr>
            </w:pPr>
            <w:r w:rsidRPr="005945F6">
              <w:rPr>
                <w:rFonts w:ascii="Times New Roman" w:hAnsi="Times New Roman" w:cs="Times New Roman"/>
                <w:sz w:val="24"/>
                <w:szCs w:val="24"/>
              </w:rPr>
              <w:t>Ответственный за проведение мероприятия</w:t>
            </w:r>
          </w:p>
        </w:tc>
        <w:tc>
          <w:tcPr>
            <w:tcW w:w="1128" w:type="dxa"/>
          </w:tcPr>
          <w:p w:rsidR="005945F6" w:rsidRPr="005945F6" w:rsidRDefault="005945F6" w:rsidP="00AF3D57">
            <w:pPr>
              <w:spacing w:after="0" w:line="240" w:lineRule="auto"/>
              <w:ind w:left="0"/>
              <w:jc w:val="both"/>
              <w:rPr>
                <w:rFonts w:ascii="Times New Roman" w:hAnsi="Times New Roman" w:cs="Times New Roman"/>
                <w:sz w:val="24"/>
                <w:szCs w:val="24"/>
              </w:rPr>
            </w:pPr>
            <w:r w:rsidRPr="005945F6">
              <w:rPr>
                <w:rFonts w:ascii="Times New Roman" w:hAnsi="Times New Roman" w:cs="Times New Roman"/>
                <w:sz w:val="24"/>
                <w:szCs w:val="24"/>
              </w:rPr>
              <w:t>Сроки проведения</w:t>
            </w:r>
          </w:p>
        </w:tc>
      </w:tr>
      <w:tr w:rsidR="003A286D" w:rsidTr="002E35B3">
        <w:tc>
          <w:tcPr>
            <w:tcW w:w="988" w:type="dxa"/>
            <w:vMerge w:val="restart"/>
            <w:textDirection w:val="btLr"/>
          </w:tcPr>
          <w:p w:rsidR="003A286D" w:rsidRPr="005945F6" w:rsidRDefault="003A286D" w:rsidP="00334797">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 3 года</w:t>
            </w:r>
          </w:p>
        </w:tc>
        <w:tc>
          <w:tcPr>
            <w:tcW w:w="1842" w:type="dxa"/>
          </w:tcPr>
          <w:p w:rsidR="003A286D" w:rsidRPr="005945F6"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Дистанционное обучение</w:t>
            </w:r>
          </w:p>
        </w:tc>
        <w:tc>
          <w:tcPr>
            <w:tcW w:w="3544" w:type="dxa"/>
          </w:tcPr>
          <w:p w:rsidR="003A286D" w:rsidRPr="005945F6"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 ценностях чистого спорта (для обучающихся 7-11 лет)</w:t>
            </w:r>
          </w:p>
        </w:tc>
        <w:tc>
          <w:tcPr>
            <w:tcW w:w="1843" w:type="dxa"/>
          </w:tcPr>
          <w:p w:rsidR="003A286D" w:rsidRPr="005945F6" w:rsidRDefault="003A286D" w:rsidP="005C191D">
            <w:pPr>
              <w:spacing w:after="0" w:line="240" w:lineRule="auto"/>
              <w:ind w:left="0"/>
              <w:jc w:val="both"/>
              <w:rPr>
                <w:rFonts w:ascii="Times New Roman" w:hAnsi="Times New Roman" w:cs="Times New Roman"/>
                <w:sz w:val="24"/>
                <w:szCs w:val="24"/>
              </w:rPr>
            </w:pPr>
          </w:p>
        </w:tc>
        <w:tc>
          <w:tcPr>
            <w:tcW w:w="1128" w:type="dxa"/>
          </w:tcPr>
          <w:p w:rsidR="003A286D" w:rsidRPr="005945F6"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2E35B3">
        <w:tc>
          <w:tcPr>
            <w:tcW w:w="988" w:type="dxa"/>
            <w:vMerge/>
            <w:textDirection w:val="btLr"/>
          </w:tcPr>
          <w:p w:rsidR="005C191D" w:rsidRDefault="005C191D" w:rsidP="00334797">
            <w:pPr>
              <w:spacing w:after="0" w:line="240" w:lineRule="auto"/>
              <w:ind w:left="113" w:right="113"/>
              <w:jc w:val="center"/>
              <w:rPr>
                <w:rFonts w:ascii="Times New Roman" w:hAnsi="Times New Roman" w:cs="Times New Roman"/>
                <w:sz w:val="24"/>
                <w:szCs w:val="24"/>
              </w:rPr>
            </w:pPr>
          </w:p>
        </w:tc>
        <w:tc>
          <w:tcPr>
            <w:tcW w:w="1842" w:type="dxa"/>
          </w:tcPr>
          <w:p w:rsidR="005C191D" w:rsidRDefault="005C191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5C191D" w:rsidRDefault="005C191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Сертификация тренеров-преподавателей, обучающихся в РУСАДА</w:t>
            </w:r>
          </w:p>
        </w:tc>
        <w:tc>
          <w:tcPr>
            <w:tcW w:w="1843" w:type="dxa"/>
          </w:tcPr>
          <w:p w:rsidR="005C191D" w:rsidRDefault="005C191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 тренер-преподаватель</w:t>
            </w:r>
          </w:p>
        </w:tc>
        <w:tc>
          <w:tcPr>
            <w:tcW w:w="1128" w:type="dxa"/>
          </w:tcPr>
          <w:p w:rsidR="005C191D" w:rsidRDefault="005C191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3A286D" w:rsidTr="002E35B3">
        <w:tc>
          <w:tcPr>
            <w:tcW w:w="988" w:type="dxa"/>
            <w:vMerge/>
          </w:tcPr>
          <w:p w:rsidR="003A286D" w:rsidRPr="005945F6" w:rsidRDefault="003A286D" w:rsidP="00AF3D57">
            <w:pPr>
              <w:spacing w:after="0" w:line="240" w:lineRule="auto"/>
              <w:ind w:left="0"/>
              <w:jc w:val="both"/>
              <w:rPr>
                <w:rFonts w:ascii="Times New Roman" w:hAnsi="Times New Roman" w:cs="Times New Roman"/>
                <w:sz w:val="24"/>
                <w:szCs w:val="24"/>
              </w:rPr>
            </w:pPr>
          </w:p>
        </w:tc>
        <w:tc>
          <w:tcPr>
            <w:tcW w:w="1842" w:type="dxa"/>
          </w:tcPr>
          <w:p w:rsidR="003A286D" w:rsidRPr="005945F6"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Теоретическое занятие</w:t>
            </w:r>
          </w:p>
        </w:tc>
        <w:tc>
          <w:tcPr>
            <w:tcW w:w="3544" w:type="dxa"/>
          </w:tcPr>
          <w:p w:rsidR="003A286D"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-Что такое допинг и допинг-контроль?</w:t>
            </w:r>
          </w:p>
          <w:p w:rsidR="003A286D"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-Исторический обзор проблемы допинга.</w:t>
            </w:r>
          </w:p>
          <w:p w:rsidR="003A286D"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-Последствия допинга для здоровья.</w:t>
            </w:r>
          </w:p>
          <w:p w:rsidR="003A286D"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-Допинг и зависимое поведение.</w:t>
            </w:r>
          </w:p>
          <w:p w:rsidR="003A286D"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-Профилактика допинга.</w:t>
            </w:r>
          </w:p>
          <w:p w:rsidR="003A286D"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-Как повысить результаты без допинга?</w:t>
            </w:r>
          </w:p>
          <w:p w:rsidR="003A286D" w:rsidRPr="005945F6"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-Причины борьбы с допингом.</w:t>
            </w:r>
          </w:p>
        </w:tc>
        <w:tc>
          <w:tcPr>
            <w:tcW w:w="1843" w:type="dxa"/>
          </w:tcPr>
          <w:p w:rsidR="003A286D" w:rsidRPr="005945F6" w:rsidRDefault="002E35B3"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т</w:t>
            </w:r>
            <w:r w:rsidR="003A286D">
              <w:rPr>
                <w:rFonts w:ascii="Times New Roman" w:hAnsi="Times New Roman" w:cs="Times New Roman"/>
                <w:sz w:val="24"/>
                <w:szCs w:val="24"/>
              </w:rPr>
              <w:t>ренер-преподаватель</w:t>
            </w:r>
          </w:p>
        </w:tc>
        <w:tc>
          <w:tcPr>
            <w:tcW w:w="1128" w:type="dxa"/>
          </w:tcPr>
          <w:p w:rsidR="003A286D" w:rsidRPr="005945F6"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3A286D" w:rsidTr="002E35B3">
        <w:tc>
          <w:tcPr>
            <w:tcW w:w="988" w:type="dxa"/>
            <w:vMerge/>
          </w:tcPr>
          <w:p w:rsidR="003A286D" w:rsidRPr="005945F6" w:rsidRDefault="003A286D" w:rsidP="00AF3D57">
            <w:pPr>
              <w:spacing w:after="0" w:line="240" w:lineRule="auto"/>
              <w:ind w:left="0"/>
              <w:jc w:val="both"/>
              <w:rPr>
                <w:rFonts w:ascii="Times New Roman" w:hAnsi="Times New Roman" w:cs="Times New Roman"/>
                <w:sz w:val="24"/>
                <w:szCs w:val="24"/>
              </w:rPr>
            </w:pPr>
          </w:p>
        </w:tc>
        <w:tc>
          <w:tcPr>
            <w:tcW w:w="1842" w:type="dxa"/>
          </w:tcPr>
          <w:p w:rsidR="003A286D" w:rsidRPr="005945F6" w:rsidRDefault="003A286D"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3544" w:type="dxa"/>
          </w:tcPr>
          <w:p w:rsidR="003A286D" w:rsidRPr="005945F6" w:rsidRDefault="002E35B3"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«Роль родителей в процессе формирования антидопинговой культуры»</w:t>
            </w:r>
          </w:p>
        </w:tc>
        <w:tc>
          <w:tcPr>
            <w:tcW w:w="1843" w:type="dxa"/>
          </w:tcPr>
          <w:p w:rsidR="003A286D" w:rsidRPr="005945F6" w:rsidRDefault="002E35B3"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тренер-преподаватель </w:t>
            </w:r>
          </w:p>
        </w:tc>
        <w:tc>
          <w:tcPr>
            <w:tcW w:w="1128" w:type="dxa"/>
          </w:tcPr>
          <w:p w:rsidR="003A286D" w:rsidRPr="005945F6" w:rsidRDefault="002E35B3"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3A286D" w:rsidTr="002E35B3">
        <w:tc>
          <w:tcPr>
            <w:tcW w:w="988" w:type="dxa"/>
            <w:vMerge/>
          </w:tcPr>
          <w:p w:rsidR="003A286D" w:rsidRPr="005945F6" w:rsidRDefault="003A286D" w:rsidP="00AF3D57">
            <w:pPr>
              <w:spacing w:after="0" w:line="240" w:lineRule="auto"/>
              <w:ind w:left="0"/>
              <w:jc w:val="both"/>
              <w:rPr>
                <w:rFonts w:ascii="Times New Roman" w:hAnsi="Times New Roman" w:cs="Times New Roman"/>
                <w:sz w:val="24"/>
                <w:szCs w:val="24"/>
              </w:rPr>
            </w:pPr>
          </w:p>
        </w:tc>
        <w:tc>
          <w:tcPr>
            <w:tcW w:w="1842" w:type="dxa"/>
          </w:tcPr>
          <w:p w:rsidR="003A286D" w:rsidRPr="005945F6" w:rsidRDefault="002E35B3"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3A286D" w:rsidRPr="005945F6" w:rsidRDefault="00083140"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международным стандартом «Запрещенный список»</w:t>
            </w:r>
          </w:p>
        </w:tc>
        <w:tc>
          <w:tcPr>
            <w:tcW w:w="1843" w:type="dxa"/>
          </w:tcPr>
          <w:p w:rsidR="003A286D" w:rsidRPr="005945F6" w:rsidRDefault="002E35B3"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тренер-преподаватель, </w:t>
            </w:r>
            <w:proofErr w:type="spellStart"/>
            <w:r>
              <w:rPr>
                <w:rFonts w:ascii="Times New Roman" w:hAnsi="Times New Roman" w:cs="Times New Roman"/>
                <w:sz w:val="24"/>
                <w:szCs w:val="24"/>
              </w:rPr>
              <w:t>мед.работник</w:t>
            </w:r>
            <w:proofErr w:type="spellEnd"/>
          </w:p>
        </w:tc>
        <w:tc>
          <w:tcPr>
            <w:tcW w:w="1128" w:type="dxa"/>
          </w:tcPr>
          <w:p w:rsidR="003A286D" w:rsidRPr="005945F6" w:rsidRDefault="002E35B3"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месяц</w:t>
            </w:r>
          </w:p>
        </w:tc>
      </w:tr>
      <w:tr w:rsidR="00736CAB" w:rsidTr="002E35B3">
        <w:tc>
          <w:tcPr>
            <w:tcW w:w="988" w:type="dxa"/>
            <w:vMerge/>
          </w:tcPr>
          <w:p w:rsidR="00736CAB" w:rsidRPr="005945F6" w:rsidRDefault="00736CAB" w:rsidP="00AF3D57">
            <w:pPr>
              <w:spacing w:after="0" w:line="240" w:lineRule="auto"/>
              <w:ind w:left="0"/>
              <w:jc w:val="both"/>
              <w:rPr>
                <w:rFonts w:ascii="Times New Roman" w:hAnsi="Times New Roman" w:cs="Times New Roman"/>
                <w:sz w:val="24"/>
                <w:szCs w:val="24"/>
              </w:rPr>
            </w:pPr>
          </w:p>
        </w:tc>
        <w:tc>
          <w:tcPr>
            <w:tcW w:w="1842" w:type="dxa"/>
            <w:vMerge w:val="restart"/>
          </w:tcPr>
          <w:p w:rsidR="00736CAB" w:rsidRPr="005945F6" w:rsidRDefault="00736CAB"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мероприятие-образовательный марафон</w:t>
            </w:r>
          </w:p>
        </w:tc>
        <w:tc>
          <w:tcPr>
            <w:tcW w:w="3544" w:type="dxa"/>
          </w:tcPr>
          <w:p w:rsidR="00736CAB" w:rsidRPr="005945F6" w:rsidRDefault="00736CAB"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Международный день Чистого спорта</w:t>
            </w:r>
          </w:p>
        </w:tc>
        <w:tc>
          <w:tcPr>
            <w:tcW w:w="1843" w:type="dxa"/>
          </w:tcPr>
          <w:p w:rsidR="00736CAB" w:rsidRPr="005945F6" w:rsidRDefault="00736CAB" w:rsidP="00AF3D57">
            <w:pPr>
              <w:spacing w:after="0" w:line="240" w:lineRule="auto"/>
              <w:ind w:left="0"/>
              <w:jc w:val="both"/>
              <w:rPr>
                <w:rFonts w:ascii="Times New Roman" w:hAnsi="Times New Roman" w:cs="Times New Roman"/>
                <w:sz w:val="24"/>
                <w:szCs w:val="24"/>
              </w:rPr>
            </w:pPr>
          </w:p>
        </w:tc>
        <w:tc>
          <w:tcPr>
            <w:tcW w:w="1128" w:type="dxa"/>
          </w:tcPr>
          <w:p w:rsidR="00736CAB" w:rsidRPr="005945F6" w:rsidRDefault="00736CAB"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tc>
      </w:tr>
      <w:tr w:rsidR="00736CAB" w:rsidTr="00736CAB">
        <w:trPr>
          <w:trHeight w:val="557"/>
        </w:trPr>
        <w:tc>
          <w:tcPr>
            <w:tcW w:w="988" w:type="dxa"/>
            <w:vMerge/>
          </w:tcPr>
          <w:p w:rsidR="00736CAB" w:rsidRPr="005945F6" w:rsidRDefault="00736CAB" w:rsidP="00AF3D57">
            <w:pPr>
              <w:spacing w:after="0" w:line="240" w:lineRule="auto"/>
              <w:ind w:left="0"/>
              <w:jc w:val="both"/>
              <w:rPr>
                <w:rFonts w:ascii="Times New Roman" w:hAnsi="Times New Roman" w:cs="Times New Roman"/>
                <w:sz w:val="24"/>
                <w:szCs w:val="24"/>
              </w:rPr>
            </w:pPr>
          </w:p>
        </w:tc>
        <w:tc>
          <w:tcPr>
            <w:tcW w:w="1842" w:type="dxa"/>
            <w:vMerge/>
          </w:tcPr>
          <w:p w:rsidR="00736CAB" w:rsidRPr="005945F6" w:rsidRDefault="00736CAB" w:rsidP="00AF3D57">
            <w:pPr>
              <w:spacing w:after="0" w:line="240" w:lineRule="auto"/>
              <w:ind w:left="0"/>
              <w:jc w:val="both"/>
              <w:rPr>
                <w:rFonts w:ascii="Times New Roman" w:hAnsi="Times New Roman" w:cs="Times New Roman"/>
                <w:sz w:val="24"/>
                <w:szCs w:val="24"/>
              </w:rPr>
            </w:pPr>
          </w:p>
        </w:tc>
        <w:tc>
          <w:tcPr>
            <w:tcW w:w="3544" w:type="dxa"/>
          </w:tcPr>
          <w:p w:rsidR="00736CAB" w:rsidRPr="005945F6" w:rsidRDefault="00736CAB"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Всероссийский антидопинговый диктант</w:t>
            </w:r>
          </w:p>
        </w:tc>
        <w:tc>
          <w:tcPr>
            <w:tcW w:w="1843" w:type="dxa"/>
          </w:tcPr>
          <w:p w:rsidR="00736CAB" w:rsidRPr="005945F6" w:rsidRDefault="00736CAB" w:rsidP="00AF3D57">
            <w:pPr>
              <w:spacing w:after="0" w:line="240" w:lineRule="auto"/>
              <w:ind w:left="0"/>
              <w:jc w:val="both"/>
              <w:rPr>
                <w:rFonts w:ascii="Times New Roman" w:hAnsi="Times New Roman" w:cs="Times New Roman"/>
                <w:sz w:val="24"/>
                <w:szCs w:val="24"/>
              </w:rPr>
            </w:pPr>
          </w:p>
        </w:tc>
        <w:tc>
          <w:tcPr>
            <w:tcW w:w="1128" w:type="dxa"/>
          </w:tcPr>
          <w:p w:rsidR="00736CAB" w:rsidRDefault="00736CAB" w:rsidP="00AF3D5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736CAB" w:rsidRPr="005945F6" w:rsidRDefault="00736CAB" w:rsidP="00AF3D57">
            <w:pPr>
              <w:spacing w:after="0" w:line="240" w:lineRule="auto"/>
              <w:ind w:left="0"/>
              <w:jc w:val="both"/>
              <w:rPr>
                <w:rFonts w:ascii="Times New Roman" w:hAnsi="Times New Roman" w:cs="Times New Roman"/>
                <w:sz w:val="24"/>
                <w:szCs w:val="24"/>
              </w:rPr>
            </w:pPr>
          </w:p>
        </w:tc>
      </w:tr>
      <w:tr w:rsidR="002E35B3" w:rsidTr="002E35B3">
        <w:tc>
          <w:tcPr>
            <w:tcW w:w="988" w:type="dxa"/>
            <w:vMerge w:val="restart"/>
            <w:textDirection w:val="btLr"/>
          </w:tcPr>
          <w:p w:rsidR="002E35B3" w:rsidRPr="005945F6" w:rsidRDefault="002E35B3" w:rsidP="00334797">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Тренировочный этап (</w:t>
            </w:r>
            <w:r w:rsidR="00BD226D">
              <w:rPr>
                <w:rFonts w:ascii="Times New Roman" w:hAnsi="Times New Roman" w:cs="Times New Roman"/>
                <w:sz w:val="24"/>
                <w:szCs w:val="24"/>
              </w:rPr>
              <w:t>до 2</w:t>
            </w:r>
            <w:r>
              <w:rPr>
                <w:rFonts w:ascii="Times New Roman" w:hAnsi="Times New Roman" w:cs="Times New Roman"/>
                <w:sz w:val="24"/>
                <w:szCs w:val="24"/>
              </w:rPr>
              <w:t xml:space="preserve"> лет обучения)</w:t>
            </w:r>
          </w:p>
        </w:tc>
        <w:tc>
          <w:tcPr>
            <w:tcW w:w="1842" w:type="dxa"/>
          </w:tcPr>
          <w:p w:rsidR="002E35B3" w:rsidRPr="005945F6" w:rsidRDefault="002E35B3" w:rsidP="002E35B3">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Дистанционное обучение</w:t>
            </w:r>
          </w:p>
        </w:tc>
        <w:tc>
          <w:tcPr>
            <w:tcW w:w="3544" w:type="dxa"/>
          </w:tcPr>
          <w:p w:rsidR="002E35B3" w:rsidRPr="005945F6" w:rsidRDefault="002E35B3" w:rsidP="002E35B3">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Антидопинговый курс (для спортсменов старше 12 лет)</w:t>
            </w:r>
          </w:p>
        </w:tc>
        <w:tc>
          <w:tcPr>
            <w:tcW w:w="1843" w:type="dxa"/>
          </w:tcPr>
          <w:p w:rsidR="002E35B3" w:rsidRPr="005945F6" w:rsidRDefault="005C191D" w:rsidP="002E35B3">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w:t>
            </w:r>
          </w:p>
        </w:tc>
        <w:tc>
          <w:tcPr>
            <w:tcW w:w="1128" w:type="dxa"/>
          </w:tcPr>
          <w:p w:rsidR="002E35B3" w:rsidRPr="005945F6" w:rsidRDefault="002E35B3" w:rsidP="002E35B3">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2E35B3">
        <w:tc>
          <w:tcPr>
            <w:tcW w:w="988" w:type="dxa"/>
            <w:vMerge/>
            <w:textDirection w:val="btLr"/>
          </w:tcPr>
          <w:p w:rsidR="005C191D" w:rsidRDefault="005C191D" w:rsidP="005C191D">
            <w:pPr>
              <w:spacing w:after="0" w:line="240" w:lineRule="auto"/>
              <w:ind w:left="113" w:right="113"/>
              <w:jc w:val="center"/>
              <w:rPr>
                <w:rFonts w:ascii="Times New Roman" w:hAnsi="Times New Roman" w:cs="Times New Roman"/>
                <w:sz w:val="24"/>
                <w:szCs w:val="24"/>
              </w:rPr>
            </w:pPr>
          </w:p>
        </w:tc>
        <w:tc>
          <w:tcPr>
            <w:tcW w:w="1842"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Сертификация тренеров-преподавателей, обучающихся в РУСАДА</w:t>
            </w:r>
          </w:p>
        </w:tc>
        <w:tc>
          <w:tcPr>
            <w:tcW w:w="1843"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 тренер-преподаватель</w:t>
            </w:r>
          </w:p>
        </w:tc>
        <w:tc>
          <w:tcPr>
            <w:tcW w:w="1128"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334797">
        <w:trPr>
          <w:trHeight w:val="4061"/>
        </w:trPr>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Теоретическое занятие</w:t>
            </w:r>
          </w:p>
        </w:tc>
        <w:tc>
          <w:tcPr>
            <w:tcW w:w="3544"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-Профилактика применения допинга среди обучающихся.</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-Основы управления работоспособностью обучающегося.</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-Мотивация нарушений антидопинговых правил.</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-Запрещенные субстанции и методы.</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-Допинг и спортивная медицина</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-Психологические и </w:t>
            </w:r>
            <w:proofErr w:type="spellStart"/>
            <w:r>
              <w:rPr>
                <w:rFonts w:ascii="Times New Roman" w:hAnsi="Times New Roman" w:cs="Times New Roman"/>
                <w:sz w:val="24"/>
                <w:szCs w:val="24"/>
              </w:rPr>
              <w:t>имиджевые</w:t>
            </w:r>
            <w:proofErr w:type="spellEnd"/>
            <w:r>
              <w:rPr>
                <w:rFonts w:ascii="Times New Roman" w:hAnsi="Times New Roman" w:cs="Times New Roman"/>
                <w:sz w:val="24"/>
                <w:szCs w:val="24"/>
              </w:rPr>
              <w:t xml:space="preserve"> последствия допинга</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-Процедура допинг-контроля</w:t>
            </w:r>
          </w:p>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-Организация антидопинговой работ</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«Роль родителей в процессе формирования антидопинговой культуры»</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международным стандартом «Запрещенный список»</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 мед.</w:t>
            </w:r>
            <w:r w:rsidR="00952BBC">
              <w:rPr>
                <w:rFonts w:ascii="Times New Roman" w:hAnsi="Times New Roman" w:cs="Times New Roman"/>
                <w:sz w:val="24"/>
                <w:szCs w:val="24"/>
              </w:rPr>
              <w:t xml:space="preserve"> </w:t>
            </w:r>
            <w:r>
              <w:rPr>
                <w:rFonts w:ascii="Times New Roman" w:hAnsi="Times New Roman" w:cs="Times New Roman"/>
                <w:sz w:val="24"/>
                <w:szCs w:val="24"/>
              </w:rPr>
              <w:t>работник</w:t>
            </w:r>
          </w:p>
        </w:tc>
        <w:tc>
          <w:tcPr>
            <w:tcW w:w="1128" w:type="dxa"/>
          </w:tcPr>
          <w:p w:rsidR="005C191D" w:rsidRPr="005945F6" w:rsidRDefault="005C191D" w:rsidP="005C191D">
            <w:pPr>
              <w:spacing w:after="0" w:line="240" w:lineRule="auto"/>
              <w:ind w:left="0"/>
              <w:jc w:val="both"/>
              <w:rPr>
                <w:rFonts w:ascii="Times New Roman" w:hAnsi="Times New Roman" w:cs="Times New Roman"/>
                <w:sz w:val="24"/>
                <w:szCs w:val="24"/>
              </w:rPr>
            </w:pP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vMerge w:val="restart"/>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мероприятие-образовательный марафон</w:t>
            </w: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Международный день Чистого спорта</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128"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5C191D" w:rsidRPr="005945F6" w:rsidRDefault="005C191D" w:rsidP="005C191D">
            <w:pPr>
              <w:spacing w:after="0" w:line="240" w:lineRule="auto"/>
              <w:ind w:left="0"/>
              <w:jc w:val="both"/>
              <w:rPr>
                <w:rFonts w:ascii="Times New Roman" w:hAnsi="Times New Roman" w:cs="Times New Roman"/>
                <w:sz w:val="24"/>
                <w:szCs w:val="24"/>
              </w:rPr>
            </w:pP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Всероссийский антидопинговый диктант</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128"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5C191D" w:rsidRPr="005945F6" w:rsidRDefault="005C191D" w:rsidP="005C191D">
            <w:pPr>
              <w:spacing w:after="0" w:line="240" w:lineRule="auto"/>
              <w:ind w:left="0"/>
              <w:jc w:val="both"/>
              <w:rPr>
                <w:rFonts w:ascii="Times New Roman" w:hAnsi="Times New Roman" w:cs="Times New Roman"/>
                <w:sz w:val="24"/>
                <w:szCs w:val="24"/>
              </w:rPr>
            </w:pPr>
          </w:p>
        </w:tc>
      </w:tr>
      <w:tr w:rsidR="005C191D" w:rsidTr="005C191D">
        <w:tc>
          <w:tcPr>
            <w:tcW w:w="988" w:type="dxa"/>
            <w:vMerge w:val="restart"/>
            <w:textDirection w:val="btLr"/>
          </w:tcPr>
          <w:p w:rsidR="005C191D" w:rsidRPr="005945F6" w:rsidRDefault="005C191D" w:rsidP="005C191D">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Тренировочный этап (свыше 2 лет обучения)</w:t>
            </w:r>
          </w:p>
        </w:tc>
        <w:tc>
          <w:tcPr>
            <w:tcW w:w="1842"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Дистанционное обучение</w:t>
            </w: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Антидопинговый курс (для спортсменов старше 12 лет)</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w:t>
            </w:r>
          </w:p>
        </w:tc>
        <w:tc>
          <w:tcPr>
            <w:tcW w:w="1128"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2E35B3">
        <w:tc>
          <w:tcPr>
            <w:tcW w:w="988" w:type="dxa"/>
            <w:vMerge/>
          </w:tcPr>
          <w:p w:rsidR="005C191D" w:rsidRPr="005945F6" w:rsidRDefault="005C191D" w:rsidP="005C191D">
            <w:pPr>
              <w:spacing w:after="0" w:line="240" w:lineRule="auto"/>
              <w:ind w:left="113" w:right="113"/>
              <w:jc w:val="center"/>
              <w:rPr>
                <w:rFonts w:ascii="Times New Roman" w:hAnsi="Times New Roman" w:cs="Times New Roman"/>
                <w:sz w:val="24"/>
                <w:szCs w:val="24"/>
              </w:rPr>
            </w:pPr>
          </w:p>
        </w:tc>
        <w:tc>
          <w:tcPr>
            <w:tcW w:w="1842"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Сертификация тренеров-преподавателей, обучающихся в РУСАДА</w:t>
            </w:r>
          </w:p>
        </w:tc>
        <w:tc>
          <w:tcPr>
            <w:tcW w:w="1843"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 тренер-преподаватель</w:t>
            </w:r>
          </w:p>
        </w:tc>
        <w:tc>
          <w:tcPr>
            <w:tcW w:w="1128"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334797">
        <w:tc>
          <w:tcPr>
            <w:tcW w:w="988" w:type="dxa"/>
            <w:vMerge/>
            <w:textDirection w:val="btLr"/>
          </w:tcPr>
          <w:p w:rsidR="005C191D" w:rsidRPr="005945F6" w:rsidRDefault="005C191D" w:rsidP="005C191D">
            <w:pPr>
              <w:spacing w:after="0" w:line="240" w:lineRule="auto"/>
              <w:ind w:left="113" w:right="113"/>
              <w:jc w:val="center"/>
              <w:rPr>
                <w:rFonts w:ascii="Times New Roman" w:hAnsi="Times New Roman" w:cs="Times New Roman"/>
                <w:sz w:val="24"/>
                <w:szCs w:val="24"/>
              </w:rPr>
            </w:pPr>
          </w:p>
        </w:tc>
        <w:tc>
          <w:tcPr>
            <w:tcW w:w="1842"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Теоретическое занятие</w:t>
            </w:r>
          </w:p>
        </w:tc>
        <w:tc>
          <w:tcPr>
            <w:tcW w:w="3544"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-Нормативно-правовая база антидопинговой работы</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-Допинг-как глобальная проблема современного спорта</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-Характеристика допинговых средств и методов</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-Наказание за нарушение антидопинговых правил</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0033251F">
              <w:rPr>
                <w:rFonts w:ascii="Times New Roman" w:hAnsi="Times New Roman" w:cs="Times New Roman"/>
                <w:sz w:val="24"/>
                <w:szCs w:val="24"/>
              </w:rPr>
              <w:t>Не допинговые</w:t>
            </w:r>
            <w:r>
              <w:rPr>
                <w:rFonts w:ascii="Times New Roman" w:hAnsi="Times New Roman" w:cs="Times New Roman"/>
                <w:sz w:val="24"/>
                <w:szCs w:val="24"/>
              </w:rPr>
              <w:t xml:space="preserve"> методы повышения спортивной работоспособности</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-Международные стандарты для списка запрещенных средств и методов</w:t>
            </w:r>
          </w:p>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-Всемирный антидопинговый кодекс и его характеристика</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«Роль родителей в процессе формирования антидопинговой культуры»</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международным стандартом «Запрещенный список»</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 мед.</w:t>
            </w:r>
            <w:r w:rsidR="00734323">
              <w:rPr>
                <w:rFonts w:ascii="Times New Roman" w:hAnsi="Times New Roman" w:cs="Times New Roman"/>
                <w:sz w:val="24"/>
                <w:szCs w:val="24"/>
              </w:rPr>
              <w:t xml:space="preserve"> </w:t>
            </w:r>
            <w:r>
              <w:rPr>
                <w:rFonts w:ascii="Times New Roman" w:hAnsi="Times New Roman" w:cs="Times New Roman"/>
                <w:sz w:val="24"/>
                <w:szCs w:val="24"/>
              </w:rPr>
              <w:t>работник</w:t>
            </w:r>
          </w:p>
        </w:tc>
        <w:tc>
          <w:tcPr>
            <w:tcW w:w="1128" w:type="dxa"/>
          </w:tcPr>
          <w:p w:rsidR="005C191D" w:rsidRPr="005945F6" w:rsidRDefault="005C191D" w:rsidP="005C191D">
            <w:pPr>
              <w:spacing w:after="0" w:line="240" w:lineRule="auto"/>
              <w:ind w:left="0"/>
              <w:jc w:val="both"/>
              <w:rPr>
                <w:rFonts w:ascii="Times New Roman" w:hAnsi="Times New Roman" w:cs="Times New Roman"/>
                <w:sz w:val="24"/>
                <w:szCs w:val="24"/>
              </w:rPr>
            </w:pP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vMerge w:val="restart"/>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мероприятие-образовательный марафон</w:t>
            </w: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Международный день Чистого спорта</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128"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5C191D" w:rsidRPr="005945F6" w:rsidRDefault="005C191D" w:rsidP="005C191D">
            <w:pPr>
              <w:spacing w:after="0" w:line="240" w:lineRule="auto"/>
              <w:ind w:left="0"/>
              <w:jc w:val="both"/>
              <w:rPr>
                <w:rFonts w:ascii="Times New Roman" w:hAnsi="Times New Roman" w:cs="Times New Roman"/>
                <w:sz w:val="24"/>
                <w:szCs w:val="24"/>
              </w:rPr>
            </w:pP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Всероссийский антидопинговый диктант</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128"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5C191D" w:rsidRPr="005945F6" w:rsidRDefault="005C191D" w:rsidP="005C191D">
            <w:pPr>
              <w:spacing w:after="0" w:line="240" w:lineRule="auto"/>
              <w:ind w:left="0"/>
              <w:jc w:val="both"/>
              <w:rPr>
                <w:rFonts w:ascii="Times New Roman" w:hAnsi="Times New Roman" w:cs="Times New Roman"/>
                <w:sz w:val="24"/>
                <w:szCs w:val="24"/>
              </w:rPr>
            </w:pPr>
          </w:p>
        </w:tc>
      </w:tr>
      <w:tr w:rsidR="005C191D" w:rsidTr="00DC6235">
        <w:tc>
          <w:tcPr>
            <w:tcW w:w="988" w:type="dxa"/>
            <w:vMerge w:val="restart"/>
            <w:textDirection w:val="btLr"/>
          </w:tcPr>
          <w:p w:rsidR="005C191D" w:rsidRPr="005945F6" w:rsidRDefault="005C191D" w:rsidP="00394BCB">
            <w:pPr>
              <w:spacing w:after="0" w:line="240" w:lineRule="auto"/>
              <w:ind w:left="113" w:right="113"/>
              <w:jc w:val="right"/>
              <w:rPr>
                <w:rFonts w:ascii="Times New Roman" w:hAnsi="Times New Roman" w:cs="Times New Roman"/>
                <w:sz w:val="24"/>
                <w:szCs w:val="24"/>
              </w:rPr>
            </w:pPr>
            <w:r>
              <w:rPr>
                <w:rFonts w:ascii="Times New Roman" w:hAnsi="Times New Roman" w:cs="Times New Roman"/>
                <w:sz w:val="24"/>
                <w:szCs w:val="24"/>
              </w:rPr>
              <w:t>Этап совершенствования спортивного мастерства</w:t>
            </w:r>
          </w:p>
        </w:tc>
        <w:tc>
          <w:tcPr>
            <w:tcW w:w="1842"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Дистанционное обучение</w:t>
            </w: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Антидопинговый курс (для спортсменов старше 12 лет)</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w:t>
            </w:r>
          </w:p>
        </w:tc>
        <w:tc>
          <w:tcPr>
            <w:tcW w:w="1128"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DC6235">
        <w:tc>
          <w:tcPr>
            <w:tcW w:w="988" w:type="dxa"/>
            <w:vMerge/>
            <w:textDirection w:val="btLr"/>
          </w:tcPr>
          <w:p w:rsidR="005C191D" w:rsidRDefault="005C191D" w:rsidP="005C191D">
            <w:pPr>
              <w:spacing w:after="0" w:line="240" w:lineRule="auto"/>
              <w:ind w:left="113" w:right="113"/>
              <w:jc w:val="center"/>
              <w:rPr>
                <w:rFonts w:ascii="Times New Roman" w:hAnsi="Times New Roman" w:cs="Times New Roman"/>
                <w:sz w:val="24"/>
                <w:szCs w:val="24"/>
              </w:rPr>
            </w:pPr>
          </w:p>
        </w:tc>
        <w:tc>
          <w:tcPr>
            <w:tcW w:w="1842"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Сертификация тренеров-преподавателей, обучающихся в РУСАДА</w:t>
            </w:r>
          </w:p>
        </w:tc>
        <w:tc>
          <w:tcPr>
            <w:tcW w:w="1843"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 тренер-преподаватель</w:t>
            </w:r>
          </w:p>
        </w:tc>
        <w:tc>
          <w:tcPr>
            <w:tcW w:w="1128"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Теоретическое занятие</w:t>
            </w:r>
          </w:p>
        </w:tc>
        <w:tc>
          <w:tcPr>
            <w:tcW w:w="3544"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-Допинг-как глобальная проблема современного спорта</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-Предотвращение допинга в спорте</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-Допинг-контроль</w:t>
            </w:r>
          </w:p>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Медицинские, психологические, социальные аспекты допинга</w:t>
            </w:r>
          </w:p>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-Основы методики антидопинговой профилактики</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«Роль родителей в процессе формирования антидопинговой культуры»</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международным стандартом «Запрещенный список»</w:t>
            </w:r>
          </w:p>
        </w:tc>
        <w:tc>
          <w:tcPr>
            <w:tcW w:w="1843"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тренер-преподаватель, </w:t>
            </w:r>
            <w:proofErr w:type="spellStart"/>
            <w:r>
              <w:rPr>
                <w:rFonts w:ascii="Times New Roman" w:hAnsi="Times New Roman" w:cs="Times New Roman"/>
                <w:sz w:val="24"/>
                <w:szCs w:val="24"/>
              </w:rPr>
              <w:t>мед.работник</w:t>
            </w:r>
            <w:proofErr w:type="spellEnd"/>
          </w:p>
          <w:p w:rsidR="00815A59" w:rsidRPr="005945F6" w:rsidRDefault="00815A59" w:rsidP="005C191D">
            <w:pPr>
              <w:spacing w:after="0" w:line="240" w:lineRule="auto"/>
              <w:ind w:left="0"/>
              <w:jc w:val="both"/>
              <w:rPr>
                <w:rFonts w:ascii="Times New Roman" w:hAnsi="Times New Roman" w:cs="Times New Roman"/>
                <w:sz w:val="24"/>
                <w:szCs w:val="24"/>
              </w:rPr>
            </w:pPr>
          </w:p>
        </w:tc>
        <w:tc>
          <w:tcPr>
            <w:tcW w:w="1128" w:type="dxa"/>
          </w:tcPr>
          <w:p w:rsidR="005C191D" w:rsidRPr="005945F6" w:rsidRDefault="005C191D" w:rsidP="005C191D">
            <w:pPr>
              <w:spacing w:after="0" w:line="240" w:lineRule="auto"/>
              <w:ind w:left="0"/>
              <w:jc w:val="both"/>
              <w:rPr>
                <w:rFonts w:ascii="Times New Roman" w:hAnsi="Times New Roman" w:cs="Times New Roman"/>
                <w:sz w:val="24"/>
                <w:szCs w:val="24"/>
              </w:rPr>
            </w:pP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vMerge w:val="restart"/>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мероприятие-образовательный марафон</w:t>
            </w: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Международный день Чистого спорта</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128"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5C191D" w:rsidRPr="005945F6" w:rsidRDefault="005C191D" w:rsidP="005C191D">
            <w:pPr>
              <w:spacing w:after="0" w:line="240" w:lineRule="auto"/>
              <w:ind w:left="0"/>
              <w:jc w:val="both"/>
              <w:rPr>
                <w:rFonts w:ascii="Times New Roman" w:hAnsi="Times New Roman" w:cs="Times New Roman"/>
                <w:sz w:val="24"/>
                <w:szCs w:val="24"/>
              </w:rPr>
            </w:pPr>
          </w:p>
        </w:tc>
      </w:tr>
      <w:tr w:rsidR="005C191D" w:rsidTr="002E35B3">
        <w:tc>
          <w:tcPr>
            <w:tcW w:w="988"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842" w:type="dxa"/>
            <w:vMerge/>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3544" w:type="dxa"/>
          </w:tcPr>
          <w:p w:rsidR="005C191D" w:rsidRPr="005945F6"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Всероссийский антидопинговый диктант</w:t>
            </w:r>
          </w:p>
        </w:tc>
        <w:tc>
          <w:tcPr>
            <w:tcW w:w="1843" w:type="dxa"/>
          </w:tcPr>
          <w:p w:rsidR="005C191D" w:rsidRPr="005945F6" w:rsidRDefault="005C191D" w:rsidP="005C191D">
            <w:pPr>
              <w:spacing w:after="0" w:line="240" w:lineRule="auto"/>
              <w:ind w:left="0"/>
              <w:jc w:val="both"/>
              <w:rPr>
                <w:rFonts w:ascii="Times New Roman" w:hAnsi="Times New Roman" w:cs="Times New Roman"/>
                <w:sz w:val="24"/>
                <w:szCs w:val="24"/>
              </w:rPr>
            </w:pPr>
          </w:p>
        </w:tc>
        <w:tc>
          <w:tcPr>
            <w:tcW w:w="1128" w:type="dxa"/>
          </w:tcPr>
          <w:p w:rsidR="005C191D" w:rsidRDefault="005C191D" w:rsidP="005C191D">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5C191D" w:rsidRPr="005945F6" w:rsidRDefault="005C191D" w:rsidP="005C191D">
            <w:pPr>
              <w:spacing w:after="0" w:line="240" w:lineRule="auto"/>
              <w:ind w:left="0"/>
              <w:jc w:val="both"/>
              <w:rPr>
                <w:rFonts w:ascii="Times New Roman" w:hAnsi="Times New Roman" w:cs="Times New Roman"/>
                <w:sz w:val="24"/>
                <w:szCs w:val="24"/>
              </w:rPr>
            </w:pPr>
          </w:p>
        </w:tc>
      </w:tr>
    </w:tbl>
    <w:p w:rsidR="006D3E0D" w:rsidRDefault="006D3E0D" w:rsidP="00AF3D57">
      <w:pPr>
        <w:spacing w:after="0" w:line="240" w:lineRule="auto"/>
        <w:ind w:left="0"/>
        <w:jc w:val="both"/>
        <w:rPr>
          <w:rFonts w:ascii="Times New Roman" w:hAnsi="Times New Roman" w:cs="Times New Roman"/>
          <w:sz w:val="28"/>
          <w:szCs w:val="28"/>
        </w:rPr>
      </w:pPr>
    </w:p>
    <w:p w:rsidR="004A0337" w:rsidRPr="00D9228A" w:rsidRDefault="00B74893" w:rsidP="00D9228A">
      <w:pPr>
        <w:pStyle w:val="a5"/>
        <w:numPr>
          <w:ilvl w:val="1"/>
          <w:numId w:val="14"/>
        </w:numPr>
        <w:spacing w:after="0" w:line="240" w:lineRule="auto"/>
        <w:rPr>
          <w:rFonts w:ascii="Times New Roman" w:hAnsi="Times New Roman" w:cs="Times New Roman"/>
          <w:b/>
          <w:sz w:val="28"/>
          <w:szCs w:val="28"/>
        </w:rPr>
      </w:pPr>
      <w:r w:rsidRPr="00D9228A">
        <w:rPr>
          <w:rFonts w:ascii="Times New Roman" w:hAnsi="Times New Roman" w:cs="Times New Roman"/>
          <w:b/>
          <w:sz w:val="28"/>
          <w:szCs w:val="28"/>
        </w:rPr>
        <w:t>План инструкторской и судейской практики</w:t>
      </w:r>
    </w:p>
    <w:p w:rsidR="007228FB" w:rsidRDefault="00930558" w:rsidP="00930558">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В процессе инструкторской и судейской практики, занимающиеся должны овладеть методикой обучения в процессе рассказа и объяснения особенностей выполнения различных физических упражнений; показа различных физических упражнений; проведения подготовительной и заключительной частей учебно-тренировочного занятия; </w:t>
      </w:r>
      <w:r w:rsidR="00C5064D">
        <w:rPr>
          <w:rFonts w:ascii="Times New Roman" w:hAnsi="Times New Roman" w:cs="Times New Roman"/>
          <w:sz w:val="28"/>
          <w:szCs w:val="28"/>
        </w:rPr>
        <w:t xml:space="preserve">разминка, основная и заключительная часть, </w:t>
      </w:r>
      <w:r>
        <w:rPr>
          <w:rFonts w:ascii="Times New Roman" w:hAnsi="Times New Roman" w:cs="Times New Roman"/>
          <w:sz w:val="28"/>
          <w:szCs w:val="28"/>
        </w:rPr>
        <w:t>приобретения навыков обучения приемам, защи</w:t>
      </w:r>
      <w:r w:rsidR="00394BCB">
        <w:rPr>
          <w:rFonts w:ascii="Times New Roman" w:hAnsi="Times New Roman" w:cs="Times New Roman"/>
          <w:sz w:val="28"/>
          <w:szCs w:val="28"/>
        </w:rPr>
        <w:t>там, контрприемам, комбинациям.</w:t>
      </w:r>
    </w:p>
    <w:p w:rsidR="004A0337" w:rsidRPr="004A0337" w:rsidRDefault="004A0337" w:rsidP="004A0337">
      <w:pPr>
        <w:spacing w:after="0" w:line="240" w:lineRule="auto"/>
        <w:ind w:left="0"/>
        <w:jc w:val="right"/>
        <w:rPr>
          <w:rFonts w:ascii="Times New Roman" w:hAnsi="Times New Roman" w:cs="Times New Roman"/>
          <w:sz w:val="24"/>
          <w:szCs w:val="24"/>
        </w:rPr>
      </w:pPr>
      <w:r w:rsidRPr="004A0337">
        <w:rPr>
          <w:rFonts w:ascii="Times New Roman" w:hAnsi="Times New Roman" w:cs="Times New Roman"/>
          <w:sz w:val="24"/>
          <w:szCs w:val="24"/>
        </w:rPr>
        <w:t>Таблица №</w:t>
      </w:r>
      <w:r w:rsidR="00AD4CD0">
        <w:rPr>
          <w:rFonts w:ascii="Times New Roman" w:hAnsi="Times New Roman" w:cs="Times New Roman"/>
          <w:sz w:val="24"/>
          <w:szCs w:val="24"/>
        </w:rPr>
        <w:t>8</w:t>
      </w:r>
    </w:p>
    <w:tbl>
      <w:tblPr>
        <w:tblStyle w:val="a6"/>
        <w:tblW w:w="0" w:type="auto"/>
        <w:tblLayout w:type="fixed"/>
        <w:tblLook w:val="04A0" w:firstRow="1" w:lastRow="0" w:firstColumn="1" w:lastColumn="0" w:noHBand="0" w:noVBand="1"/>
      </w:tblPr>
      <w:tblGrid>
        <w:gridCol w:w="1413"/>
        <w:gridCol w:w="1984"/>
        <w:gridCol w:w="5948"/>
      </w:tblGrid>
      <w:tr w:rsidR="00B74893" w:rsidTr="00394BCB">
        <w:tc>
          <w:tcPr>
            <w:tcW w:w="1413" w:type="dxa"/>
          </w:tcPr>
          <w:p w:rsidR="00B74893" w:rsidRPr="004A0337" w:rsidRDefault="00B74893" w:rsidP="00B74893">
            <w:pPr>
              <w:spacing w:after="0" w:line="240" w:lineRule="auto"/>
              <w:ind w:left="0"/>
              <w:rPr>
                <w:rFonts w:ascii="Times New Roman" w:hAnsi="Times New Roman" w:cs="Times New Roman"/>
                <w:sz w:val="25"/>
                <w:szCs w:val="25"/>
              </w:rPr>
            </w:pPr>
            <w:r w:rsidRPr="004A0337">
              <w:rPr>
                <w:rFonts w:ascii="Times New Roman" w:hAnsi="Times New Roman" w:cs="Times New Roman"/>
                <w:sz w:val="25"/>
                <w:szCs w:val="25"/>
              </w:rPr>
              <w:t>Этап спортивной подготовки</w:t>
            </w:r>
          </w:p>
        </w:tc>
        <w:tc>
          <w:tcPr>
            <w:tcW w:w="1984" w:type="dxa"/>
          </w:tcPr>
          <w:p w:rsidR="00B74893" w:rsidRPr="004A0337" w:rsidRDefault="00B74893" w:rsidP="00B74893">
            <w:pPr>
              <w:spacing w:after="0" w:line="240" w:lineRule="auto"/>
              <w:ind w:left="0"/>
              <w:rPr>
                <w:rFonts w:ascii="Times New Roman" w:hAnsi="Times New Roman" w:cs="Times New Roman"/>
                <w:sz w:val="25"/>
                <w:szCs w:val="25"/>
              </w:rPr>
            </w:pPr>
            <w:r w:rsidRPr="004A0337">
              <w:rPr>
                <w:rFonts w:ascii="Times New Roman" w:hAnsi="Times New Roman" w:cs="Times New Roman"/>
                <w:sz w:val="25"/>
                <w:szCs w:val="25"/>
              </w:rPr>
              <w:t>Год обучения</w:t>
            </w:r>
          </w:p>
        </w:tc>
        <w:tc>
          <w:tcPr>
            <w:tcW w:w="5948" w:type="dxa"/>
          </w:tcPr>
          <w:p w:rsidR="00B74893" w:rsidRPr="004A0337" w:rsidRDefault="00B74893" w:rsidP="00B74893">
            <w:pPr>
              <w:spacing w:after="0" w:line="240" w:lineRule="auto"/>
              <w:ind w:left="0"/>
              <w:rPr>
                <w:rFonts w:ascii="Times New Roman" w:hAnsi="Times New Roman" w:cs="Times New Roman"/>
                <w:sz w:val="25"/>
                <w:szCs w:val="25"/>
              </w:rPr>
            </w:pPr>
            <w:r w:rsidRPr="004A0337">
              <w:rPr>
                <w:rFonts w:ascii="Times New Roman" w:hAnsi="Times New Roman" w:cs="Times New Roman"/>
                <w:sz w:val="25"/>
                <w:szCs w:val="25"/>
              </w:rPr>
              <w:t>Содержание мероприятий</w:t>
            </w:r>
          </w:p>
        </w:tc>
      </w:tr>
      <w:tr w:rsidR="007228FB" w:rsidTr="00394BCB">
        <w:tc>
          <w:tcPr>
            <w:tcW w:w="1413" w:type="dxa"/>
            <w:vMerge w:val="restart"/>
            <w:textDirection w:val="btLr"/>
          </w:tcPr>
          <w:p w:rsidR="007228FB" w:rsidRPr="004A0337" w:rsidRDefault="007228FB" w:rsidP="007228FB">
            <w:pPr>
              <w:spacing w:after="0" w:line="240" w:lineRule="auto"/>
              <w:ind w:left="113" w:right="113"/>
              <w:jc w:val="center"/>
              <w:rPr>
                <w:rFonts w:ascii="Times New Roman" w:hAnsi="Times New Roman" w:cs="Times New Roman"/>
                <w:sz w:val="25"/>
                <w:szCs w:val="25"/>
              </w:rPr>
            </w:pPr>
            <w:r w:rsidRPr="004A0337">
              <w:rPr>
                <w:rFonts w:ascii="Times New Roman" w:hAnsi="Times New Roman" w:cs="Times New Roman"/>
                <w:sz w:val="25"/>
                <w:szCs w:val="25"/>
              </w:rPr>
              <w:t>Тренировочный этап</w:t>
            </w:r>
          </w:p>
        </w:tc>
        <w:tc>
          <w:tcPr>
            <w:tcW w:w="1984" w:type="dxa"/>
          </w:tcPr>
          <w:p w:rsidR="007228FB" w:rsidRPr="004A0337" w:rsidRDefault="007228FB" w:rsidP="00B74893">
            <w:pPr>
              <w:spacing w:after="0" w:line="240" w:lineRule="auto"/>
              <w:ind w:left="0"/>
              <w:rPr>
                <w:rFonts w:ascii="Times New Roman" w:hAnsi="Times New Roman" w:cs="Times New Roman"/>
                <w:sz w:val="25"/>
                <w:szCs w:val="25"/>
              </w:rPr>
            </w:pPr>
            <w:r w:rsidRPr="004A0337">
              <w:rPr>
                <w:rFonts w:ascii="Times New Roman" w:hAnsi="Times New Roman" w:cs="Times New Roman"/>
                <w:sz w:val="25"/>
                <w:szCs w:val="25"/>
              </w:rPr>
              <w:t>До 2 лет обучения</w:t>
            </w:r>
          </w:p>
        </w:tc>
        <w:tc>
          <w:tcPr>
            <w:tcW w:w="5948" w:type="dxa"/>
          </w:tcPr>
          <w:p w:rsidR="007228FB" w:rsidRPr="004A0337" w:rsidRDefault="007228FB" w:rsidP="00B74893">
            <w:pPr>
              <w:spacing w:after="0" w:line="240" w:lineRule="auto"/>
              <w:ind w:left="0"/>
              <w:rPr>
                <w:rFonts w:ascii="Times New Roman" w:hAnsi="Times New Roman" w:cs="Times New Roman"/>
                <w:sz w:val="25"/>
                <w:szCs w:val="25"/>
              </w:rPr>
            </w:pPr>
            <w:r w:rsidRPr="004A0337">
              <w:rPr>
                <w:rFonts w:ascii="Times New Roman" w:hAnsi="Times New Roman" w:cs="Times New Roman"/>
                <w:sz w:val="25"/>
                <w:szCs w:val="25"/>
              </w:rPr>
              <w:t>В учебно-тренировочном процессе для юных борцов необходимо изучить:</w:t>
            </w:r>
          </w:p>
          <w:p w:rsidR="007228FB" w:rsidRPr="004A0337" w:rsidRDefault="007228FB" w:rsidP="00930558">
            <w:pPr>
              <w:spacing w:after="0" w:line="240" w:lineRule="auto"/>
              <w:ind w:left="0"/>
              <w:rPr>
                <w:rFonts w:ascii="Times New Roman" w:hAnsi="Times New Roman" w:cs="Times New Roman"/>
                <w:sz w:val="25"/>
                <w:szCs w:val="25"/>
              </w:rPr>
            </w:pPr>
            <w:r w:rsidRPr="004A0337">
              <w:rPr>
                <w:rFonts w:ascii="Times New Roman" w:hAnsi="Times New Roman" w:cs="Times New Roman"/>
                <w:sz w:val="25"/>
                <w:szCs w:val="25"/>
              </w:rPr>
              <w:t>-приобретение судейских навыков в качестве руководителя ковра, бокового судьи, арбитра, судьи- секундометриста, судьи-информатора (во время показательных вступлений)</w:t>
            </w:r>
          </w:p>
        </w:tc>
      </w:tr>
      <w:tr w:rsidR="007228FB" w:rsidTr="00394BCB">
        <w:tc>
          <w:tcPr>
            <w:tcW w:w="1413" w:type="dxa"/>
            <w:vMerge/>
          </w:tcPr>
          <w:p w:rsidR="007228FB" w:rsidRPr="004A0337" w:rsidRDefault="007228FB" w:rsidP="00B74893">
            <w:pPr>
              <w:spacing w:after="0" w:line="240" w:lineRule="auto"/>
              <w:ind w:left="0"/>
              <w:rPr>
                <w:rFonts w:ascii="Times New Roman" w:hAnsi="Times New Roman" w:cs="Times New Roman"/>
                <w:sz w:val="25"/>
                <w:szCs w:val="25"/>
              </w:rPr>
            </w:pPr>
          </w:p>
        </w:tc>
        <w:tc>
          <w:tcPr>
            <w:tcW w:w="1984" w:type="dxa"/>
          </w:tcPr>
          <w:p w:rsidR="007228FB" w:rsidRPr="004A0337" w:rsidRDefault="007228FB" w:rsidP="00B74893">
            <w:pPr>
              <w:spacing w:after="0" w:line="240" w:lineRule="auto"/>
              <w:ind w:left="0"/>
              <w:rPr>
                <w:rFonts w:ascii="Times New Roman" w:hAnsi="Times New Roman" w:cs="Times New Roman"/>
                <w:sz w:val="25"/>
                <w:szCs w:val="25"/>
              </w:rPr>
            </w:pPr>
            <w:r w:rsidRPr="004A0337">
              <w:rPr>
                <w:rFonts w:ascii="Times New Roman" w:hAnsi="Times New Roman" w:cs="Times New Roman"/>
                <w:sz w:val="25"/>
                <w:szCs w:val="25"/>
              </w:rPr>
              <w:t>Свыше 2 лет обучения</w:t>
            </w:r>
          </w:p>
        </w:tc>
        <w:tc>
          <w:tcPr>
            <w:tcW w:w="5948" w:type="dxa"/>
          </w:tcPr>
          <w:p w:rsidR="007228FB" w:rsidRPr="004A0337" w:rsidRDefault="007228FB" w:rsidP="00B74893">
            <w:pPr>
              <w:spacing w:after="0" w:line="240" w:lineRule="auto"/>
              <w:ind w:left="0"/>
              <w:rPr>
                <w:rFonts w:ascii="Times New Roman" w:hAnsi="Times New Roman" w:cs="Times New Roman"/>
                <w:sz w:val="25"/>
                <w:szCs w:val="25"/>
              </w:rPr>
            </w:pPr>
            <w:r w:rsidRPr="004A0337">
              <w:rPr>
                <w:rFonts w:ascii="Times New Roman" w:hAnsi="Times New Roman" w:cs="Times New Roman"/>
                <w:sz w:val="25"/>
                <w:szCs w:val="25"/>
              </w:rPr>
              <w:t>-организационную работу по подготовке и проведению соревнований в составе оргкомитета;</w:t>
            </w:r>
          </w:p>
        </w:tc>
      </w:tr>
      <w:tr w:rsidR="007228FB" w:rsidTr="00394BCB">
        <w:tc>
          <w:tcPr>
            <w:tcW w:w="1413" w:type="dxa"/>
            <w:vMerge w:val="restart"/>
            <w:textDirection w:val="btLr"/>
          </w:tcPr>
          <w:p w:rsidR="007228FB" w:rsidRPr="004A0337" w:rsidRDefault="007228FB" w:rsidP="007228FB">
            <w:pPr>
              <w:spacing w:after="0" w:line="240" w:lineRule="auto"/>
              <w:ind w:left="113" w:right="113"/>
              <w:jc w:val="center"/>
              <w:rPr>
                <w:rFonts w:ascii="Times New Roman" w:hAnsi="Times New Roman" w:cs="Times New Roman"/>
                <w:sz w:val="25"/>
                <w:szCs w:val="25"/>
              </w:rPr>
            </w:pPr>
            <w:r w:rsidRPr="004A0337">
              <w:rPr>
                <w:rFonts w:ascii="Times New Roman" w:hAnsi="Times New Roman" w:cs="Times New Roman"/>
                <w:sz w:val="25"/>
                <w:szCs w:val="25"/>
              </w:rPr>
              <w:t>Совершенствование спортивного мастерства</w:t>
            </w:r>
          </w:p>
        </w:tc>
        <w:tc>
          <w:tcPr>
            <w:tcW w:w="1984" w:type="dxa"/>
            <w:vMerge w:val="restart"/>
          </w:tcPr>
          <w:p w:rsidR="007228FB" w:rsidRPr="004A0337" w:rsidRDefault="00E074C2" w:rsidP="00B74893">
            <w:pPr>
              <w:spacing w:after="0" w:line="240" w:lineRule="auto"/>
              <w:ind w:left="0"/>
              <w:rPr>
                <w:rFonts w:ascii="Times New Roman" w:hAnsi="Times New Roman" w:cs="Times New Roman"/>
                <w:sz w:val="25"/>
                <w:szCs w:val="25"/>
              </w:rPr>
            </w:pPr>
            <w:r w:rsidRPr="004A0337">
              <w:rPr>
                <w:rFonts w:ascii="Times New Roman" w:hAnsi="Times New Roman" w:cs="Times New Roman"/>
                <w:sz w:val="25"/>
                <w:szCs w:val="25"/>
              </w:rPr>
              <w:t>Не устанавливается</w:t>
            </w:r>
          </w:p>
        </w:tc>
        <w:tc>
          <w:tcPr>
            <w:tcW w:w="5948" w:type="dxa"/>
          </w:tcPr>
          <w:p w:rsidR="007228FB" w:rsidRPr="004A0337" w:rsidRDefault="007228FB" w:rsidP="00B74893">
            <w:pPr>
              <w:spacing w:after="0" w:line="240" w:lineRule="auto"/>
              <w:ind w:left="0"/>
              <w:rPr>
                <w:rFonts w:ascii="Times New Roman" w:hAnsi="Times New Roman" w:cs="Times New Roman"/>
                <w:sz w:val="25"/>
                <w:szCs w:val="25"/>
              </w:rPr>
            </w:pPr>
            <w:r w:rsidRPr="004A0337">
              <w:rPr>
                <w:rFonts w:ascii="Times New Roman" w:hAnsi="Times New Roman" w:cs="Times New Roman"/>
                <w:sz w:val="25"/>
                <w:szCs w:val="25"/>
              </w:rPr>
              <w:t>-составление положения о соревновании;</w:t>
            </w:r>
          </w:p>
        </w:tc>
      </w:tr>
      <w:tr w:rsidR="007228FB" w:rsidTr="00394BCB">
        <w:tc>
          <w:tcPr>
            <w:tcW w:w="1413" w:type="dxa"/>
            <w:vMerge/>
          </w:tcPr>
          <w:p w:rsidR="007228FB" w:rsidRPr="004A0337" w:rsidRDefault="007228FB" w:rsidP="00B74893">
            <w:pPr>
              <w:spacing w:after="0" w:line="240" w:lineRule="auto"/>
              <w:ind w:left="0"/>
              <w:rPr>
                <w:rFonts w:ascii="Times New Roman" w:hAnsi="Times New Roman" w:cs="Times New Roman"/>
                <w:sz w:val="25"/>
                <w:szCs w:val="25"/>
              </w:rPr>
            </w:pPr>
          </w:p>
        </w:tc>
        <w:tc>
          <w:tcPr>
            <w:tcW w:w="1984" w:type="dxa"/>
            <w:vMerge/>
          </w:tcPr>
          <w:p w:rsidR="007228FB" w:rsidRPr="004A0337" w:rsidRDefault="007228FB" w:rsidP="00B74893">
            <w:pPr>
              <w:spacing w:after="0" w:line="240" w:lineRule="auto"/>
              <w:ind w:left="0"/>
              <w:rPr>
                <w:rFonts w:ascii="Times New Roman" w:hAnsi="Times New Roman" w:cs="Times New Roman"/>
                <w:sz w:val="25"/>
                <w:szCs w:val="25"/>
              </w:rPr>
            </w:pPr>
          </w:p>
        </w:tc>
        <w:tc>
          <w:tcPr>
            <w:tcW w:w="5948" w:type="dxa"/>
          </w:tcPr>
          <w:p w:rsidR="007228FB" w:rsidRPr="004A0337" w:rsidRDefault="007228FB" w:rsidP="00B74893">
            <w:pPr>
              <w:spacing w:after="0" w:line="240" w:lineRule="auto"/>
              <w:ind w:left="0"/>
              <w:rPr>
                <w:rFonts w:ascii="Times New Roman" w:hAnsi="Times New Roman" w:cs="Times New Roman"/>
                <w:sz w:val="25"/>
                <w:szCs w:val="25"/>
              </w:rPr>
            </w:pPr>
            <w:r w:rsidRPr="004A0337">
              <w:rPr>
                <w:rFonts w:ascii="Times New Roman" w:hAnsi="Times New Roman" w:cs="Times New Roman"/>
                <w:sz w:val="25"/>
                <w:szCs w:val="25"/>
              </w:rPr>
              <w:t>-оформление судейской документации: заявка от команды; протоколы взвешивания; акт приемки места проведения соревнований; протоколы командного первенства в лично-командных соревнованиях; протоколы хода соревнования; протоколы результатов схватки, судейская записка; график распределения судей на схватку; отчет главного судьи соревнований; таблица составления пар;</w:t>
            </w:r>
          </w:p>
        </w:tc>
      </w:tr>
      <w:tr w:rsidR="007228FB" w:rsidTr="00394BCB">
        <w:tc>
          <w:tcPr>
            <w:tcW w:w="1413" w:type="dxa"/>
            <w:vMerge/>
          </w:tcPr>
          <w:p w:rsidR="007228FB" w:rsidRPr="004A0337" w:rsidRDefault="007228FB" w:rsidP="00B74893">
            <w:pPr>
              <w:spacing w:after="0" w:line="240" w:lineRule="auto"/>
              <w:ind w:left="0"/>
              <w:rPr>
                <w:rFonts w:ascii="Times New Roman" w:hAnsi="Times New Roman" w:cs="Times New Roman"/>
                <w:sz w:val="25"/>
                <w:szCs w:val="25"/>
              </w:rPr>
            </w:pPr>
          </w:p>
        </w:tc>
        <w:tc>
          <w:tcPr>
            <w:tcW w:w="1984" w:type="dxa"/>
            <w:vMerge/>
          </w:tcPr>
          <w:p w:rsidR="007228FB" w:rsidRPr="004A0337" w:rsidRDefault="007228FB" w:rsidP="00B74893">
            <w:pPr>
              <w:spacing w:after="0" w:line="240" w:lineRule="auto"/>
              <w:ind w:left="0"/>
              <w:rPr>
                <w:rFonts w:ascii="Times New Roman" w:hAnsi="Times New Roman" w:cs="Times New Roman"/>
                <w:sz w:val="25"/>
                <w:szCs w:val="25"/>
              </w:rPr>
            </w:pPr>
          </w:p>
        </w:tc>
        <w:tc>
          <w:tcPr>
            <w:tcW w:w="5948" w:type="dxa"/>
          </w:tcPr>
          <w:p w:rsidR="007228FB" w:rsidRPr="004A0337" w:rsidRDefault="007228FB" w:rsidP="00B74893">
            <w:pPr>
              <w:spacing w:after="0" w:line="240" w:lineRule="auto"/>
              <w:ind w:left="0"/>
              <w:rPr>
                <w:rFonts w:ascii="Times New Roman" w:hAnsi="Times New Roman" w:cs="Times New Roman"/>
                <w:sz w:val="25"/>
                <w:szCs w:val="25"/>
              </w:rPr>
            </w:pPr>
            <w:r w:rsidRPr="004A0337">
              <w:rPr>
                <w:rFonts w:ascii="Times New Roman" w:hAnsi="Times New Roman" w:cs="Times New Roman"/>
                <w:sz w:val="25"/>
                <w:szCs w:val="25"/>
              </w:rPr>
              <w:t>-изучение особенностей судейства соревнований по вольной борьбе;</w:t>
            </w:r>
          </w:p>
        </w:tc>
      </w:tr>
      <w:tr w:rsidR="007228FB" w:rsidTr="00394BCB">
        <w:tc>
          <w:tcPr>
            <w:tcW w:w="1413" w:type="dxa"/>
            <w:vMerge/>
          </w:tcPr>
          <w:p w:rsidR="007228FB" w:rsidRPr="004A0337" w:rsidRDefault="007228FB" w:rsidP="00B74893">
            <w:pPr>
              <w:spacing w:after="0" w:line="240" w:lineRule="auto"/>
              <w:ind w:left="0"/>
              <w:rPr>
                <w:rFonts w:ascii="Times New Roman" w:hAnsi="Times New Roman" w:cs="Times New Roman"/>
                <w:sz w:val="25"/>
                <w:szCs w:val="25"/>
              </w:rPr>
            </w:pPr>
          </w:p>
        </w:tc>
        <w:tc>
          <w:tcPr>
            <w:tcW w:w="1984" w:type="dxa"/>
            <w:vMerge/>
          </w:tcPr>
          <w:p w:rsidR="007228FB" w:rsidRPr="004A0337" w:rsidRDefault="007228FB" w:rsidP="00B74893">
            <w:pPr>
              <w:spacing w:after="0" w:line="240" w:lineRule="auto"/>
              <w:ind w:left="0"/>
              <w:rPr>
                <w:rFonts w:ascii="Times New Roman" w:hAnsi="Times New Roman" w:cs="Times New Roman"/>
                <w:sz w:val="25"/>
                <w:szCs w:val="25"/>
              </w:rPr>
            </w:pPr>
          </w:p>
        </w:tc>
        <w:tc>
          <w:tcPr>
            <w:tcW w:w="5948" w:type="dxa"/>
          </w:tcPr>
          <w:p w:rsidR="007228FB" w:rsidRPr="004A0337" w:rsidRDefault="007228FB" w:rsidP="00B74893">
            <w:pPr>
              <w:spacing w:after="0" w:line="240" w:lineRule="auto"/>
              <w:ind w:left="0"/>
              <w:rPr>
                <w:rFonts w:ascii="Times New Roman" w:hAnsi="Times New Roman" w:cs="Times New Roman"/>
                <w:sz w:val="25"/>
                <w:szCs w:val="25"/>
              </w:rPr>
            </w:pPr>
            <w:r w:rsidRPr="004A0337">
              <w:rPr>
                <w:rFonts w:ascii="Times New Roman" w:hAnsi="Times New Roman" w:cs="Times New Roman"/>
                <w:sz w:val="25"/>
                <w:szCs w:val="25"/>
              </w:rPr>
              <w:t>- освоение критериев оценки технических действий в схватке; оценки пассивности; объявления замечаний и предупреждения за пассивную борьбу; определения поражения в схватке за нарушение правил и при равенстве баллов; оценки борьбы в зоне пассивности и на краю ковра.</w:t>
            </w:r>
          </w:p>
        </w:tc>
      </w:tr>
    </w:tbl>
    <w:p w:rsidR="00B74893" w:rsidRDefault="0054382F" w:rsidP="0054382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w:t>
      </w:r>
      <w:r w:rsidRPr="0054382F">
        <w:rPr>
          <w:rFonts w:ascii="Times New Roman" w:hAnsi="Times New Roman" w:cs="Times New Roman"/>
          <w:sz w:val="24"/>
          <w:szCs w:val="24"/>
        </w:rPr>
        <w:t>см. Правила вида спорта «спортивная борьба» утвержденные приказом Министерства спорта Российской Федерации от 5 ноября 2019 г. №906</w:t>
      </w:r>
      <w:r>
        <w:rPr>
          <w:rFonts w:ascii="Times New Roman" w:hAnsi="Times New Roman" w:cs="Times New Roman"/>
          <w:sz w:val="24"/>
          <w:szCs w:val="24"/>
        </w:rPr>
        <w:t>. Допускается использование действующих Правил вида спорта «спортивная борьба» на момент освоения программы спортивной подготовки (и их изменения).</w:t>
      </w:r>
    </w:p>
    <w:p w:rsidR="00DE6005" w:rsidRDefault="00DE6005" w:rsidP="00DE6005">
      <w:pPr>
        <w:spacing w:after="0" w:line="240" w:lineRule="auto"/>
        <w:ind w:left="0"/>
        <w:jc w:val="center"/>
        <w:rPr>
          <w:rFonts w:ascii="Times New Roman" w:hAnsi="Times New Roman" w:cs="Times New Roman"/>
          <w:b/>
          <w:sz w:val="28"/>
          <w:szCs w:val="28"/>
        </w:rPr>
      </w:pPr>
    </w:p>
    <w:p w:rsidR="00DE6005" w:rsidRDefault="00A33AED" w:rsidP="00D9228A">
      <w:pPr>
        <w:pStyle w:val="a5"/>
        <w:numPr>
          <w:ilvl w:val="1"/>
          <w:numId w:val="14"/>
        </w:numPr>
        <w:spacing w:after="0" w:line="240" w:lineRule="auto"/>
        <w:rPr>
          <w:rFonts w:ascii="Times New Roman" w:hAnsi="Times New Roman" w:cs="Times New Roman"/>
          <w:b/>
          <w:sz w:val="28"/>
          <w:szCs w:val="28"/>
        </w:rPr>
      </w:pPr>
      <w:r w:rsidRPr="00D9228A">
        <w:rPr>
          <w:rFonts w:ascii="Times New Roman" w:hAnsi="Times New Roman" w:cs="Times New Roman"/>
          <w:b/>
          <w:sz w:val="28"/>
          <w:szCs w:val="28"/>
        </w:rPr>
        <w:t>П</w:t>
      </w:r>
      <w:r w:rsidR="00DE6005" w:rsidRPr="00D9228A">
        <w:rPr>
          <w:rFonts w:ascii="Times New Roman" w:hAnsi="Times New Roman" w:cs="Times New Roman"/>
          <w:b/>
          <w:sz w:val="28"/>
          <w:szCs w:val="28"/>
        </w:rPr>
        <w:t>лан медицинских мероприятий</w:t>
      </w:r>
    </w:p>
    <w:p w:rsidR="00710469" w:rsidRPr="00710469" w:rsidRDefault="00710469" w:rsidP="00467454">
      <w:pPr>
        <w:spacing w:after="0" w:line="240" w:lineRule="auto"/>
        <w:ind w:left="0" w:firstLine="708"/>
        <w:jc w:val="both"/>
        <w:rPr>
          <w:rFonts w:ascii="Times New Roman" w:hAnsi="Times New Roman" w:cs="Times New Roman"/>
          <w:sz w:val="28"/>
          <w:szCs w:val="28"/>
        </w:rPr>
      </w:pPr>
      <w:r w:rsidRPr="00710469">
        <w:rPr>
          <w:rFonts w:ascii="Times New Roman" w:hAnsi="Times New Roman" w:cs="Times New Roman"/>
          <w:sz w:val="28"/>
          <w:szCs w:val="28"/>
        </w:rPr>
        <w:t>Медико-восстановительные мероприятия проводятся с целью медико-</w:t>
      </w:r>
      <w:r w:rsidR="00467454">
        <w:rPr>
          <w:rFonts w:ascii="Times New Roman" w:hAnsi="Times New Roman" w:cs="Times New Roman"/>
          <w:sz w:val="28"/>
          <w:szCs w:val="28"/>
        </w:rPr>
        <w:t xml:space="preserve">биологического сопровождения, медицинского обеспечения, осуществления восстановительных и реабилитационных мероприятий, организации спортивного питания (возмещения </w:t>
      </w:r>
      <w:proofErr w:type="spellStart"/>
      <w:r w:rsidR="00467454">
        <w:rPr>
          <w:rFonts w:ascii="Times New Roman" w:hAnsi="Times New Roman" w:cs="Times New Roman"/>
          <w:sz w:val="28"/>
          <w:szCs w:val="28"/>
        </w:rPr>
        <w:t>энергозатрат</w:t>
      </w:r>
      <w:proofErr w:type="spellEnd"/>
      <w:r w:rsidR="00467454">
        <w:rPr>
          <w:rFonts w:ascii="Times New Roman" w:hAnsi="Times New Roman" w:cs="Times New Roman"/>
          <w:sz w:val="28"/>
          <w:szCs w:val="28"/>
        </w:rPr>
        <w:t>, фармакологическое обеспечение).</w:t>
      </w:r>
    </w:p>
    <w:p w:rsidR="0060000B" w:rsidRPr="004A0337" w:rsidRDefault="00687585" w:rsidP="00DE6005">
      <w:pPr>
        <w:spacing w:after="0" w:line="240" w:lineRule="auto"/>
        <w:ind w:left="0"/>
        <w:jc w:val="right"/>
        <w:rPr>
          <w:rFonts w:ascii="Times New Roman" w:hAnsi="Times New Roman" w:cs="Times New Roman"/>
          <w:sz w:val="24"/>
          <w:szCs w:val="24"/>
        </w:rPr>
      </w:pPr>
      <w:r w:rsidRPr="004A0337">
        <w:rPr>
          <w:rFonts w:ascii="Times New Roman" w:hAnsi="Times New Roman" w:cs="Times New Roman"/>
          <w:sz w:val="24"/>
          <w:szCs w:val="24"/>
        </w:rPr>
        <w:t>Таблица №</w:t>
      </w:r>
      <w:r w:rsidR="00AD4CD0">
        <w:rPr>
          <w:rFonts w:ascii="Times New Roman" w:hAnsi="Times New Roman" w:cs="Times New Roman"/>
          <w:sz w:val="24"/>
          <w:szCs w:val="24"/>
        </w:rPr>
        <w:t>9</w:t>
      </w:r>
    </w:p>
    <w:tbl>
      <w:tblPr>
        <w:tblStyle w:val="a6"/>
        <w:tblW w:w="0" w:type="auto"/>
        <w:tblLook w:val="04A0" w:firstRow="1" w:lastRow="0" w:firstColumn="1" w:lastColumn="0" w:noHBand="0" w:noVBand="1"/>
      </w:tblPr>
      <w:tblGrid>
        <w:gridCol w:w="3539"/>
        <w:gridCol w:w="3827"/>
        <w:gridCol w:w="1979"/>
      </w:tblGrid>
      <w:tr w:rsidR="0058269E" w:rsidTr="00DE6005">
        <w:tc>
          <w:tcPr>
            <w:tcW w:w="3539" w:type="dxa"/>
          </w:tcPr>
          <w:p w:rsidR="0058269E" w:rsidRPr="00CE01BE" w:rsidRDefault="0058269E" w:rsidP="0054382F">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Медицинское мероприятие</w:t>
            </w:r>
          </w:p>
        </w:tc>
        <w:tc>
          <w:tcPr>
            <w:tcW w:w="3827" w:type="dxa"/>
          </w:tcPr>
          <w:p w:rsidR="0058269E" w:rsidRPr="00CE01BE" w:rsidRDefault="0058269E" w:rsidP="0054382F">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Содержание</w:t>
            </w:r>
          </w:p>
        </w:tc>
        <w:tc>
          <w:tcPr>
            <w:tcW w:w="1979" w:type="dxa"/>
          </w:tcPr>
          <w:p w:rsidR="0058269E" w:rsidRPr="00CE01BE" w:rsidRDefault="0058269E" w:rsidP="0054382F">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Примечание</w:t>
            </w:r>
          </w:p>
        </w:tc>
      </w:tr>
      <w:tr w:rsidR="00DE6005" w:rsidTr="00DE6005">
        <w:tc>
          <w:tcPr>
            <w:tcW w:w="3539" w:type="dxa"/>
          </w:tcPr>
          <w:p w:rsidR="00DE6005" w:rsidRPr="00CE01BE" w:rsidRDefault="00960A27" w:rsidP="0054382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Медицинский осмотр лица, желающего пройти спортивную подготовку</w:t>
            </w:r>
          </w:p>
        </w:tc>
        <w:tc>
          <w:tcPr>
            <w:tcW w:w="3827" w:type="dxa"/>
          </w:tcPr>
          <w:p w:rsidR="00BC68B3" w:rsidRDefault="00F1513B" w:rsidP="0054382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Антропометрия; </w:t>
            </w:r>
          </w:p>
          <w:p w:rsidR="00BC68B3" w:rsidRDefault="00F1513B" w:rsidP="0054382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оценка уровня физического развития; определение уровня физической активности; проведение электрокардиографии; проведение функциональных нагрузочных проб; </w:t>
            </w:r>
          </w:p>
          <w:p w:rsidR="00F1513B" w:rsidRPr="00CE01BE" w:rsidRDefault="00F1513B" w:rsidP="0054382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выявление заболеваний.</w:t>
            </w:r>
          </w:p>
        </w:tc>
        <w:tc>
          <w:tcPr>
            <w:tcW w:w="1979" w:type="dxa"/>
          </w:tcPr>
          <w:p w:rsidR="00DE6005" w:rsidRPr="00CE01BE" w:rsidRDefault="00960A27" w:rsidP="0054382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Допуск врача к занятиям спортом</w:t>
            </w:r>
          </w:p>
        </w:tc>
      </w:tr>
      <w:tr w:rsidR="0058269E" w:rsidTr="00DE6005">
        <w:tc>
          <w:tcPr>
            <w:tcW w:w="3539" w:type="dxa"/>
          </w:tcPr>
          <w:p w:rsidR="0058269E" w:rsidRPr="00CE01BE" w:rsidRDefault="0058269E" w:rsidP="0054382F">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Первичная медико-санитарная помощь</w:t>
            </w:r>
          </w:p>
        </w:tc>
        <w:tc>
          <w:tcPr>
            <w:tcW w:w="3827" w:type="dxa"/>
          </w:tcPr>
          <w:p w:rsidR="0058269E" w:rsidRPr="00CE01BE" w:rsidRDefault="00DE6005" w:rsidP="0054382F">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-п</w:t>
            </w:r>
            <w:r w:rsidR="0058269E" w:rsidRPr="00CE01BE">
              <w:rPr>
                <w:rFonts w:ascii="Times New Roman" w:hAnsi="Times New Roman" w:cs="Times New Roman"/>
                <w:sz w:val="24"/>
                <w:szCs w:val="24"/>
              </w:rPr>
              <w:t>рофилактика, диагностика, лечение и медицинская реабилитация, а также систематический контроль за состоянием здоровья лиц, занимающихся спортом;</w:t>
            </w:r>
          </w:p>
          <w:p w:rsidR="0058269E" w:rsidRPr="00CE01BE" w:rsidRDefault="00DE6005" w:rsidP="0054382F">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-о</w:t>
            </w:r>
            <w:r w:rsidR="0058269E" w:rsidRPr="00CE01BE">
              <w:rPr>
                <w:rFonts w:ascii="Times New Roman" w:hAnsi="Times New Roman" w:cs="Times New Roman"/>
                <w:sz w:val="24"/>
                <w:szCs w:val="24"/>
              </w:rPr>
              <w:t xml:space="preserve">ценка адекватности физических нагрузок состоянию здоровья данных лиц, восстановление их </w:t>
            </w:r>
            <w:r w:rsidRPr="00CE01BE">
              <w:rPr>
                <w:rFonts w:ascii="Times New Roman" w:hAnsi="Times New Roman" w:cs="Times New Roman"/>
                <w:sz w:val="24"/>
                <w:szCs w:val="24"/>
              </w:rPr>
              <w:t>з</w:t>
            </w:r>
            <w:r w:rsidR="0058269E" w:rsidRPr="00CE01BE">
              <w:rPr>
                <w:rFonts w:ascii="Times New Roman" w:hAnsi="Times New Roman" w:cs="Times New Roman"/>
                <w:sz w:val="24"/>
                <w:szCs w:val="24"/>
              </w:rPr>
              <w:t>доровья средствами и методами</w:t>
            </w:r>
            <w:r w:rsidRPr="00CE01BE">
              <w:rPr>
                <w:rFonts w:ascii="Times New Roman" w:hAnsi="Times New Roman" w:cs="Times New Roman"/>
                <w:sz w:val="24"/>
                <w:szCs w:val="24"/>
              </w:rPr>
              <w:t>, используемыми при занятиях спортом;</w:t>
            </w:r>
          </w:p>
        </w:tc>
        <w:tc>
          <w:tcPr>
            <w:tcW w:w="1979" w:type="dxa"/>
          </w:tcPr>
          <w:p w:rsidR="0058269E" w:rsidRDefault="00CE01BE" w:rsidP="0054382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Первичный осмотр обучающихся на начало учебного года (сентябрь)</w:t>
            </w:r>
          </w:p>
          <w:p w:rsidR="00F1513B" w:rsidRPr="00CE01BE" w:rsidRDefault="00F1513B" w:rsidP="0054382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Медицинский работник учреждения с врачом спортивной медицины</w:t>
            </w:r>
          </w:p>
        </w:tc>
      </w:tr>
      <w:tr w:rsidR="0058269E" w:rsidTr="00DE6005">
        <w:tc>
          <w:tcPr>
            <w:tcW w:w="3539" w:type="dxa"/>
          </w:tcPr>
          <w:p w:rsidR="0058269E" w:rsidRPr="00CE01BE" w:rsidRDefault="0058269E" w:rsidP="0054382F">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Медицинская помощь лицам, занимающимся физической культурой и спортом (в том числе при подготовке и проведении мероприятий)</w:t>
            </w:r>
          </w:p>
        </w:tc>
        <w:tc>
          <w:tcPr>
            <w:tcW w:w="3827" w:type="dxa"/>
          </w:tcPr>
          <w:p w:rsidR="0058269E" w:rsidRPr="00CE01BE" w:rsidRDefault="000F359A" w:rsidP="0054382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Присутствие в месте проведения мероприятий (на объекте сп</w:t>
            </w:r>
            <w:r w:rsidR="00C5064D">
              <w:rPr>
                <w:rFonts w:ascii="Times New Roman" w:hAnsi="Times New Roman" w:cs="Times New Roman"/>
                <w:sz w:val="24"/>
                <w:szCs w:val="24"/>
              </w:rPr>
              <w:t>о</w:t>
            </w:r>
            <w:r>
              <w:rPr>
                <w:rFonts w:ascii="Times New Roman" w:hAnsi="Times New Roman" w:cs="Times New Roman"/>
                <w:sz w:val="24"/>
                <w:szCs w:val="24"/>
              </w:rPr>
              <w:t>рта, на спортивной дистанции, трассе в месте пребывания спортсменов, на территории прове</w:t>
            </w:r>
            <w:r w:rsidR="00390ADC">
              <w:rPr>
                <w:rFonts w:ascii="Times New Roman" w:hAnsi="Times New Roman" w:cs="Times New Roman"/>
                <w:sz w:val="24"/>
                <w:szCs w:val="24"/>
              </w:rPr>
              <w:t>дения официального соревнования)</w:t>
            </w:r>
          </w:p>
        </w:tc>
        <w:tc>
          <w:tcPr>
            <w:tcW w:w="1979" w:type="dxa"/>
          </w:tcPr>
          <w:p w:rsidR="0058269E" w:rsidRPr="00CE01BE" w:rsidRDefault="00960A27" w:rsidP="0054382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Допуск к соревнованиям</w:t>
            </w:r>
          </w:p>
        </w:tc>
      </w:tr>
      <w:tr w:rsidR="0058269E" w:rsidTr="00DE6005">
        <w:tc>
          <w:tcPr>
            <w:tcW w:w="3539" w:type="dxa"/>
          </w:tcPr>
          <w:p w:rsidR="0058269E" w:rsidRPr="00CE01BE" w:rsidRDefault="00DE6005" w:rsidP="0054382F">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Этапные и текущие медицинские обследования</w:t>
            </w:r>
          </w:p>
        </w:tc>
        <w:tc>
          <w:tcPr>
            <w:tcW w:w="3827" w:type="dxa"/>
          </w:tcPr>
          <w:p w:rsidR="0058269E" w:rsidRPr="00CE01BE" w:rsidRDefault="00CE01BE" w:rsidP="0054382F">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Врачебно-педагогические наблюдения проводятся в соответствии</w:t>
            </w:r>
            <w:r w:rsidR="00860129">
              <w:rPr>
                <w:rFonts w:ascii="Times New Roman" w:hAnsi="Times New Roman" w:cs="Times New Roman"/>
                <w:sz w:val="24"/>
                <w:szCs w:val="24"/>
              </w:rPr>
              <w:t xml:space="preserve"> с клиническими (методическими) рекомендациями</w:t>
            </w:r>
          </w:p>
        </w:tc>
        <w:tc>
          <w:tcPr>
            <w:tcW w:w="1979" w:type="dxa"/>
          </w:tcPr>
          <w:p w:rsidR="0058269E" w:rsidRPr="00CE01BE" w:rsidRDefault="00860129" w:rsidP="0054382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58269E" w:rsidTr="00DE6005">
        <w:tc>
          <w:tcPr>
            <w:tcW w:w="3539" w:type="dxa"/>
          </w:tcPr>
          <w:p w:rsidR="0058269E" w:rsidRPr="00CE01BE" w:rsidRDefault="00DE6005" w:rsidP="0054382F">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 xml:space="preserve">Скорая, в том числе скорая специализированная, медицинская помощь </w:t>
            </w:r>
          </w:p>
        </w:tc>
        <w:tc>
          <w:tcPr>
            <w:tcW w:w="3827" w:type="dxa"/>
          </w:tcPr>
          <w:p w:rsidR="0058269E" w:rsidRPr="00CE01BE" w:rsidRDefault="00CE01BE" w:rsidP="0054382F">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Помощь о</w:t>
            </w:r>
            <w:r w:rsidR="00DE6005" w:rsidRPr="00CE01BE">
              <w:rPr>
                <w:rFonts w:ascii="Times New Roman" w:hAnsi="Times New Roman" w:cs="Times New Roman"/>
                <w:sz w:val="24"/>
                <w:szCs w:val="24"/>
              </w:rPr>
              <w:t>казывается выездными бригадами скорой медицинской помощи</w:t>
            </w:r>
          </w:p>
        </w:tc>
        <w:tc>
          <w:tcPr>
            <w:tcW w:w="1979" w:type="dxa"/>
          </w:tcPr>
          <w:p w:rsidR="0058269E" w:rsidRPr="00CE01BE" w:rsidRDefault="00CE01BE" w:rsidP="0054382F">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По факту травм во время учебно-тренировочного процесса или соревнований</w:t>
            </w:r>
          </w:p>
        </w:tc>
      </w:tr>
      <w:tr w:rsidR="0058269E" w:rsidTr="00DE6005">
        <w:tc>
          <w:tcPr>
            <w:tcW w:w="3539" w:type="dxa"/>
          </w:tcPr>
          <w:p w:rsidR="0058269E" w:rsidRPr="00CE01BE" w:rsidRDefault="00960A27" w:rsidP="0054382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Санитарно-просветительская работа</w:t>
            </w:r>
          </w:p>
        </w:tc>
        <w:tc>
          <w:tcPr>
            <w:tcW w:w="3827" w:type="dxa"/>
          </w:tcPr>
          <w:p w:rsidR="0058269E" w:rsidRDefault="00A751D2" w:rsidP="0054382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Провести беседы о режиме дня, правильном питании, сгонке веса.</w:t>
            </w:r>
          </w:p>
          <w:p w:rsidR="00A83B4D" w:rsidRDefault="00A83B4D" w:rsidP="0054382F">
            <w:pPr>
              <w:spacing w:after="0" w:line="24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Пульсометрия</w:t>
            </w:r>
            <w:proofErr w:type="spellEnd"/>
            <w:r>
              <w:rPr>
                <w:rFonts w:ascii="Times New Roman" w:hAnsi="Times New Roman" w:cs="Times New Roman"/>
                <w:sz w:val="24"/>
                <w:szCs w:val="24"/>
              </w:rPr>
              <w:t>;</w:t>
            </w:r>
          </w:p>
          <w:p w:rsidR="00A83B4D" w:rsidRPr="00CE01BE" w:rsidRDefault="00A83B4D" w:rsidP="0054382F">
            <w:pPr>
              <w:spacing w:after="0" w:line="24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Хронометрия</w:t>
            </w:r>
            <w:proofErr w:type="spellEnd"/>
            <w:r>
              <w:rPr>
                <w:rFonts w:ascii="Times New Roman" w:hAnsi="Times New Roman" w:cs="Times New Roman"/>
                <w:sz w:val="24"/>
                <w:szCs w:val="24"/>
              </w:rPr>
              <w:t>.</w:t>
            </w:r>
          </w:p>
        </w:tc>
        <w:tc>
          <w:tcPr>
            <w:tcW w:w="1979" w:type="dxa"/>
          </w:tcPr>
          <w:p w:rsidR="0058269E" w:rsidRPr="00CE01BE" w:rsidRDefault="00960A27" w:rsidP="0054382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медицинский работник</w:t>
            </w:r>
            <w:r w:rsidR="000F359A">
              <w:rPr>
                <w:rFonts w:ascii="Times New Roman" w:hAnsi="Times New Roman" w:cs="Times New Roman"/>
                <w:sz w:val="24"/>
                <w:szCs w:val="24"/>
              </w:rPr>
              <w:t xml:space="preserve"> </w:t>
            </w:r>
            <w:r>
              <w:rPr>
                <w:rFonts w:ascii="Times New Roman" w:hAnsi="Times New Roman" w:cs="Times New Roman"/>
                <w:sz w:val="24"/>
                <w:szCs w:val="24"/>
              </w:rPr>
              <w:t xml:space="preserve">(в </w:t>
            </w:r>
            <w:r>
              <w:rPr>
                <w:rFonts w:ascii="Times New Roman" w:hAnsi="Times New Roman" w:cs="Times New Roman"/>
                <w:sz w:val="24"/>
                <w:szCs w:val="24"/>
              </w:rPr>
              <w:lastRenderedPageBreak/>
              <w:t>форме беседы) 1 раз в 3 месяца</w:t>
            </w:r>
          </w:p>
        </w:tc>
      </w:tr>
      <w:tr w:rsidR="0058269E" w:rsidTr="00DE6005">
        <w:tc>
          <w:tcPr>
            <w:tcW w:w="3539" w:type="dxa"/>
          </w:tcPr>
          <w:p w:rsidR="0058269E" w:rsidRPr="00CE01BE" w:rsidRDefault="000F359A" w:rsidP="0054382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Проведение санитарно-эпидемиологических мероприятий</w:t>
            </w:r>
            <w:r w:rsidR="000B4A80">
              <w:rPr>
                <w:rFonts w:ascii="Times New Roman" w:hAnsi="Times New Roman" w:cs="Times New Roman"/>
                <w:sz w:val="24"/>
                <w:szCs w:val="24"/>
              </w:rPr>
              <w:t xml:space="preserve"> (дератизация/дезинсекция на объектах)</w:t>
            </w:r>
          </w:p>
        </w:tc>
        <w:tc>
          <w:tcPr>
            <w:tcW w:w="3827" w:type="dxa"/>
          </w:tcPr>
          <w:p w:rsidR="0058269E" w:rsidRPr="00CE01BE" w:rsidRDefault="000B4A80" w:rsidP="0054382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На основании контракта проводятся мероприятия по борьбе с насекомыми, грызунами и </w:t>
            </w:r>
            <w:proofErr w:type="spellStart"/>
            <w:r>
              <w:rPr>
                <w:rFonts w:ascii="Times New Roman" w:hAnsi="Times New Roman" w:cs="Times New Roman"/>
                <w:sz w:val="24"/>
                <w:szCs w:val="24"/>
              </w:rPr>
              <w:t>тд</w:t>
            </w:r>
            <w:proofErr w:type="spellEnd"/>
            <w:r>
              <w:rPr>
                <w:rFonts w:ascii="Times New Roman" w:hAnsi="Times New Roman" w:cs="Times New Roman"/>
                <w:sz w:val="24"/>
                <w:szCs w:val="24"/>
              </w:rPr>
              <w:t xml:space="preserve">. С применением разрешенных на территории РФ средствами дезинсекции/дератизации. </w:t>
            </w:r>
          </w:p>
        </w:tc>
        <w:tc>
          <w:tcPr>
            <w:tcW w:w="1979" w:type="dxa"/>
          </w:tcPr>
          <w:p w:rsidR="0058269E" w:rsidRPr="00CE01BE" w:rsidRDefault="00390ADC" w:rsidP="0054382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Один раз в квартал (работники центра гигиены)</w:t>
            </w:r>
          </w:p>
        </w:tc>
      </w:tr>
      <w:tr w:rsidR="0058269E" w:rsidTr="00DE6005">
        <w:tc>
          <w:tcPr>
            <w:tcW w:w="3539" w:type="dxa"/>
          </w:tcPr>
          <w:p w:rsidR="0058269E" w:rsidRPr="00CE01BE" w:rsidRDefault="00390ADC" w:rsidP="0054382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Допуск к соревнованиям</w:t>
            </w:r>
          </w:p>
        </w:tc>
        <w:tc>
          <w:tcPr>
            <w:tcW w:w="3827" w:type="dxa"/>
          </w:tcPr>
          <w:p w:rsidR="0058269E" w:rsidRPr="00CE01BE" w:rsidRDefault="00390ADC" w:rsidP="0054382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Оформляется и подписывается заявка (предварительный осмотр обучающихся)</w:t>
            </w:r>
          </w:p>
        </w:tc>
        <w:tc>
          <w:tcPr>
            <w:tcW w:w="1979" w:type="dxa"/>
          </w:tcPr>
          <w:p w:rsidR="0058269E" w:rsidRPr="00CE01BE" w:rsidRDefault="00390ADC" w:rsidP="0054382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По факту выезда на соревнования</w:t>
            </w:r>
          </w:p>
        </w:tc>
      </w:tr>
    </w:tbl>
    <w:p w:rsidR="00687585" w:rsidRDefault="00687585" w:rsidP="0054382F">
      <w:pPr>
        <w:spacing w:after="0" w:line="240" w:lineRule="auto"/>
        <w:ind w:left="0"/>
        <w:jc w:val="both"/>
        <w:rPr>
          <w:rFonts w:ascii="Times New Roman" w:hAnsi="Times New Roman" w:cs="Times New Roman"/>
          <w:sz w:val="28"/>
          <w:szCs w:val="28"/>
        </w:rPr>
      </w:pPr>
    </w:p>
    <w:p w:rsidR="00EF0E80" w:rsidRPr="00D9228A" w:rsidRDefault="00EF0E80" w:rsidP="00D9228A">
      <w:pPr>
        <w:pStyle w:val="a5"/>
        <w:numPr>
          <w:ilvl w:val="1"/>
          <w:numId w:val="14"/>
        </w:numPr>
        <w:spacing w:after="0" w:line="240" w:lineRule="auto"/>
        <w:rPr>
          <w:rFonts w:ascii="Times New Roman" w:hAnsi="Times New Roman" w:cs="Times New Roman"/>
          <w:b/>
          <w:sz w:val="28"/>
          <w:szCs w:val="28"/>
        </w:rPr>
      </w:pPr>
      <w:r w:rsidRPr="00D9228A">
        <w:rPr>
          <w:rFonts w:ascii="Times New Roman" w:hAnsi="Times New Roman" w:cs="Times New Roman"/>
          <w:b/>
          <w:sz w:val="28"/>
          <w:szCs w:val="28"/>
        </w:rPr>
        <w:t>План применения восстановительных средств</w:t>
      </w:r>
    </w:p>
    <w:p w:rsidR="00EF0E80" w:rsidRDefault="00EF0E80" w:rsidP="00744245">
      <w:p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Цель: осуществление восстановительных и реабилитационных мероприятий, организации спортивного питания (возмещения энергозатрат, фармакологическое обеспечение)</w:t>
      </w:r>
      <w:r w:rsidR="005966A8">
        <w:rPr>
          <w:rFonts w:ascii="Times New Roman" w:hAnsi="Times New Roman" w:cs="Times New Roman"/>
          <w:sz w:val="28"/>
          <w:szCs w:val="28"/>
        </w:rPr>
        <w:t xml:space="preserve">. Для восстановления </w:t>
      </w:r>
      <w:r w:rsidR="00744245">
        <w:rPr>
          <w:rFonts w:ascii="Times New Roman" w:hAnsi="Times New Roman" w:cs="Times New Roman"/>
          <w:sz w:val="28"/>
          <w:szCs w:val="28"/>
        </w:rPr>
        <w:t>работоспособности,</w:t>
      </w:r>
      <w:r w:rsidR="005966A8">
        <w:rPr>
          <w:rFonts w:ascii="Times New Roman" w:hAnsi="Times New Roman" w:cs="Times New Roman"/>
          <w:sz w:val="28"/>
          <w:szCs w:val="28"/>
        </w:rPr>
        <w:t xml:space="preserve"> занимающихся используется широкий круг средств и мероприятий (педагогических, гигиенических, психологических и медико-биологических), с учетом возраста, спортивного стажа, квалификации и индивидуальных особенностей юного спортсмена, а также методические рекомендации по использованию средств восстановления.</w:t>
      </w:r>
    </w:p>
    <w:p w:rsidR="00EF0E80" w:rsidRDefault="00467454" w:rsidP="00EF0E80">
      <w:pPr>
        <w:spacing w:after="0" w:line="240" w:lineRule="auto"/>
        <w:ind w:left="0"/>
        <w:jc w:val="right"/>
        <w:rPr>
          <w:rFonts w:ascii="Times New Roman" w:hAnsi="Times New Roman" w:cs="Times New Roman"/>
          <w:sz w:val="28"/>
          <w:szCs w:val="28"/>
        </w:rPr>
      </w:pPr>
      <w:r>
        <w:rPr>
          <w:rFonts w:ascii="Times New Roman" w:hAnsi="Times New Roman" w:cs="Times New Roman"/>
          <w:sz w:val="28"/>
          <w:szCs w:val="28"/>
        </w:rPr>
        <w:t>Таблица №9/1</w:t>
      </w:r>
    </w:p>
    <w:tbl>
      <w:tblPr>
        <w:tblStyle w:val="a6"/>
        <w:tblW w:w="0" w:type="auto"/>
        <w:tblLook w:val="04A0" w:firstRow="1" w:lastRow="0" w:firstColumn="1" w:lastColumn="0" w:noHBand="0" w:noVBand="1"/>
      </w:tblPr>
      <w:tblGrid>
        <w:gridCol w:w="1898"/>
        <w:gridCol w:w="1206"/>
        <w:gridCol w:w="4497"/>
        <w:gridCol w:w="1744"/>
      </w:tblGrid>
      <w:tr w:rsidR="00086179" w:rsidTr="00EB4686">
        <w:tc>
          <w:tcPr>
            <w:tcW w:w="0" w:type="auto"/>
          </w:tcPr>
          <w:p w:rsidR="00F31BC5" w:rsidRPr="0080391D" w:rsidRDefault="00EF0E80" w:rsidP="00EF0E80">
            <w:pPr>
              <w:spacing w:after="0" w:line="240" w:lineRule="auto"/>
              <w:ind w:left="0"/>
              <w:rPr>
                <w:rFonts w:ascii="Times New Roman" w:hAnsi="Times New Roman" w:cs="Times New Roman"/>
                <w:sz w:val="24"/>
                <w:szCs w:val="24"/>
              </w:rPr>
            </w:pPr>
            <w:r w:rsidRPr="0080391D">
              <w:rPr>
                <w:rFonts w:ascii="Times New Roman" w:hAnsi="Times New Roman" w:cs="Times New Roman"/>
                <w:sz w:val="24"/>
                <w:szCs w:val="24"/>
              </w:rPr>
              <w:t xml:space="preserve">Этап спортивной </w:t>
            </w:r>
          </w:p>
          <w:p w:rsidR="00EF0E80" w:rsidRPr="0080391D" w:rsidRDefault="00EF0E80" w:rsidP="00EF0E80">
            <w:pPr>
              <w:spacing w:after="0" w:line="240" w:lineRule="auto"/>
              <w:ind w:left="0"/>
              <w:rPr>
                <w:rFonts w:ascii="Times New Roman" w:hAnsi="Times New Roman" w:cs="Times New Roman"/>
                <w:sz w:val="24"/>
                <w:szCs w:val="24"/>
              </w:rPr>
            </w:pPr>
            <w:r w:rsidRPr="0080391D">
              <w:rPr>
                <w:rFonts w:ascii="Times New Roman" w:hAnsi="Times New Roman" w:cs="Times New Roman"/>
                <w:sz w:val="24"/>
                <w:szCs w:val="24"/>
              </w:rPr>
              <w:t>подготовки</w:t>
            </w:r>
          </w:p>
        </w:tc>
        <w:tc>
          <w:tcPr>
            <w:tcW w:w="0" w:type="auto"/>
          </w:tcPr>
          <w:p w:rsidR="00EF0E80" w:rsidRPr="0080391D" w:rsidRDefault="00EF0E80" w:rsidP="00EF0E80">
            <w:pPr>
              <w:spacing w:after="0" w:line="240" w:lineRule="auto"/>
              <w:ind w:left="0"/>
              <w:rPr>
                <w:rFonts w:ascii="Times New Roman" w:hAnsi="Times New Roman" w:cs="Times New Roman"/>
                <w:sz w:val="24"/>
                <w:szCs w:val="24"/>
              </w:rPr>
            </w:pPr>
            <w:r w:rsidRPr="0080391D">
              <w:rPr>
                <w:rFonts w:ascii="Times New Roman" w:hAnsi="Times New Roman" w:cs="Times New Roman"/>
                <w:sz w:val="24"/>
                <w:szCs w:val="24"/>
              </w:rPr>
              <w:t>Год обучения</w:t>
            </w:r>
          </w:p>
        </w:tc>
        <w:tc>
          <w:tcPr>
            <w:tcW w:w="4497" w:type="dxa"/>
          </w:tcPr>
          <w:p w:rsidR="00EF0E80" w:rsidRPr="0080391D" w:rsidRDefault="00EF0E80" w:rsidP="00EF0E80">
            <w:pPr>
              <w:spacing w:after="0" w:line="240" w:lineRule="auto"/>
              <w:ind w:left="0"/>
              <w:rPr>
                <w:rFonts w:ascii="Times New Roman" w:hAnsi="Times New Roman" w:cs="Times New Roman"/>
                <w:sz w:val="24"/>
                <w:szCs w:val="24"/>
              </w:rPr>
            </w:pPr>
            <w:r w:rsidRPr="0080391D">
              <w:rPr>
                <w:rFonts w:ascii="Times New Roman" w:hAnsi="Times New Roman" w:cs="Times New Roman"/>
                <w:sz w:val="24"/>
                <w:szCs w:val="24"/>
              </w:rPr>
              <w:t>Мероприятие</w:t>
            </w:r>
          </w:p>
        </w:tc>
        <w:tc>
          <w:tcPr>
            <w:tcW w:w="1744" w:type="dxa"/>
          </w:tcPr>
          <w:p w:rsidR="00F31BC5" w:rsidRPr="0080391D" w:rsidRDefault="00F31BC5" w:rsidP="00EF0E80">
            <w:pPr>
              <w:spacing w:after="0" w:line="240" w:lineRule="auto"/>
              <w:ind w:left="0"/>
              <w:rPr>
                <w:rFonts w:ascii="Times New Roman" w:hAnsi="Times New Roman" w:cs="Times New Roman"/>
                <w:sz w:val="24"/>
                <w:szCs w:val="24"/>
              </w:rPr>
            </w:pPr>
            <w:r w:rsidRPr="0080391D">
              <w:rPr>
                <w:rFonts w:ascii="Times New Roman" w:hAnsi="Times New Roman" w:cs="Times New Roman"/>
                <w:sz w:val="24"/>
                <w:szCs w:val="24"/>
              </w:rPr>
              <w:t>С</w:t>
            </w:r>
            <w:r w:rsidR="00EF0E80" w:rsidRPr="0080391D">
              <w:rPr>
                <w:rFonts w:ascii="Times New Roman" w:hAnsi="Times New Roman" w:cs="Times New Roman"/>
                <w:sz w:val="24"/>
                <w:szCs w:val="24"/>
              </w:rPr>
              <w:t>роки</w:t>
            </w:r>
            <w:r w:rsidRPr="0080391D">
              <w:rPr>
                <w:rFonts w:ascii="Times New Roman" w:hAnsi="Times New Roman" w:cs="Times New Roman"/>
                <w:sz w:val="24"/>
                <w:szCs w:val="24"/>
              </w:rPr>
              <w:t>/</w:t>
            </w:r>
          </w:p>
          <w:p w:rsidR="00EF0E80" w:rsidRPr="0080391D" w:rsidRDefault="00F31BC5" w:rsidP="00EF0E80">
            <w:pPr>
              <w:spacing w:after="0" w:line="240" w:lineRule="auto"/>
              <w:ind w:left="0"/>
              <w:rPr>
                <w:rFonts w:ascii="Times New Roman" w:hAnsi="Times New Roman" w:cs="Times New Roman"/>
                <w:sz w:val="24"/>
                <w:szCs w:val="24"/>
              </w:rPr>
            </w:pPr>
            <w:r w:rsidRPr="0080391D">
              <w:rPr>
                <w:rFonts w:ascii="Times New Roman" w:hAnsi="Times New Roman" w:cs="Times New Roman"/>
                <w:sz w:val="24"/>
                <w:szCs w:val="24"/>
              </w:rPr>
              <w:t>ответственный</w:t>
            </w:r>
          </w:p>
        </w:tc>
      </w:tr>
      <w:tr w:rsidR="006A3024" w:rsidTr="00EB4686">
        <w:tc>
          <w:tcPr>
            <w:tcW w:w="0" w:type="auto"/>
            <w:vMerge w:val="restart"/>
          </w:tcPr>
          <w:p w:rsidR="0080391D" w:rsidRPr="0080391D" w:rsidRDefault="0080391D" w:rsidP="0009066C">
            <w:pPr>
              <w:spacing w:after="0" w:line="240" w:lineRule="auto"/>
              <w:ind w:left="0"/>
              <w:rPr>
                <w:rFonts w:ascii="Times New Roman" w:hAnsi="Times New Roman" w:cs="Times New Roman"/>
                <w:sz w:val="24"/>
                <w:szCs w:val="24"/>
              </w:rPr>
            </w:pPr>
            <w:r w:rsidRPr="0080391D">
              <w:rPr>
                <w:rFonts w:ascii="Times New Roman" w:hAnsi="Times New Roman" w:cs="Times New Roman"/>
                <w:sz w:val="24"/>
                <w:szCs w:val="24"/>
              </w:rPr>
              <w:t xml:space="preserve">Этап тренировочный (СС) </w:t>
            </w:r>
          </w:p>
        </w:tc>
        <w:tc>
          <w:tcPr>
            <w:tcW w:w="0" w:type="auto"/>
            <w:vMerge w:val="restart"/>
          </w:tcPr>
          <w:p w:rsidR="0080391D" w:rsidRPr="0080391D" w:rsidRDefault="0080391D" w:rsidP="00EF0E80">
            <w:pPr>
              <w:spacing w:after="0" w:line="240" w:lineRule="auto"/>
              <w:ind w:left="0"/>
              <w:rPr>
                <w:rFonts w:ascii="Times New Roman" w:hAnsi="Times New Roman" w:cs="Times New Roman"/>
                <w:sz w:val="24"/>
                <w:szCs w:val="24"/>
              </w:rPr>
            </w:pPr>
            <w:r w:rsidRPr="0080391D">
              <w:rPr>
                <w:rFonts w:ascii="Times New Roman" w:hAnsi="Times New Roman" w:cs="Times New Roman"/>
                <w:sz w:val="24"/>
                <w:szCs w:val="24"/>
              </w:rPr>
              <w:t>до двух лет</w:t>
            </w:r>
          </w:p>
        </w:tc>
        <w:tc>
          <w:tcPr>
            <w:tcW w:w="4497" w:type="dxa"/>
          </w:tcPr>
          <w:p w:rsidR="0080391D" w:rsidRPr="0080391D" w:rsidRDefault="0080391D" w:rsidP="00EF0E80">
            <w:pPr>
              <w:spacing w:after="0" w:line="240" w:lineRule="auto"/>
              <w:ind w:left="0"/>
              <w:rPr>
                <w:rFonts w:ascii="Times New Roman" w:hAnsi="Times New Roman" w:cs="Times New Roman"/>
                <w:sz w:val="24"/>
                <w:szCs w:val="24"/>
              </w:rPr>
            </w:pPr>
            <w:r w:rsidRPr="0080391D">
              <w:rPr>
                <w:rFonts w:ascii="Times New Roman" w:hAnsi="Times New Roman" w:cs="Times New Roman"/>
                <w:sz w:val="24"/>
                <w:szCs w:val="24"/>
              </w:rPr>
              <w:t>Чередование тренировочных дней и дней отдыха;</w:t>
            </w:r>
          </w:p>
        </w:tc>
        <w:tc>
          <w:tcPr>
            <w:tcW w:w="1744" w:type="dxa"/>
          </w:tcPr>
          <w:p w:rsidR="0080391D" w:rsidRPr="0080391D" w:rsidRDefault="0080391D" w:rsidP="00EF0E80">
            <w:pPr>
              <w:spacing w:after="0" w:line="240" w:lineRule="auto"/>
              <w:ind w:left="0"/>
              <w:rPr>
                <w:rFonts w:ascii="Times New Roman" w:hAnsi="Times New Roman" w:cs="Times New Roman"/>
                <w:sz w:val="24"/>
                <w:szCs w:val="24"/>
              </w:rPr>
            </w:pPr>
          </w:p>
        </w:tc>
      </w:tr>
      <w:tr w:rsidR="006A3024" w:rsidTr="00EB4686">
        <w:tc>
          <w:tcPr>
            <w:tcW w:w="0" w:type="auto"/>
            <w:vMerge/>
          </w:tcPr>
          <w:p w:rsidR="0080391D" w:rsidRPr="0080391D" w:rsidRDefault="0080391D" w:rsidP="00EF0E80">
            <w:pPr>
              <w:spacing w:after="0" w:line="240" w:lineRule="auto"/>
              <w:ind w:left="0"/>
              <w:rPr>
                <w:rFonts w:ascii="Times New Roman" w:hAnsi="Times New Roman" w:cs="Times New Roman"/>
                <w:sz w:val="24"/>
                <w:szCs w:val="24"/>
              </w:rPr>
            </w:pPr>
          </w:p>
        </w:tc>
        <w:tc>
          <w:tcPr>
            <w:tcW w:w="0" w:type="auto"/>
            <w:vMerge/>
          </w:tcPr>
          <w:p w:rsidR="0080391D" w:rsidRPr="0080391D" w:rsidRDefault="0080391D" w:rsidP="00EF0E80">
            <w:pPr>
              <w:spacing w:after="0" w:line="240" w:lineRule="auto"/>
              <w:ind w:left="0"/>
              <w:rPr>
                <w:rFonts w:ascii="Times New Roman" w:hAnsi="Times New Roman" w:cs="Times New Roman"/>
                <w:sz w:val="24"/>
                <w:szCs w:val="24"/>
              </w:rPr>
            </w:pPr>
          </w:p>
        </w:tc>
        <w:tc>
          <w:tcPr>
            <w:tcW w:w="4497" w:type="dxa"/>
          </w:tcPr>
          <w:p w:rsidR="0080391D" w:rsidRPr="0080391D" w:rsidRDefault="0080391D" w:rsidP="00EF0E80">
            <w:pPr>
              <w:spacing w:after="0" w:line="240" w:lineRule="auto"/>
              <w:ind w:left="0"/>
              <w:rPr>
                <w:rFonts w:ascii="Times New Roman" w:hAnsi="Times New Roman" w:cs="Times New Roman"/>
                <w:sz w:val="24"/>
                <w:szCs w:val="24"/>
              </w:rPr>
            </w:pPr>
            <w:r w:rsidRPr="0080391D">
              <w:rPr>
                <w:rFonts w:ascii="Times New Roman" w:hAnsi="Times New Roman" w:cs="Times New Roman"/>
                <w:sz w:val="24"/>
                <w:szCs w:val="24"/>
              </w:rPr>
              <w:t>Постепенное возрастание объема и интенсивности тренировочных нагрузок;</w:t>
            </w:r>
          </w:p>
        </w:tc>
        <w:tc>
          <w:tcPr>
            <w:tcW w:w="1744" w:type="dxa"/>
          </w:tcPr>
          <w:p w:rsidR="0080391D" w:rsidRPr="0080391D" w:rsidRDefault="0080391D" w:rsidP="00EF0E80">
            <w:pPr>
              <w:spacing w:after="0" w:line="240" w:lineRule="auto"/>
              <w:ind w:left="0"/>
              <w:rPr>
                <w:rFonts w:ascii="Times New Roman" w:hAnsi="Times New Roman" w:cs="Times New Roman"/>
                <w:sz w:val="24"/>
                <w:szCs w:val="24"/>
              </w:rPr>
            </w:pPr>
          </w:p>
        </w:tc>
      </w:tr>
      <w:tr w:rsidR="006A3024" w:rsidTr="00EB4686">
        <w:tc>
          <w:tcPr>
            <w:tcW w:w="0" w:type="auto"/>
            <w:vMerge/>
          </w:tcPr>
          <w:p w:rsidR="0080391D" w:rsidRPr="0080391D" w:rsidRDefault="0080391D" w:rsidP="00EF0E80">
            <w:pPr>
              <w:spacing w:after="0" w:line="240" w:lineRule="auto"/>
              <w:ind w:left="0"/>
              <w:rPr>
                <w:rFonts w:ascii="Times New Roman" w:hAnsi="Times New Roman" w:cs="Times New Roman"/>
                <w:sz w:val="24"/>
                <w:szCs w:val="24"/>
              </w:rPr>
            </w:pPr>
          </w:p>
        </w:tc>
        <w:tc>
          <w:tcPr>
            <w:tcW w:w="0" w:type="auto"/>
            <w:vMerge/>
          </w:tcPr>
          <w:p w:rsidR="0080391D" w:rsidRPr="0080391D" w:rsidRDefault="0080391D" w:rsidP="00EF0E80">
            <w:pPr>
              <w:spacing w:after="0" w:line="240" w:lineRule="auto"/>
              <w:ind w:left="0"/>
              <w:rPr>
                <w:rFonts w:ascii="Times New Roman" w:hAnsi="Times New Roman" w:cs="Times New Roman"/>
                <w:sz w:val="24"/>
                <w:szCs w:val="24"/>
              </w:rPr>
            </w:pPr>
          </w:p>
        </w:tc>
        <w:tc>
          <w:tcPr>
            <w:tcW w:w="4497" w:type="dxa"/>
          </w:tcPr>
          <w:p w:rsidR="0080391D" w:rsidRPr="0080391D" w:rsidRDefault="0080391D" w:rsidP="00EF0E80">
            <w:pPr>
              <w:spacing w:after="0" w:line="240" w:lineRule="auto"/>
              <w:ind w:left="0"/>
              <w:rPr>
                <w:rFonts w:ascii="Times New Roman" w:hAnsi="Times New Roman" w:cs="Times New Roman"/>
                <w:sz w:val="24"/>
                <w:szCs w:val="24"/>
              </w:rPr>
            </w:pPr>
            <w:r w:rsidRPr="0080391D">
              <w:rPr>
                <w:rFonts w:ascii="Times New Roman" w:hAnsi="Times New Roman" w:cs="Times New Roman"/>
                <w:sz w:val="24"/>
                <w:szCs w:val="24"/>
              </w:rPr>
              <w:t>Проведение занятий в игровой форме</w:t>
            </w:r>
          </w:p>
        </w:tc>
        <w:tc>
          <w:tcPr>
            <w:tcW w:w="1744" w:type="dxa"/>
          </w:tcPr>
          <w:p w:rsidR="0080391D" w:rsidRPr="0080391D" w:rsidRDefault="0080391D" w:rsidP="00EF0E80">
            <w:pPr>
              <w:spacing w:after="0" w:line="240" w:lineRule="auto"/>
              <w:ind w:left="0"/>
              <w:rPr>
                <w:rFonts w:ascii="Times New Roman" w:hAnsi="Times New Roman" w:cs="Times New Roman"/>
                <w:sz w:val="24"/>
                <w:szCs w:val="24"/>
              </w:rPr>
            </w:pPr>
          </w:p>
        </w:tc>
      </w:tr>
      <w:tr w:rsidR="006A3024" w:rsidTr="00EB4686">
        <w:tc>
          <w:tcPr>
            <w:tcW w:w="0" w:type="auto"/>
            <w:vMerge/>
          </w:tcPr>
          <w:p w:rsidR="0080391D" w:rsidRPr="0080391D" w:rsidRDefault="0080391D" w:rsidP="00EF0E80">
            <w:pPr>
              <w:spacing w:after="0" w:line="240" w:lineRule="auto"/>
              <w:ind w:left="0"/>
              <w:rPr>
                <w:rFonts w:ascii="Times New Roman" w:hAnsi="Times New Roman" w:cs="Times New Roman"/>
                <w:sz w:val="24"/>
                <w:szCs w:val="24"/>
              </w:rPr>
            </w:pPr>
          </w:p>
        </w:tc>
        <w:tc>
          <w:tcPr>
            <w:tcW w:w="0" w:type="auto"/>
            <w:vMerge/>
          </w:tcPr>
          <w:p w:rsidR="0080391D" w:rsidRPr="0080391D" w:rsidRDefault="0080391D" w:rsidP="00EF0E80">
            <w:pPr>
              <w:spacing w:after="0" w:line="240" w:lineRule="auto"/>
              <w:ind w:left="0"/>
              <w:rPr>
                <w:rFonts w:ascii="Times New Roman" w:hAnsi="Times New Roman" w:cs="Times New Roman"/>
                <w:sz w:val="24"/>
                <w:szCs w:val="24"/>
              </w:rPr>
            </w:pPr>
          </w:p>
        </w:tc>
        <w:tc>
          <w:tcPr>
            <w:tcW w:w="4497" w:type="dxa"/>
          </w:tcPr>
          <w:p w:rsidR="0080391D" w:rsidRPr="0080391D" w:rsidRDefault="0080391D" w:rsidP="00EF0E80">
            <w:pPr>
              <w:spacing w:after="0" w:line="240" w:lineRule="auto"/>
              <w:ind w:left="0"/>
              <w:rPr>
                <w:rFonts w:ascii="Times New Roman" w:hAnsi="Times New Roman" w:cs="Times New Roman"/>
                <w:sz w:val="24"/>
                <w:szCs w:val="24"/>
              </w:rPr>
            </w:pPr>
            <w:r w:rsidRPr="0080391D">
              <w:rPr>
                <w:rFonts w:ascii="Times New Roman" w:hAnsi="Times New Roman" w:cs="Times New Roman"/>
                <w:sz w:val="24"/>
                <w:szCs w:val="24"/>
              </w:rPr>
              <w:t>Гигиенические средства:</w:t>
            </w:r>
          </w:p>
          <w:p w:rsidR="0080391D" w:rsidRPr="0080391D" w:rsidRDefault="0080391D" w:rsidP="00EF0E80">
            <w:pPr>
              <w:spacing w:after="0" w:line="240" w:lineRule="auto"/>
              <w:ind w:left="0"/>
              <w:rPr>
                <w:rFonts w:ascii="Times New Roman" w:hAnsi="Times New Roman" w:cs="Times New Roman"/>
                <w:sz w:val="24"/>
                <w:szCs w:val="24"/>
              </w:rPr>
            </w:pPr>
            <w:r w:rsidRPr="0080391D">
              <w:rPr>
                <w:rFonts w:ascii="Times New Roman" w:hAnsi="Times New Roman" w:cs="Times New Roman"/>
                <w:sz w:val="24"/>
                <w:szCs w:val="24"/>
              </w:rPr>
              <w:t xml:space="preserve">Душ, </w:t>
            </w:r>
          </w:p>
          <w:p w:rsidR="0080391D" w:rsidRPr="0080391D" w:rsidRDefault="0080391D" w:rsidP="00EF0E80">
            <w:pPr>
              <w:spacing w:after="0" w:line="240" w:lineRule="auto"/>
              <w:ind w:left="0"/>
              <w:rPr>
                <w:rFonts w:ascii="Times New Roman" w:hAnsi="Times New Roman" w:cs="Times New Roman"/>
                <w:sz w:val="24"/>
                <w:szCs w:val="24"/>
              </w:rPr>
            </w:pPr>
            <w:r w:rsidRPr="0080391D">
              <w:rPr>
                <w:rFonts w:ascii="Times New Roman" w:hAnsi="Times New Roman" w:cs="Times New Roman"/>
                <w:sz w:val="24"/>
                <w:szCs w:val="24"/>
              </w:rPr>
              <w:t xml:space="preserve">теплые ванны, </w:t>
            </w:r>
          </w:p>
          <w:p w:rsidR="0080391D" w:rsidRDefault="0080391D" w:rsidP="00EF0E80">
            <w:pPr>
              <w:spacing w:after="0" w:line="240" w:lineRule="auto"/>
              <w:ind w:left="0"/>
              <w:rPr>
                <w:rFonts w:ascii="Times New Roman" w:hAnsi="Times New Roman" w:cs="Times New Roman"/>
                <w:sz w:val="24"/>
                <w:szCs w:val="24"/>
              </w:rPr>
            </w:pPr>
            <w:r w:rsidRPr="0080391D">
              <w:rPr>
                <w:rFonts w:ascii="Times New Roman" w:hAnsi="Times New Roman" w:cs="Times New Roman"/>
                <w:sz w:val="24"/>
                <w:szCs w:val="24"/>
              </w:rPr>
              <w:t xml:space="preserve">водные процедуры закаливающего характера, </w:t>
            </w:r>
          </w:p>
          <w:p w:rsidR="0080391D" w:rsidRPr="0080391D" w:rsidRDefault="0080391D" w:rsidP="00EF0E80">
            <w:pPr>
              <w:spacing w:after="0" w:line="240" w:lineRule="auto"/>
              <w:ind w:left="0"/>
              <w:rPr>
                <w:rFonts w:ascii="Times New Roman" w:hAnsi="Times New Roman" w:cs="Times New Roman"/>
                <w:sz w:val="24"/>
                <w:szCs w:val="24"/>
              </w:rPr>
            </w:pPr>
            <w:r w:rsidRPr="0080391D">
              <w:rPr>
                <w:rFonts w:ascii="Times New Roman" w:hAnsi="Times New Roman" w:cs="Times New Roman"/>
                <w:sz w:val="24"/>
                <w:szCs w:val="24"/>
              </w:rPr>
              <w:t>прогулки на свежем воздухе</w:t>
            </w:r>
          </w:p>
        </w:tc>
        <w:tc>
          <w:tcPr>
            <w:tcW w:w="1744" w:type="dxa"/>
          </w:tcPr>
          <w:p w:rsidR="0080391D" w:rsidRPr="0080391D" w:rsidRDefault="0080391D" w:rsidP="00EF0E80">
            <w:pPr>
              <w:spacing w:after="0" w:line="240" w:lineRule="auto"/>
              <w:ind w:left="0"/>
              <w:rPr>
                <w:rFonts w:ascii="Times New Roman" w:hAnsi="Times New Roman" w:cs="Times New Roman"/>
                <w:sz w:val="24"/>
                <w:szCs w:val="24"/>
              </w:rPr>
            </w:pPr>
          </w:p>
        </w:tc>
      </w:tr>
      <w:tr w:rsidR="00086179" w:rsidTr="00EB4686">
        <w:tc>
          <w:tcPr>
            <w:tcW w:w="0" w:type="auto"/>
            <w:vMerge w:val="restart"/>
          </w:tcPr>
          <w:p w:rsidR="00086179" w:rsidRPr="0080391D" w:rsidRDefault="00086179" w:rsidP="0080391D">
            <w:pPr>
              <w:spacing w:after="0" w:line="240" w:lineRule="auto"/>
              <w:ind w:left="0"/>
              <w:rPr>
                <w:rFonts w:ascii="Times New Roman" w:hAnsi="Times New Roman" w:cs="Times New Roman"/>
                <w:sz w:val="24"/>
                <w:szCs w:val="24"/>
              </w:rPr>
            </w:pPr>
            <w:r>
              <w:rPr>
                <w:rFonts w:ascii="Times New Roman" w:hAnsi="Times New Roman" w:cs="Times New Roman"/>
                <w:sz w:val="24"/>
                <w:szCs w:val="24"/>
              </w:rPr>
              <w:t>Этап тренировочный (СС)</w:t>
            </w:r>
          </w:p>
        </w:tc>
        <w:tc>
          <w:tcPr>
            <w:tcW w:w="0" w:type="auto"/>
            <w:vMerge w:val="restart"/>
          </w:tcPr>
          <w:p w:rsidR="00086179" w:rsidRPr="0080391D" w:rsidRDefault="00086179" w:rsidP="0080391D">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Свыше 2 лет</w:t>
            </w:r>
          </w:p>
        </w:tc>
        <w:tc>
          <w:tcPr>
            <w:tcW w:w="4497" w:type="dxa"/>
          </w:tcPr>
          <w:p w:rsidR="00086179" w:rsidRDefault="00086179" w:rsidP="0080391D">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Педагогические средства восстановления:</w:t>
            </w:r>
          </w:p>
          <w:p w:rsidR="00086179" w:rsidRDefault="00086179" w:rsidP="0080391D">
            <w:pPr>
              <w:spacing w:after="0" w:line="240" w:lineRule="auto"/>
              <w:ind w:left="0"/>
              <w:rPr>
                <w:rFonts w:ascii="Times New Roman" w:hAnsi="Times New Roman" w:cs="Times New Roman"/>
                <w:sz w:val="24"/>
                <w:szCs w:val="24"/>
              </w:rPr>
            </w:pPr>
            <w:r>
              <w:rPr>
                <w:rFonts w:ascii="Times New Roman" w:hAnsi="Times New Roman" w:cs="Times New Roman"/>
                <w:sz w:val="24"/>
                <w:szCs w:val="24"/>
              </w:rPr>
              <w:t>-рациональное построение тренировки и соответствие ее объема и интенсивности функциональному состоянию организма спортсмена;</w:t>
            </w:r>
          </w:p>
          <w:p w:rsidR="00086179" w:rsidRPr="0080391D" w:rsidRDefault="00086179" w:rsidP="0080391D">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Необходимо оптимальное соотношение нагрузок и отдыха как в отдельном учебно-тренировочном занятии, так и на этапах годичного цикла;</w:t>
            </w:r>
          </w:p>
        </w:tc>
        <w:tc>
          <w:tcPr>
            <w:tcW w:w="1744" w:type="dxa"/>
          </w:tcPr>
          <w:p w:rsidR="00086179" w:rsidRPr="0080391D" w:rsidRDefault="00086179" w:rsidP="0080391D">
            <w:pPr>
              <w:spacing w:after="0" w:line="240" w:lineRule="auto"/>
              <w:ind w:left="0"/>
              <w:rPr>
                <w:rFonts w:ascii="Times New Roman" w:hAnsi="Times New Roman" w:cs="Times New Roman"/>
                <w:sz w:val="24"/>
                <w:szCs w:val="24"/>
              </w:rPr>
            </w:pPr>
          </w:p>
        </w:tc>
      </w:tr>
      <w:tr w:rsidR="00086179" w:rsidTr="00EB4686">
        <w:tc>
          <w:tcPr>
            <w:tcW w:w="0" w:type="auto"/>
            <w:vMerge/>
          </w:tcPr>
          <w:p w:rsidR="00086179" w:rsidRPr="0080391D" w:rsidRDefault="00086179" w:rsidP="0080391D">
            <w:pPr>
              <w:spacing w:after="0" w:line="240" w:lineRule="auto"/>
              <w:ind w:left="0"/>
              <w:rPr>
                <w:rFonts w:ascii="Times New Roman" w:hAnsi="Times New Roman" w:cs="Times New Roman"/>
                <w:sz w:val="24"/>
                <w:szCs w:val="24"/>
              </w:rPr>
            </w:pPr>
          </w:p>
        </w:tc>
        <w:tc>
          <w:tcPr>
            <w:tcW w:w="0" w:type="auto"/>
            <w:vMerge/>
          </w:tcPr>
          <w:p w:rsidR="00086179" w:rsidRPr="0080391D" w:rsidRDefault="00086179" w:rsidP="0080391D">
            <w:pPr>
              <w:spacing w:after="0" w:line="240" w:lineRule="auto"/>
              <w:ind w:left="0"/>
              <w:rPr>
                <w:rFonts w:ascii="Times New Roman" w:hAnsi="Times New Roman" w:cs="Times New Roman"/>
                <w:sz w:val="24"/>
                <w:szCs w:val="24"/>
              </w:rPr>
            </w:pPr>
          </w:p>
        </w:tc>
        <w:tc>
          <w:tcPr>
            <w:tcW w:w="4497" w:type="dxa"/>
          </w:tcPr>
          <w:p w:rsidR="00086179" w:rsidRPr="0080391D" w:rsidRDefault="00086179" w:rsidP="00086179">
            <w:p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Из психологических средства, обеспечивающие устойчивость психического состояния юных спортсменов при подготовке и участии в </w:t>
            </w:r>
            <w:r>
              <w:rPr>
                <w:rFonts w:ascii="Times New Roman" w:hAnsi="Times New Roman" w:cs="Times New Roman"/>
                <w:sz w:val="24"/>
                <w:szCs w:val="24"/>
              </w:rPr>
              <w:lastRenderedPageBreak/>
              <w:t>соревнованиях, используются педагогические методы: внушение, специальные дыхательные упражнения, отвлекающие беседы.</w:t>
            </w:r>
          </w:p>
        </w:tc>
        <w:tc>
          <w:tcPr>
            <w:tcW w:w="1744" w:type="dxa"/>
          </w:tcPr>
          <w:p w:rsidR="00086179" w:rsidRPr="0080391D" w:rsidRDefault="00086179" w:rsidP="0080391D">
            <w:pPr>
              <w:spacing w:after="0" w:line="240" w:lineRule="auto"/>
              <w:ind w:left="0"/>
              <w:rPr>
                <w:rFonts w:ascii="Times New Roman" w:hAnsi="Times New Roman" w:cs="Times New Roman"/>
                <w:sz w:val="24"/>
                <w:szCs w:val="24"/>
              </w:rPr>
            </w:pPr>
          </w:p>
        </w:tc>
      </w:tr>
      <w:tr w:rsidR="00086179" w:rsidTr="00EB4686">
        <w:tc>
          <w:tcPr>
            <w:tcW w:w="0" w:type="auto"/>
            <w:vMerge/>
          </w:tcPr>
          <w:p w:rsidR="00086179" w:rsidRPr="0080391D" w:rsidRDefault="00086179" w:rsidP="0080391D">
            <w:pPr>
              <w:spacing w:after="0" w:line="240" w:lineRule="auto"/>
              <w:ind w:left="0"/>
              <w:rPr>
                <w:rFonts w:ascii="Times New Roman" w:hAnsi="Times New Roman" w:cs="Times New Roman"/>
                <w:sz w:val="24"/>
                <w:szCs w:val="24"/>
              </w:rPr>
            </w:pPr>
          </w:p>
        </w:tc>
        <w:tc>
          <w:tcPr>
            <w:tcW w:w="0" w:type="auto"/>
            <w:vMerge/>
          </w:tcPr>
          <w:p w:rsidR="00086179" w:rsidRPr="0080391D" w:rsidRDefault="00086179" w:rsidP="0080391D">
            <w:pPr>
              <w:spacing w:after="0" w:line="240" w:lineRule="auto"/>
              <w:ind w:left="0"/>
              <w:rPr>
                <w:rFonts w:ascii="Times New Roman" w:hAnsi="Times New Roman" w:cs="Times New Roman"/>
                <w:sz w:val="24"/>
                <w:szCs w:val="24"/>
              </w:rPr>
            </w:pPr>
          </w:p>
        </w:tc>
        <w:tc>
          <w:tcPr>
            <w:tcW w:w="4497" w:type="dxa"/>
          </w:tcPr>
          <w:p w:rsidR="00086179" w:rsidRPr="0080391D" w:rsidRDefault="00086179" w:rsidP="0080391D">
            <w:pPr>
              <w:spacing w:after="0" w:line="240" w:lineRule="auto"/>
              <w:ind w:left="0"/>
              <w:rPr>
                <w:rFonts w:ascii="Times New Roman" w:hAnsi="Times New Roman" w:cs="Times New Roman"/>
                <w:sz w:val="24"/>
                <w:szCs w:val="24"/>
              </w:rPr>
            </w:pPr>
            <w:r>
              <w:rPr>
                <w:rFonts w:ascii="Times New Roman" w:hAnsi="Times New Roman" w:cs="Times New Roman"/>
                <w:sz w:val="24"/>
                <w:szCs w:val="24"/>
              </w:rPr>
              <w:t>Из медико-биологических средств восстановления: витаминизация, физиотерапия, гидротерапия, все виды массажа, русская парная баня и сауна.</w:t>
            </w:r>
          </w:p>
        </w:tc>
        <w:tc>
          <w:tcPr>
            <w:tcW w:w="1744" w:type="dxa"/>
          </w:tcPr>
          <w:p w:rsidR="00086179" w:rsidRPr="0080391D" w:rsidRDefault="00086179" w:rsidP="0080391D">
            <w:pPr>
              <w:spacing w:after="0" w:line="240" w:lineRule="auto"/>
              <w:ind w:left="0"/>
              <w:rPr>
                <w:rFonts w:ascii="Times New Roman" w:hAnsi="Times New Roman" w:cs="Times New Roman"/>
                <w:sz w:val="24"/>
                <w:szCs w:val="24"/>
              </w:rPr>
            </w:pPr>
          </w:p>
        </w:tc>
      </w:tr>
      <w:tr w:rsidR="00B6608D" w:rsidTr="00EB4686">
        <w:tc>
          <w:tcPr>
            <w:tcW w:w="0" w:type="auto"/>
            <w:vMerge w:val="restart"/>
          </w:tcPr>
          <w:p w:rsidR="00B6608D" w:rsidRPr="0080391D" w:rsidRDefault="00B6608D" w:rsidP="0080391D">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На этапах ССМ</w:t>
            </w:r>
          </w:p>
        </w:tc>
        <w:tc>
          <w:tcPr>
            <w:tcW w:w="0" w:type="auto"/>
            <w:vMerge w:val="restart"/>
          </w:tcPr>
          <w:p w:rsidR="00B6608D" w:rsidRPr="0080391D" w:rsidRDefault="00B6608D" w:rsidP="0080391D">
            <w:pPr>
              <w:spacing w:after="0" w:line="240" w:lineRule="auto"/>
              <w:ind w:left="0"/>
              <w:rPr>
                <w:rFonts w:ascii="Times New Roman" w:hAnsi="Times New Roman" w:cs="Times New Roman"/>
                <w:sz w:val="24"/>
                <w:szCs w:val="24"/>
              </w:rPr>
            </w:pPr>
          </w:p>
        </w:tc>
        <w:tc>
          <w:tcPr>
            <w:tcW w:w="4497" w:type="dxa"/>
          </w:tcPr>
          <w:p w:rsidR="00B6608D" w:rsidRDefault="00B6608D" w:rsidP="0080391D">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 ростом объема специальной физической подготовки и количества соревнований увеличивается время, отводимое на восстановление организма.</w:t>
            </w:r>
          </w:p>
          <w:p w:rsidR="00B6608D" w:rsidRPr="0080391D" w:rsidRDefault="00B6608D" w:rsidP="0080391D">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Педагогические средства это-переключение с одного вида спортивной деятельности на другой, чередование тренировочных нагрузок различного объема и интенсивности, изменение характера пауз отдыха и их продолжительности.</w:t>
            </w:r>
          </w:p>
        </w:tc>
        <w:tc>
          <w:tcPr>
            <w:tcW w:w="1744" w:type="dxa"/>
          </w:tcPr>
          <w:p w:rsidR="00B6608D" w:rsidRPr="0080391D" w:rsidRDefault="00B6608D" w:rsidP="0080391D">
            <w:pPr>
              <w:spacing w:after="0" w:line="240" w:lineRule="auto"/>
              <w:ind w:left="0"/>
              <w:rPr>
                <w:rFonts w:ascii="Times New Roman" w:hAnsi="Times New Roman" w:cs="Times New Roman"/>
                <w:sz w:val="24"/>
                <w:szCs w:val="24"/>
              </w:rPr>
            </w:pPr>
          </w:p>
        </w:tc>
      </w:tr>
      <w:tr w:rsidR="00B6608D" w:rsidTr="00EB4686">
        <w:tc>
          <w:tcPr>
            <w:tcW w:w="0" w:type="auto"/>
            <w:vMerge/>
          </w:tcPr>
          <w:p w:rsidR="00B6608D" w:rsidRPr="0080391D" w:rsidRDefault="00B6608D" w:rsidP="0080391D">
            <w:pPr>
              <w:spacing w:after="0" w:line="240" w:lineRule="auto"/>
              <w:ind w:left="0"/>
              <w:rPr>
                <w:rFonts w:ascii="Times New Roman" w:hAnsi="Times New Roman" w:cs="Times New Roman"/>
                <w:sz w:val="24"/>
                <w:szCs w:val="24"/>
              </w:rPr>
            </w:pPr>
          </w:p>
        </w:tc>
        <w:tc>
          <w:tcPr>
            <w:tcW w:w="0" w:type="auto"/>
            <w:vMerge/>
          </w:tcPr>
          <w:p w:rsidR="00B6608D" w:rsidRPr="0080391D" w:rsidRDefault="00B6608D" w:rsidP="0080391D">
            <w:pPr>
              <w:spacing w:after="0" w:line="240" w:lineRule="auto"/>
              <w:ind w:left="0"/>
              <w:rPr>
                <w:rFonts w:ascii="Times New Roman" w:hAnsi="Times New Roman" w:cs="Times New Roman"/>
                <w:sz w:val="24"/>
                <w:szCs w:val="24"/>
              </w:rPr>
            </w:pPr>
          </w:p>
        </w:tc>
        <w:tc>
          <w:tcPr>
            <w:tcW w:w="4497" w:type="dxa"/>
          </w:tcPr>
          <w:p w:rsidR="00B6608D" w:rsidRDefault="00B6608D" w:rsidP="0080391D">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Комплексное применение средств восстановления (педагогические, гигиенические, психологические и медико- биологические)</w:t>
            </w:r>
          </w:p>
          <w:p w:rsidR="00B6608D" w:rsidRPr="0080391D" w:rsidRDefault="00B6608D" w:rsidP="0080391D">
            <w:p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Из медико-биологических средств восстановления: витаминизация, физиотерапия, гидротерапия, все виды массажа, русская парная баня и сауна, общий ручной массаж, плавание и </w:t>
            </w:r>
            <w:r w:rsidR="00736CAB">
              <w:rPr>
                <w:rFonts w:ascii="Times New Roman" w:hAnsi="Times New Roman" w:cs="Times New Roman"/>
                <w:sz w:val="24"/>
                <w:szCs w:val="24"/>
              </w:rPr>
              <w:t>др.) -</w:t>
            </w:r>
            <w:r>
              <w:rPr>
                <w:rFonts w:ascii="Times New Roman" w:hAnsi="Times New Roman" w:cs="Times New Roman"/>
                <w:sz w:val="24"/>
                <w:szCs w:val="24"/>
              </w:rPr>
              <w:t xml:space="preserve"> с учетом индивидуальной переносимости тренировочных и соревновательных нагрузок (ЧСС, частота и глубина дыхания, цвет кожных покровов, потоотделение и др.).</w:t>
            </w:r>
          </w:p>
        </w:tc>
        <w:tc>
          <w:tcPr>
            <w:tcW w:w="1744" w:type="dxa"/>
          </w:tcPr>
          <w:p w:rsidR="00B6608D" w:rsidRPr="0080391D" w:rsidRDefault="00B6608D" w:rsidP="0080391D">
            <w:pPr>
              <w:spacing w:after="0" w:line="240" w:lineRule="auto"/>
              <w:ind w:left="0"/>
              <w:rPr>
                <w:rFonts w:ascii="Times New Roman" w:hAnsi="Times New Roman" w:cs="Times New Roman"/>
                <w:sz w:val="24"/>
                <w:szCs w:val="24"/>
              </w:rPr>
            </w:pPr>
          </w:p>
        </w:tc>
      </w:tr>
    </w:tbl>
    <w:p w:rsidR="00A91203" w:rsidRPr="00BD226D" w:rsidRDefault="00744245" w:rsidP="00BD226D">
      <w:pPr>
        <w:spacing w:after="160" w:line="259" w:lineRule="auto"/>
        <w:ind w:left="0"/>
        <w:jc w:val="both"/>
        <w:rPr>
          <w:rFonts w:ascii="Times New Roman" w:hAnsi="Times New Roman" w:cs="Times New Roman"/>
          <w:sz w:val="28"/>
          <w:szCs w:val="28"/>
        </w:rPr>
      </w:pPr>
      <w:r w:rsidRPr="00744245">
        <w:rPr>
          <w:rFonts w:ascii="Times New Roman" w:hAnsi="Times New Roman" w:cs="Times New Roman"/>
          <w:sz w:val="24"/>
          <w:szCs w:val="24"/>
        </w:rPr>
        <w:t>*</w:t>
      </w:r>
      <w:r w:rsidRPr="00BD226D">
        <w:rPr>
          <w:rFonts w:ascii="Times New Roman" w:hAnsi="Times New Roman" w:cs="Times New Roman"/>
          <w:sz w:val="28"/>
          <w:szCs w:val="28"/>
        </w:rPr>
        <w:t>При составлении восстановительных комплексов следует помнить, что вначале применять средства общего глобального воздействия, а затем-локального. На этапе ССМ применение комплексного использования восстановительных средств в полном объеме необходимо после больших тренировочных нагрузок и в соревновательном периоде. В остальных случаях следует использовать отдельные локальные средства вначале и в процессе учебно-тренировочного занятия. При выборе восстановительных средств особое внимание необходимо уделять индивидуальной переносимости учебно-тренировочных и соревновательных нагрузок, для этой цели могут служить субъективные ощущения юных спортсменов, а также объективные показатели.</w:t>
      </w:r>
    </w:p>
    <w:p w:rsidR="0003532C" w:rsidRPr="00D9228A" w:rsidRDefault="00F80BF4" w:rsidP="00D9228A">
      <w:pPr>
        <w:pStyle w:val="a5"/>
        <w:numPr>
          <w:ilvl w:val="0"/>
          <w:numId w:val="14"/>
        </w:numPr>
        <w:spacing w:after="0" w:line="240" w:lineRule="auto"/>
        <w:rPr>
          <w:rFonts w:ascii="Times New Roman" w:hAnsi="Times New Roman" w:cs="Times New Roman"/>
          <w:b/>
          <w:sz w:val="28"/>
          <w:szCs w:val="28"/>
        </w:rPr>
      </w:pPr>
      <w:r w:rsidRPr="00D9228A">
        <w:rPr>
          <w:rFonts w:ascii="Times New Roman" w:hAnsi="Times New Roman" w:cs="Times New Roman"/>
          <w:b/>
          <w:sz w:val="28"/>
          <w:szCs w:val="28"/>
        </w:rPr>
        <w:t>Система контроля</w:t>
      </w:r>
    </w:p>
    <w:p w:rsidR="00486B6C" w:rsidRPr="00D9228A" w:rsidRDefault="00D9228A"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3.1.</w:t>
      </w:r>
      <w:r w:rsidR="008C3F7F">
        <w:rPr>
          <w:rFonts w:ascii="Times New Roman" w:hAnsi="Times New Roman" w:cs="Times New Roman"/>
          <w:sz w:val="28"/>
          <w:szCs w:val="28"/>
        </w:rPr>
        <w:t xml:space="preserve"> </w:t>
      </w:r>
      <w:r w:rsidR="00486B6C" w:rsidRPr="00D9228A">
        <w:rPr>
          <w:rFonts w:ascii="Times New Roman" w:hAnsi="Times New Roman" w:cs="Times New Roman"/>
          <w:sz w:val="28"/>
          <w:szCs w:val="28"/>
        </w:rPr>
        <w:t>По итогам освоения Программы применительно к этапам спортивной подготовки лицу, проходящему спортивную подготовку (далее обучающийся)</w:t>
      </w:r>
      <w:r w:rsidR="007D7CD7" w:rsidRPr="00D9228A">
        <w:rPr>
          <w:rFonts w:ascii="Times New Roman" w:hAnsi="Times New Roman" w:cs="Times New Roman"/>
          <w:sz w:val="28"/>
          <w:szCs w:val="28"/>
        </w:rPr>
        <w:t xml:space="preserve">, необходимо выполнить следующие требования к </w:t>
      </w:r>
      <w:r w:rsidR="007D7CD7" w:rsidRPr="00D9228A">
        <w:rPr>
          <w:rFonts w:ascii="Times New Roman" w:hAnsi="Times New Roman" w:cs="Times New Roman"/>
          <w:sz w:val="28"/>
          <w:szCs w:val="28"/>
        </w:rPr>
        <w:lastRenderedPageBreak/>
        <w:t>результатам прохождения Программы, в том числе, к участию в спортивных соревнованиях:</w:t>
      </w:r>
    </w:p>
    <w:p w:rsidR="007D7CD7" w:rsidRPr="006D3E0D" w:rsidRDefault="00D9228A"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3.1</w:t>
      </w:r>
      <w:r w:rsidR="006D3E0D" w:rsidRPr="006D3E0D">
        <w:rPr>
          <w:rFonts w:ascii="Times New Roman" w:hAnsi="Times New Roman" w:cs="Times New Roman"/>
          <w:sz w:val="28"/>
          <w:szCs w:val="28"/>
        </w:rPr>
        <w:t xml:space="preserve">.1 </w:t>
      </w:r>
      <w:r w:rsidR="007D7CD7" w:rsidRPr="006D3E0D">
        <w:rPr>
          <w:rFonts w:ascii="Times New Roman" w:hAnsi="Times New Roman" w:cs="Times New Roman"/>
          <w:sz w:val="28"/>
          <w:szCs w:val="28"/>
        </w:rPr>
        <w:t>На этапе начальной подготовки:</w:t>
      </w:r>
    </w:p>
    <w:p w:rsidR="007D7CD7" w:rsidRDefault="007D7CD7"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-формирование устойчивого интереса к занятиям спортом;</w:t>
      </w:r>
    </w:p>
    <w:p w:rsidR="007D7CD7" w:rsidRDefault="007D7CD7"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-формирование широкого круга двигательных умений, гармоничное развитие физических качеств;</w:t>
      </w:r>
    </w:p>
    <w:p w:rsidR="007D7CD7" w:rsidRDefault="007D7CD7"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-повышение уровня физической подготовки;</w:t>
      </w:r>
    </w:p>
    <w:p w:rsidR="007D7CD7" w:rsidRDefault="007D7CD7"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-освоение основ техники и тактики по виду спорта «спортивная борьба»;</w:t>
      </w:r>
    </w:p>
    <w:p w:rsidR="007D7CD7" w:rsidRDefault="007D7CD7"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-общие знания об истории спортивной борьбы, ее теоретических основ и терминологии, основ личной и общественной гигиены и антидопинговых правил;</w:t>
      </w:r>
    </w:p>
    <w:p w:rsidR="007D7CD7" w:rsidRDefault="007D7CD7"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-укрепление здоровья;</w:t>
      </w:r>
    </w:p>
    <w:p w:rsidR="007D7CD7" w:rsidRDefault="007D7CD7"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-отбор перспективных юных спортсменов для дальнейшей спортивной подготовки.</w:t>
      </w:r>
    </w:p>
    <w:p w:rsidR="007D7CD7" w:rsidRDefault="00D9228A"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3.</w:t>
      </w:r>
      <w:r w:rsidR="006D3E0D">
        <w:rPr>
          <w:rFonts w:ascii="Times New Roman" w:hAnsi="Times New Roman" w:cs="Times New Roman"/>
          <w:sz w:val="28"/>
          <w:szCs w:val="28"/>
        </w:rPr>
        <w:t>1.</w:t>
      </w:r>
      <w:r w:rsidR="007D7CD7">
        <w:rPr>
          <w:rFonts w:ascii="Times New Roman" w:hAnsi="Times New Roman" w:cs="Times New Roman"/>
          <w:sz w:val="28"/>
          <w:szCs w:val="28"/>
        </w:rPr>
        <w:t>2. На тренировочном этапе (спортивной специализации):</w:t>
      </w:r>
    </w:p>
    <w:p w:rsidR="007D7CD7" w:rsidRDefault="007D7CD7"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-формирование устойчивого интереса и спортивной мотивации к занятиям видом спорта «спортивная борьба»;</w:t>
      </w:r>
    </w:p>
    <w:p w:rsidR="007D7CD7" w:rsidRDefault="007D7CD7"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-повышение уровня общей и специальной физической, технической, теоретической и психологической подготовки;</w:t>
      </w:r>
    </w:p>
    <w:p w:rsidR="007D7CD7" w:rsidRDefault="007D7CD7"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-формирование физических качеств с учетом возраста и уровня влияния физических качест</w:t>
      </w:r>
      <w:r w:rsidR="00BB480E">
        <w:rPr>
          <w:rFonts w:ascii="Times New Roman" w:hAnsi="Times New Roman" w:cs="Times New Roman"/>
          <w:sz w:val="28"/>
          <w:szCs w:val="28"/>
        </w:rPr>
        <w:t>в на результативность;</w:t>
      </w:r>
    </w:p>
    <w:p w:rsidR="00BB480E" w:rsidRDefault="00BB480E"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-соблюдение режима тренировочных занятий и периодов отдыха, режима восстановления и питания;</w:t>
      </w:r>
    </w:p>
    <w:p w:rsidR="00BB480E" w:rsidRDefault="00BB480E"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-овладение навыками самоконтроля;</w:t>
      </w:r>
    </w:p>
    <w:p w:rsidR="00BB480E" w:rsidRDefault="00BB480E"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-приобретение опыта и достижения стабильности результатов участия в официальных спортивных соревнованиях со второго года обучения;</w:t>
      </w:r>
    </w:p>
    <w:p w:rsidR="00BB480E" w:rsidRDefault="00BB480E"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-овладение основами теоретических знаний о виде спорта «спортивная борьба»;</w:t>
      </w:r>
    </w:p>
    <w:p w:rsidR="00BB480E" w:rsidRDefault="00BB480E"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-знание антидопинговых правил;</w:t>
      </w:r>
    </w:p>
    <w:p w:rsidR="00BB480E" w:rsidRDefault="00BB480E"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-укрепление здоровья.</w:t>
      </w:r>
    </w:p>
    <w:p w:rsidR="00BB480E" w:rsidRDefault="00BB480E"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3.</w:t>
      </w:r>
      <w:r w:rsidR="00662251">
        <w:rPr>
          <w:rFonts w:ascii="Times New Roman" w:hAnsi="Times New Roman" w:cs="Times New Roman"/>
          <w:sz w:val="28"/>
          <w:szCs w:val="28"/>
        </w:rPr>
        <w:t xml:space="preserve">2. </w:t>
      </w:r>
      <w:r>
        <w:rPr>
          <w:rFonts w:ascii="Times New Roman" w:hAnsi="Times New Roman" w:cs="Times New Roman"/>
          <w:sz w:val="28"/>
          <w:szCs w:val="28"/>
        </w:rPr>
        <w:t xml:space="preserve"> На этапе совершенствования спортивного мастерства:</w:t>
      </w:r>
    </w:p>
    <w:p w:rsidR="00BB480E" w:rsidRDefault="00BB480E"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-формирование мотивации на повышение спортивного мастерства и достижение высоких спортивных результатов;</w:t>
      </w:r>
    </w:p>
    <w:p w:rsidR="00BB480E" w:rsidRDefault="00BB480E"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w:t>
      </w:r>
      <w:r w:rsidR="00B4722F">
        <w:rPr>
          <w:rFonts w:ascii="Times New Roman" w:hAnsi="Times New Roman" w:cs="Times New Roman"/>
          <w:sz w:val="28"/>
          <w:szCs w:val="28"/>
        </w:rPr>
        <w:t>повышение уровня общей физической и специальной физической, технической, тактической, теоретической и психологической подготовки;</w:t>
      </w:r>
    </w:p>
    <w:p w:rsidR="00B4722F" w:rsidRDefault="00B4722F"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-повышение функциональных возможностей организма;</w:t>
      </w:r>
    </w:p>
    <w:p w:rsidR="00B4722F" w:rsidRDefault="00B4722F"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-формирование навыка профессионального подхода к соблюдению режима тренировочных занятий (включая самостоятельную подготовку), спортивных мероприятий, восстановления и питания, а также к соблюдению периодов отдыха и ведению дневника самонаблюдения, в том числе с использованием дистанционных технологий, а также требований мер безопасности;</w:t>
      </w:r>
    </w:p>
    <w:p w:rsidR="00B4722F" w:rsidRDefault="00B4722F"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-выполнение плана индивидуальной подготовки;</w:t>
      </w:r>
    </w:p>
    <w:p w:rsidR="00B4722F" w:rsidRDefault="00B4722F" w:rsidP="001063DF">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lastRenderedPageBreak/>
        <w:t>- стабильность демонстрации высоких результатов в официальных спортивных соревнованиях;</w:t>
      </w:r>
    </w:p>
    <w:p w:rsidR="00B4722F" w:rsidRDefault="00B4722F" w:rsidP="005D21F3">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-приобретение опыта спортивного судьи по виду спорта «спортивная борьба»;</w:t>
      </w:r>
    </w:p>
    <w:p w:rsidR="00B4722F" w:rsidRDefault="00B4722F" w:rsidP="005D21F3">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знание антидопинговых правил;</w:t>
      </w:r>
    </w:p>
    <w:p w:rsidR="00B4722F" w:rsidRDefault="00B4722F" w:rsidP="005D21F3">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-сохранение здоровья.</w:t>
      </w:r>
    </w:p>
    <w:p w:rsidR="00B4722F" w:rsidRDefault="00B4722F" w:rsidP="00662251">
      <w:p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Оценка результатов освоения Программы сопровождается аттестацией обучающихся, проводимой МБУ </w:t>
      </w:r>
      <w:r w:rsidR="00AD4CD0">
        <w:rPr>
          <w:rFonts w:ascii="Times New Roman" w:hAnsi="Times New Roman" w:cs="Times New Roman"/>
          <w:sz w:val="28"/>
          <w:szCs w:val="28"/>
        </w:rPr>
        <w:t xml:space="preserve">ДО </w:t>
      </w:r>
      <w:r>
        <w:rPr>
          <w:rFonts w:ascii="Times New Roman" w:hAnsi="Times New Roman" w:cs="Times New Roman"/>
          <w:sz w:val="28"/>
          <w:szCs w:val="28"/>
        </w:rPr>
        <w:t>«СШ по видам единоборств», реализующей Программу, на основе разработанных комплексов контрольных уп</w:t>
      </w:r>
      <w:r w:rsidR="005A2B99">
        <w:rPr>
          <w:rFonts w:ascii="Times New Roman" w:hAnsi="Times New Roman" w:cs="Times New Roman"/>
          <w:sz w:val="28"/>
          <w:szCs w:val="28"/>
        </w:rPr>
        <w:t>ражнений, перечня тестов и (или)</w:t>
      </w:r>
      <w:r>
        <w:rPr>
          <w:rFonts w:ascii="Times New Roman" w:hAnsi="Times New Roman" w:cs="Times New Roman"/>
          <w:sz w:val="28"/>
          <w:szCs w:val="28"/>
        </w:rPr>
        <w:t xml:space="preserve"> вопросов по видам подготовки, не связанным с физическими нагрузками (далее </w:t>
      </w:r>
      <w:r w:rsidR="005D21F3">
        <w:rPr>
          <w:rFonts w:ascii="Times New Roman" w:hAnsi="Times New Roman" w:cs="Times New Roman"/>
          <w:sz w:val="28"/>
          <w:szCs w:val="28"/>
        </w:rPr>
        <w:t>–тесты), а также с учетом результатов участия обучающегося</w:t>
      </w:r>
      <w:r w:rsidR="00394BCB">
        <w:rPr>
          <w:rFonts w:ascii="Times New Roman" w:hAnsi="Times New Roman" w:cs="Times New Roman"/>
          <w:sz w:val="28"/>
          <w:szCs w:val="28"/>
        </w:rPr>
        <w:t>,</w:t>
      </w:r>
      <w:r w:rsidR="005D21F3">
        <w:rPr>
          <w:rFonts w:ascii="Times New Roman" w:hAnsi="Times New Roman" w:cs="Times New Roman"/>
          <w:sz w:val="28"/>
          <w:szCs w:val="28"/>
        </w:rPr>
        <w:t xml:space="preserve"> в спортивных соревнованиях и достижения соответствующего уровня спортивной квалификации.</w:t>
      </w:r>
      <w:r>
        <w:rPr>
          <w:rFonts w:ascii="Times New Roman" w:hAnsi="Times New Roman" w:cs="Times New Roman"/>
          <w:sz w:val="28"/>
          <w:szCs w:val="28"/>
        </w:rPr>
        <w:t xml:space="preserve"> </w:t>
      </w:r>
    </w:p>
    <w:p w:rsidR="00156FAD" w:rsidRDefault="00662251" w:rsidP="00662251">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3.3. </w:t>
      </w:r>
      <w:r w:rsidR="00156FAD">
        <w:rPr>
          <w:rFonts w:ascii="Times New Roman" w:hAnsi="Times New Roman" w:cs="Times New Roman"/>
          <w:sz w:val="28"/>
          <w:szCs w:val="28"/>
        </w:rPr>
        <w:t>Контрольные (далее КН) и контрольно-переводные нормативы (далее КПН) по виду спорта «Спортивная борьба».</w:t>
      </w:r>
    </w:p>
    <w:p w:rsidR="00CE3C22" w:rsidRPr="002B4561" w:rsidRDefault="00CE3C22" w:rsidP="002B4561">
      <w:pPr>
        <w:spacing w:after="0" w:line="240" w:lineRule="auto"/>
        <w:ind w:left="0" w:firstLine="708"/>
        <w:jc w:val="right"/>
        <w:rPr>
          <w:rFonts w:ascii="Times New Roman" w:hAnsi="Times New Roman" w:cs="Times New Roman"/>
          <w:sz w:val="28"/>
          <w:szCs w:val="28"/>
        </w:rPr>
        <w:sectPr w:rsidR="00CE3C22" w:rsidRPr="002B4561" w:rsidSect="001E3499">
          <w:pgSz w:w="11906" w:h="16838"/>
          <w:pgMar w:top="1134" w:right="850" w:bottom="1134" w:left="1701" w:header="708" w:footer="708" w:gutter="0"/>
          <w:cols w:space="708"/>
          <w:titlePg/>
          <w:docGrid w:linePitch="360"/>
        </w:sectPr>
      </w:pPr>
    </w:p>
    <w:p w:rsidR="00156FAD" w:rsidRDefault="00156FAD" w:rsidP="0047480C">
      <w:pPr>
        <w:spacing w:after="0" w:line="240" w:lineRule="auto"/>
        <w:ind w:left="0"/>
        <w:jc w:val="center"/>
        <w:rPr>
          <w:rFonts w:ascii="Times New Roman" w:hAnsi="Times New Roman" w:cs="Times New Roman"/>
          <w:b/>
          <w:sz w:val="28"/>
          <w:szCs w:val="28"/>
        </w:rPr>
      </w:pPr>
      <w:r w:rsidRPr="001000DF">
        <w:rPr>
          <w:rFonts w:ascii="Times New Roman" w:hAnsi="Times New Roman" w:cs="Times New Roman"/>
          <w:b/>
          <w:sz w:val="28"/>
          <w:szCs w:val="28"/>
        </w:rPr>
        <w:lastRenderedPageBreak/>
        <w:t>Нормативы общей физической и специальной физической подготовки для зачисления и перевода в группы на этапе начальной подготовки</w:t>
      </w:r>
      <w:r w:rsidR="0047480C">
        <w:rPr>
          <w:rFonts w:ascii="Times New Roman" w:hAnsi="Times New Roman" w:cs="Times New Roman"/>
          <w:b/>
          <w:sz w:val="28"/>
          <w:szCs w:val="28"/>
        </w:rPr>
        <w:t xml:space="preserve"> </w:t>
      </w:r>
      <w:r w:rsidRPr="001000DF">
        <w:rPr>
          <w:rFonts w:ascii="Times New Roman" w:hAnsi="Times New Roman" w:cs="Times New Roman"/>
          <w:b/>
          <w:sz w:val="28"/>
          <w:szCs w:val="28"/>
        </w:rPr>
        <w:t xml:space="preserve">по </w:t>
      </w:r>
      <w:r w:rsidR="0047480C">
        <w:rPr>
          <w:rFonts w:ascii="Times New Roman" w:hAnsi="Times New Roman" w:cs="Times New Roman"/>
          <w:b/>
          <w:sz w:val="28"/>
          <w:szCs w:val="28"/>
        </w:rPr>
        <w:t>виду спорта «Спортивная борьба»</w:t>
      </w:r>
    </w:p>
    <w:p w:rsidR="002B4561" w:rsidRPr="002B4561" w:rsidRDefault="00467454" w:rsidP="001A4E84">
      <w:pPr>
        <w:spacing w:after="0" w:line="240" w:lineRule="auto"/>
        <w:ind w:left="10620" w:firstLine="708"/>
        <w:jc w:val="center"/>
        <w:rPr>
          <w:rFonts w:ascii="Times New Roman" w:hAnsi="Times New Roman" w:cs="Times New Roman"/>
          <w:sz w:val="28"/>
          <w:szCs w:val="28"/>
        </w:rPr>
      </w:pPr>
      <w:r>
        <w:rPr>
          <w:rFonts w:ascii="Times New Roman" w:hAnsi="Times New Roman" w:cs="Times New Roman"/>
          <w:sz w:val="28"/>
          <w:szCs w:val="28"/>
        </w:rPr>
        <w:t>Таблица №10</w:t>
      </w:r>
    </w:p>
    <w:tbl>
      <w:tblPr>
        <w:tblStyle w:val="a6"/>
        <w:tblW w:w="0" w:type="auto"/>
        <w:tblLook w:val="04A0" w:firstRow="1" w:lastRow="0" w:firstColumn="1" w:lastColumn="0" w:noHBand="0" w:noVBand="1"/>
      </w:tblPr>
      <w:tblGrid>
        <w:gridCol w:w="594"/>
        <w:gridCol w:w="3160"/>
        <w:gridCol w:w="1865"/>
        <w:gridCol w:w="1322"/>
        <w:gridCol w:w="1276"/>
        <w:gridCol w:w="1417"/>
        <w:gridCol w:w="1417"/>
        <w:gridCol w:w="1417"/>
        <w:gridCol w:w="1417"/>
      </w:tblGrid>
      <w:tr w:rsidR="00AD0BF0" w:rsidTr="00CE3C22">
        <w:tc>
          <w:tcPr>
            <w:tcW w:w="594" w:type="dxa"/>
            <w:vMerge w:val="restart"/>
          </w:tcPr>
          <w:p w:rsidR="00AD0BF0" w:rsidRPr="005127C6" w:rsidRDefault="00AD0BF0" w:rsidP="00441AE2">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 п/п</w:t>
            </w:r>
          </w:p>
        </w:tc>
        <w:tc>
          <w:tcPr>
            <w:tcW w:w="3160" w:type="dxa"/>
            <w:vMerge w:val="restart"/>
          </w:tcPr>
          <w:p w:rsidR="00AD0BF0" w:rsidRPr="005127C6" w:rsidRDefault="00AD0BF0" w:rsidP="00441AE2">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Упражнения</w:t>
            </w:r>
          </w:p>
        </w:tc>
        <w:tc>
          <w:tcPr>
            <w:tcW w:w="1865" w:type="dxa"/>
            <w:vMerge w:val="restart"/>
          </w:tcPr>
          <w:p w:rsidR="00AD0BF0" w:rsidRPr="005127C6" w:rsidRDefault="00AD0BF0" w:rsidP="00441AE2">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Единица измерения</w:t>
            </w:r>
          </w:p>
        </w:tc>
        <w:tc>
          <w:tcPr>
            <w:tcW w:w="8266" w:type="dxa"/>
            <w:gridSpan w:val="6"/>
          </w:tcPr>
          <w:p w:rsidR="00AD0BF0" w:rsidRPr="005127C6" w:rsidRDefault="00AD0BF0" w:rsidP="00CE3C22">
            <w:pPr>
              <w:spacing w:after="0" w:line="240" w:lineRule="auto"/>
              <w:ind w:left="0"/>
              <w:jc w:val="center"/>
              <w:rPr>
                <w:rFonts w:ascii="Times New Roman" w:hAnsi="Times New Roman" w:cs="Times New Roman"/>
                <w:sz w:val="24"/>
                <w:szCs w:val="24"/>
              </w:rPr>
            </w:pPr>
            <w:r w:rsidRPr="005127C6">
              <w:rPr>
                <w:rFonts w:ascii="Times New Roman" w:hAnsi="Times New Roman" w:cs="Times New Roman"/>
                <w:sz w:val="24"/>
                <w:szCs w:val="24"/>
              </w:rPr>
              <w:t>Норматив</w:t>
            </w:r>
          </w:p>
        </w:tc>
      </w:tr>
      <w:tr w:rsidR="00AD0BF0" w:rsidTr="00CE3C22">
        <w:tc>
          <w:tcPr>
            <w:tcW w:w="594" w:type="dxa"/>
            <w:vMerge/>
          </w:tcPr>
          <w:p w:rsidR="00AD0BF0" w:rsidRPr="005127C6" w:rsidRDefault="00AD0BF0" w:rsidP="00441AE2">
            <w:pPr>
              <w:spacing w:after="0" w:line="240" w:lineRule="auto"/>
              <w:ind w:left="0"/>
              <w:rPr>
                <w:rFonts w:ascii="Times New Roman" w:hAnsi="Times New Roman" w:cs="Times New Roman"/>
                <w:sz w:val="24"/>
                <w:szCs w:val="24"/>
              </w:rPr>
            </w:pPr>
          </w:p>
        </w:tc>
        <w:tc>
          <w:tcPr>
            <w:tcW w:w="3160" w:type="dxa"/>
            <w:vMerge/>
          </w:tcPr>
          <w:p w:rsidR="00AD0BF0" w:rsidRPr="005127C6" w:rsidRDefault="00AD0BF0" w:rsidP="00441AE2">
            <w:pPr>
              <w:spacing w:after="0" w:line="240" w:lineRule="auto"/>
              <w:ind w:left="0"/>
              <w:rPr>
                <w:rFonts w:ascii="Times New Roman" w:hAnsi="Times New Roman" w:cs="Times New Roman"/>
                <w:sz w:val="24"/>
                <w:szCs w:val="24"/>
              </w:rPr>
            </w:pPr>
          </w:p>
        </w:tc>
        <w:tc>
          <w:tcPr>
            <w:tcW w:w="1865" w:type="dxa"/>
            <w:vMerge/>
          </w:tcPr>
          <w:p w:rsidR="00AD0BF0" w:rsidRPr="005127C6" w:rsidRDefault="00AD0BF0" w:rsidP="00441AE2">
            <w:pPr>
              <w:spacing w:after="0" w:line="240" w:lineRule="auto"/>
              <w:ind w:left="0"/>
              <w:rPr>
                <w:rFonts w:ascii="Times New Roman" w:hAnsi="Times New Roman" w:cs="Times New Roman"/>
                <w:sz w:val="24"/>
                <w:szCs w:val="24"/>
              </w:rPr>
            </w:pPr>
          </w:p>
        </w:tc>
        <w:tc>
          <w:tcPr>
            <w:tcW w:w="2598" w:type="dxa"/>
            <w:gridSpan w:val="2"/>
          </w:tcPr>
          <w:p w:rsidR="00AD0BF0" w:rsidRPr="005127C6" w:rsidRDefault="00AD0BF0" w:rsidP="00CE3C22">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НП 1</w:t>
            </w:r>
          </w:p>
        </w:tc>
        <w:tc>
          <w:tcPr>
            <w:tcW w:w="2834" w:type="dxa"/>
            <w:gridSpan w:val="2"/>
          </w:tcPr>
          <w:p w:rsidR="00AD0BF0" w:rsidRPr="005127C6" w:rsidRDefault="00AD0BF0" w:rsidP="00CE3C22">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НП 2</w:t>
            </w:r>
          </w:p>
        </w:tc>
        <w:tc>
          <w:tcPr>
            <w:tcW w:w="2834" w:type="dxa"/>
            <w:gridSpan w:val="2"/>
          </w:tcPr>
          <w:p w:rsidR="00AD0BF0" w:rsidRPr="005127C6" w:rsidRDefault="00AD0BF0" w:rsidP="00CE3C22">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НП 3</w:t>
            </w:r>
          </w:p>
        </w:tc>
      </w:tr>
      <w:tr w:rsidR="00AD0BF0" w:rsidTr="00CE3C22">
        <w:tc>
          <w:tcPr>
            <w:tcW w:w="594" w:type="dxa"/>
            <w:vMerge/>
          </w:tcPr>
          <w:p w:rsidR="00AD0BF0" w:rsidRPr="005127C6" w:rsidRDefault="00AD0BF0" w:rsidP="00CE3C22">
            <w:pPr>
              <w:spacing w:after="0" w:line="240" w:lineRule="auto"/>
              <w:ind w:left="0"/>
              <w:rPr>
                <w:rFonts w:ascii="Times New Roman" w:hAnsi="Times New Roman" w:cs="Times New Roman"/>
                <w:sz w:val="24"/>
                <w:szCs w:val="24"/>
              </w:rPr>
            </w:pPr>
          </w:p>
        </w:tc>
        <w:tc>
          <w:tcPr>
            <w:tcW w:w="3160" w:type="dxa"/>
            <w:vMerge/>
          </w:tcPr>
          <w:p w:rsidR="00AD0BF0" w:rsidRPr="005127C6" w:rsidRDefault="00AD0BF0" w:rsidP="00CE3C22">
            <w:pPr>
              <w:spacing w:after="0" w:line="240" w:lineRule="auto"/>
              <w:ind w:left="0"/>
              <w:rPr>
                <w:rFonts w:ascii="Times New Roman" w:hAnsi="Times New Roman" w:cs="Times New Roman"/>
                <w:sz w:val="24"/>
                <w:szCs w:val="24"/>
              </w:rPr>
            </w:pPr>
          </w:p>
        </w:tc>
        <w:tc>
          <w:tcPr>
            <w:tcW w:w="1865" w:type="dxa"/>
            <w:vMerge/>
          </w:tcPr>
          <w:p w:rsidR="00AD0BF0" w:rsidRPr="005127C6" w:rsidRDefault="00AD0BF0" w:rsidP="00CE3C22">
            <w:pPr>
              <w:spacing w:after="0" w:line="240" w:lineRule="auto"/>
              <w:ind w:left="0"/>
              <w:rPr>
                <w:rFonts w:ascii="Times New Roman" w:hAnsi="Times New Roman" w:cs="Times New Roman"/>
                <w:sz w:val="24"/>
                <w:szCs w:val="24"/>
              </w:rPr>
            </w:pPr>
          </w:p>
        </w:tc>
        <w:tc>
          <w:tcPr>
            <w:tcW w:w="1322" w:type="dxa"/>
          </w:tcPr>
          <w:p w:rsidR="00AD0BF0" w:rsidRPr="005127C6" w:rsidRDefault="00AD0BF0" w:rsidP="00CE3C22">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мальчики</w:t>
            </w:r>
          </w:p>
        </w:tc>
        <w:tc>
          <w:tcPr>
            <w:tcW w:w="1276" w:type="dxa"/>
          </w:tcPr>
          <w:p w:rsidR="00AD0BF0" w:rsidRPr="005127C6" w:rsidRDefault="00AD0BF0" w:rsidP="00CE3C22">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девочки</w:t>
            </w:r>
          </w:p>
        </w:tc>
        <w:tc>
          <w:tcPr>
            <w:tcW w:w="1417" w:type="dxa"/>
          </w:tcPr>
          <w:p w:rsidR="00AD0BF0" w:rsidRPr="005127C6" w:rsidRDefault="00AD0BF0" w:rsidP="00CE3C22">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мальчики</w:t>
            </w:r>
          </w:p>
        </w:tc>
        <w:tc>
          <w:tcPr>
            <w:tcW w:w="1417" w:type="dxa"/>
          </w:tcPr>
          <w:p w:rsidR="00AD0BF0" w:rsidRPr="005127C6" w:rsidRDefault="00AD0BF0" w:rsidP="00CE3C22">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девочки</w:t>
            </w:r>
          </w:p>
        </w:tc>
        <w:tc>
          <w:tcPr>
            <w:tcW w:w="1417" w:type="dxa"/>
          </w:tcPr>
          <w:p w:rsidR="00AD0BF0" w:rsidRPr="005127C6" w:rsidRDefault="00AD0BF0" w:rsidP="00CE3C22">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мальчики</w:t>
            </w:r>
          </w:p>
        </w:tc>
        <w:tc>
          <w:tcPr>
            <w:tcW w:w="1417" w:type="dxa"/>
          </w:tcPr>
          <w:p w:rsidR="00AD0BF0" w:rsidRPr="005127C6" w:rsidRDefault="00AD0BF0" w:rsidP="00CE3C22">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девочки</w:t>
            </w:r>
          </w:p>
        </w:tc>
      </w:tr>
      <w:tr w:rsidR="00CE3C22" w:rsidTr="00CE3C22">
        <w:tc>
          <w:tcPr>
            <w:tcW w:w="8217" w:type="dxa"/>
            <w:gridSpan w:val="5"/>
          </w:tcPr>
          <w:p w:rsidR="00CE3C22" w:rsidRPr="005127C6" w:rsidRDefault="00CE3C22" w:rsidP="00CE3C22">
            <w:pPr>
              <w:pStyle w:val="a5"/>
              <w:numPr>
                <w:ilvl w:val="0"/>
                <w:numId w:val="3"/>
              </w:numPr>
              <w:spacing w:after="0" w:line="240" w:lineRule="auto"/>
              <w:rPr>
                <w:rFonts w:ascii="Times New Roman" w:hAnsi="Times New Roman" w:cs="Times New Roman"/>
                <w:sz w:val="24"/>
                <w:szCs w:val="24"/>
              </w:rPr>
            </w:pPr>
            <w:r w:rsidRPr="005127C6">
              <w:rPr>
                <w:rFonts w:ascii="Times New Roman" w:hAnsi="Times New Roman" w:cs="Times New Roman"/>
                <w:sz w:val="24"/>
                <w:szCs w:val="24"/>
              </w:rPr>
              <w:t>Нормативы общей физической подготовки</w:t>
            </w:r>
          </w:p>
        </w:tc>
        <w:tc>
          <w:tcPr>
            <w:tcW w:w="1417" w:type="dxa"/>
          </w:tcPr>
          <w:p w:rsidR="00CE3C22" w:rsidRPr="00CE3C22" w:rsidRDefault="00CE3C22" w:rsidP="00CE3C22">
            <w:pPr>
              <w:spacing w:after="0" w:line="240" w:lineRule="auto"/>
              <w:ind w:left="360"/>
              <w:rPr>
                <w:rFonts w:ascii="Times New Roman" w:hAnsi="Times New Roman" w:cs="Times New Roman"/>
                <w:sz w:val="24"/>
                <w:szCs w:val="24"/>
              </w:rPr>
            </w:pPr>
          </w:p>
        </w:tc>
        <w:tc>
          <w:tcPr>
            <w:tcW w:w="1417" w:type="dxa"/>
          </w:tcPr>
          <w:p w:rsidR="00CE3C22" w:rsidRPr="00CE3C22" w:rsidRDefault="00CE3C22" w:rsidP="00CE3C22">
            <w:pPr>
              <w:spacing w:after="0" w:line="240" w:lineRule="auto"/>
              <w:ind w:left="360"/>
              <w:rPr>
                <w:rFonts w:ascii="Times New Roman" w:hAnsi="Times New Roman" w:cs="Times New Roman"/>
                <w:sz w:val="24"/>
                <w:szCs w:val="24"/>
              </w:rPr>
            </w:pPr>
          </w:p>
        </w:tc>
        <w:tc>
          <w:tcPr>
            <w:tcW w:w="1417" w:type="dxa"/>
          </w:tcPr>
          <w:p w:rsidR="00CE3C22" w:rsidRPr="00CE3C22" w:rsidRDefault="00CE3C22" w:rsidP="00CE3C22">
            <w:pPr>
              <w:spacing w:after="0" w:line="240" w:lineRule="auto"/>
              <w:ind w:left="360"/>
              <w:rPr>
                <w:rFonts w:ascii="Times New Roman" w:hAnsi="Times New Roman" w:cs="Times New Roman"/>
                <w:sz w:val="24"/>
                <w:szCs w:val="24"/>
              </w:rPr>
            </w:pPr>
          </w:p>
        </w:tc>
        <w:tc>
          <w:tcPr>
            <w:tcW w:w="1417" w:type="dxa"/>
          </w:tcPr>
          <w:p w:rsidR="00CE3C22" w:rsidRPr="00CE3C22" w:rsidRDefault="00CE3C22" w:rsidP="00CE3C22">
            <w:pPr>
              <w:spacing w:after="0" w:line="240" w:lineRule="auto"/>
              <w:ind w:left="360"/>
              <w:rPr>
                <w:rFonts w:ascii="Times New Roman" w:hAnsi="Times New Roman" w:cs="Times New Roman"/>
                <w:sz w:val="24"/>
                <w:szCs w:val="24"/>
              </w:rPr>
            </w:pPr>
          </w:p>
        </w:tc>
      </w:tr>
      <w:tr w:rsidR="00CE3C22" w:rsidTr="00CE3C22">
        <w:tc>
          <w:tcPr>
            <w:tcW w:w="594" w:type="dxa"/>
            <w:vMerge w:val="restart"/>
          </w:tcPr>
          <w:p w:rsidR="00CE3C22" w:rsidRPr="005127C6" w:rsidRDefault="00CE3C22" w:rsidP="00CE3C22">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1.1</w:t>
            </w:r>
          </w:p>
        </w:tc>
        <w:tc>
          <w:tcPr>
            <w:tcW w:w="3160" w:type="dxa"/>
            <w:vMerge w:val="restart"/>
          </w:tcPr>
          <w:p w:rsidR="00CE3C22" w:rsidRPr="005127C6" w:rsidRDefault="00CE3C22" w:rsidP="00CE3C22">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Бег на 30 м</w:t>
            </w:r>
          </w:p>
        </w:tc>
        <w:tc>
          <w:tcPr>
            <w:tcW w:w="1865" w:type="dxa"/>
            <w:vMerge w:val="restart"/>
          </w:tcPr>
          <w:p w:rsidR="00CE3C22" w:rsidRPr="005127C6" w:rsidRDefault="00CE3C22" w:rsidP="00CE3C22">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с</w:t>
            </w:r>
          </w:p>
        </w:tc>
        <w:tc>
          <w:tcPr>
            <w:tcW w:w="2598" w:type="dxa"/>
            <w:gridSpan w:val="2"/>
          </w:tcPr>
          <w:p w:rsidR="00CE3C22" w:rsidRPr="005127C6" w:rsidRDefault="00CE3C22" w:rsidP="00CE3C22">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не более</w:t>
            </w:r>
          </w:p>
        </w:tc>
        <w:tc>
          <w:tcPr>
            <w:tcW w:w="2834" w:type="dxa"/>
            <w:gridSpan w:val="2"/>
          </w:tcPr>
          <w:p w:rsidR="00CE3C22" w:rsidRPr="005127C6" w:rsidRDefault="00CE3C22" w:rsidP="00CE3C22">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не более</w:t>
            </w:r>
          </w:p>
        </w:tc>
        <w:tc>
          <w:tcPr>
            <w:tcW w:w="2834" w:type="dxa"/>
            <w:gridSpan w:val="2"/>
          </w:tcPr>
          <w:p w:rsidR="00CE3C22" w:rsidRPr="005127C6" w:rsidRDefault="00CE3C22" w:rsidP="00CE3C22">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не более</w:t>
            </w:r>
          </w:p>
        </w:tc>
      </w:tr>
      <w:tr w:rsidR="00CE3C22" w:rsidTr="00CE3C22">
        <w:tc>
          <w:tcPr>
            <w:tcW w:w="594" w:type="dxa"/>
            <w:vMerge/>
          </w:tcPr>
          <w:p w:rsidR="00CE3C22" w:rsidRPr="005127C6" w:rsidRDefault="00CE3C22" w:rsidP="00CE3C22">
            <w:pPr>
              <w:spacing w:after="0" w:line="240" w:lineRule="auto"/>
              <w:ind w:left="0"/>
              <w:rPr>
                <w:rFonts w:ascii="Times New Roman" w:hAnsi="Times New Roman" w:cs="Times New Roman"/>
                <w:sz w:val="24"/>
                <w:szCs w:val="24"/>
              </w:rPr>
            </w:pPr>
          </w:p>
        </w:tc>
        <w:tc>
          <w:tcPr>
            <w:tcW w:w="3160" w:type="dxa"/>
            <w:vMerge/>
          </w:tcPr>
          <w:p w:rsidR="00CE3C22" w:rsidRPr="005127C6" w:rsidRDefault="00CE3C22" w:rsidP="00CE3C22">
            <w:pPr>
              <w:spacing w:after="0" w:line="240" w:lineRule="auto"/>
              <w:ind w:left="0"/>
              <w:rPr>
                <w:rFonts w:ascii="Times New Roman" w:hAnsi="Times New Roman" w:cs="Times New Roman"/>
                <w:sz w:val="24"/>
                <w:szCs w:val="24"/>
              </w:rPr>
            </w:pPr>
          </w:p>
        </w:tc>
        <w:tc>
          <w:tcPr>
            <w:tcW w:w="1865" w:type="dxa"/>
            <w:vMerge/>
          </w:tcPr>
          <w:p w:rsidR="00CE3C22" w:rsidRPr="005127C6" w:rsidRDefault="00CE3C22" w:rsidP="00CE3C22">
            <w:pPr>
              <w:spacing w:after="0" w:line="240" w:lineRule="auto"/>
              <w:ind w:left="0"/>
              <w:rPr>
                <w:rFonts w:ascii="Times New Roman" w:hAnsi="Times New Roman" w:cs="Times New Roman"/>
                <w:sz w:val="24"/>
                <w:szCs w:val="24"/>
              </w:rPr>
            </w:pPr>
          </w:p>
        </w:tc>
        <w:tc>
          <w:tcPr>
            <w:tcW w:w="1322" w:type="dxa"/>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6,9</w:t>
            </w:r>
          </w:p>
        </w:tc>
        <w:tc>
          <w:tcPr>
            <w:tcW w:w="1276" w:type="dxa"/>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7,1</w:t>
            </w:r>
          </w:p>
        </w:tc>
        <w:tc>
          <w:tcPr>
            <w:tcW w:w="1417" w:type="dxa"/>
          </w:tcPr>
          <w:p w:rsidR="00CE3C22"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6,5</w:t>
            </w:r>
          </w:p>
        </w:tc>
        <w:tc>
          <w:tcPr>
            <w:tcW w:w="1417" w:type="dxa"/>
          </w:tcPr>
          <w:p w:rsidR="00CE3C22"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6,9</w:t>
            </w:r>
          </w:p>
        </w:tc>
        <w:tc>
          <w:tcPr>
            <w:tcW w:w="1417" w:type="dxa"/>
          </w:tcPr>
          <w:p w:rsidR="00CE3C22"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5,9</w:t>
            </w:r>
          </w:p>
        </w:tc>
        <w:tc>
          <w:tcPr>
            <w:tcW w:w="1417" w:type="dxa"/>
          </w:tcPr>
          <w:p w:rsidR="00CE3C22"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6,1</w:t>
            </w:r>
          </w:p>
        </w:tc>
      </w:tr>
      <w:tr w:rsidR="00CE3C22" w:rsidTr="00CE3C22">
        <w:tc>
          <w:tcPr>
            <w:tcW w:w="594" w:type="dxa"/>
            <w:vMerge w:val="restart"/>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1.2</w:t>
            </w:r>
          </w:p>
        </w:tc>
        <w:tc>
          <w:tcPr>
            <w:tcW w:w="3160" w:type="dxa"/>
            <w:vMerge w:val="restart"/>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Сгибание и разгибание рук в упоре лежа на полу</w:t>
            </w:r>
          </w:p>
        </w:tc>
        <w:tc>
          <w:tcPr>
            <w:tcW w:w="1865" w:type="dxa"/>
            <w:vMerge w:val="restart"/>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количество раз</w:t>
            </w:r>
          </w:p>
        </w:tc>
        <w:tc>
          <w:tcPr>
            <w:tcW w:w="2598" w:type="dxa"/>
            <w:gridSpan w:val="2"/>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2834" w:type="dxa"/>
            <w:gridSpan w:val="2"/>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2834" w:type="dxa"/>
            <w:gridSpan w:val="2"/>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r>
      <w:tr w:rsidR="00CE3C22" w:rsidTr="00CE3C22">
        <w:tc>
          <w:tcPr>
            <w:tcW w:w="594" w:type="dxa"/>
            <w:vMerge/>
          </w:tcPr>
          <w:p w:rsidR="00CE3C22" w:rsidRPr="005127C6" w:rsidRDefault="00CE3C22" w:rsidP="00CE3C22">
            <w:pPr>
              <w:spacing w:after="0" w:line="240" w:lineRule="auto"/>
              <w:ind w:left="0"/>
              <w:rPr>
                <w:rFonts w:ascii="Times New Roman" w:hAnsi="Times New Roman" w:cs="Times New Roman"/>
                <w:sz w:val="24"/>
                <w:szCs w:val="24"/>
              </w:rPr>
            </w:pPr>
          </w:p>
        </w:tc>
        <w:tc>
          <w:tcPr>
            <w:tcW w:w="3160" w:type="dxa"/>
            <w:vMerge/>
          </w:tcPr>
          <w:p w:rsidR="00CE3C22" w:rsidRPr="005127C6" w:rsidRDefault="00CE3C22" w:rsidP="00CE3C22">
            <w:pPr>
              <w:spacing w:after="0" w:line="240" w:lineRule="auto"/>
              <w:ind w:left="0"/>
              <w:rPr>
                <w:rFonts w:ascii="Times New Roman" w:hAnsi="Times New Roman" w:cs="Times New Roman"/>
                <w:sz w:val="24"/>
                <w:szCs w:val="24"/>
              </w:rPr>
            </w:pPr>
          </w:p>
        </w:tc>
        <w:tc>
          <w:tcPr>
            <w:tcW w:w="1865" w:type="dxa"/>
            <w:vMerge/>
          </w:tcPr>
          <w:p w:rsidR="00CE3C22" w:rsidRPr="005127C6" w:rsidRDefault="00CE3C22" w:rsidP="00CE3C22">
            <w:pPr>
              <w:spacing w:after="0" w:line="240" w:lineRule="auto"/>
              <w:ind w:left="0"/>
              <w:rPr>
                <w:rFonts w:ascii="Times New Roman" w:hAnsi="Times New Roman" w:cs="Times New Roman"/>
                <w:sz w:val="24"/>
                <w:szCs w:val="24"/>
              </w:rPr>
            </w:pPr>
          </w:p>
        </w:tc>
        <w:tc>
          <w:tcPr>
            <w:tcW w:w="1322" w:type="dxa"/>
          </w:tcPr>
          <w:p w:rsidR="00CE3C22" w:rsidRPr="005127C6"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7</w:t>
            </w:r>
          </w:p>
        </w:tc>
        <w:tc>
          <w:tcPr>
            <w:tcW w:w="1276" w:type="dxa"/>
          </w:tcPr>
          <w:p w:rsidR="00CE3C22" w:rsidRPr="005127C6" w:rsidRDefault="00603F3C" w:rsidP="00603F3C">
            <w:pPr>
              <w:spacing w:after="0" w:line="240" w:lineRule="auto"/>
              <w:ind w:left="0"/>
              <w:rPr>
                <w:rFonts w:ascii="Times New Roman" w:hAnsi="Times New Roman" w:cs="Times New Roman"/>
                <w:sz w:val="24"/>
                <w:szCs w:val="24"/>
              </w:rPr>
            </w:pPr>
            <w:r>
              <w:rPr>
                <w:rFonts w:ascii="Times New Roman" w:hAnsi="Times New Roman" w:cs="Times New Roman"/>
                <w:sz w:val="24"/>
                <w:szCs w:val="24"/>
              </w:rPr>
              <w:t>4</w:t>
            </w:r>
          </w:p>
        </w:tc>
        <w:tc>
          <w:tcPr>
            <w:tcW w:w="1417" w:type="dxa"/>
          </w:tcPr>
          <w:p w:rsidR="00CE3C22"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10</w:t>
            </w:r>
          </w:p>
        </w:tc>
        <w:tc>
          <w:tcPr>
            <w:tcW w:w="1417" w:type="dxa"/>
          </w:tcPr>
          <w:p w:rsidR="00CE3C22"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7</w:t>
            </w:r>
          </w:p>
        </w:tc>
        <w:tc>
          <w:tcPr>
            <w:tcW w:w="1417" w:type="dxa"/>
          </w:tcPr>
          <w:p w:rsidR="00CE3C22"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20</w:t>
            </w:r>
          </w:p>
        </w:tc>
        <w:tc>
          <w:tcPr>
            <w:tcW w:w="1417" w:type="dxa"/>
          </w:tcPr>
          <w:p w:rsidR="00CE3C22"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13</w:t>
            </w:r>
          </w:p>
        </w:tc>
      </w:tr>
      <w:tr w:rsidR="00CE3C22" w:rsidTr="00CE3C22">
        <w:tc>
          <w:tcPr>
            <w:tcW w:w="594" w:type="dxa"/>
            <w:vMerge w:val="restart"/>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1.3</w:t>
            </w:r>
          </w:p>
        </w:tc>
        <w:tc>
          <w:tcPr>
            <w:tcW w:w="3160" w:type="dxa"/>
            <w:vMerge w:val="restart"/>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Наклон вперед из положения стоя на гимнастической скамье (от уровня скамьи)</w:t>
            </w:r>
          </w:p>
        </w:tc>
        <w:tc>
          <w:tcPr>
            <w:tcW w:w="1865" w:type="dxa"/>
            <w:vMerge w:val="restart"/>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см</w:t>
            </w:r>
          </w:p>
        </w:tc>
        <w:tc>
          <w:tcPr>
            <w:tcW w:w="2598" w:type="dxa"/>
            <w:gridSpan w:val="2"/>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2834" w:type="dxa"/>
            <w:gridSpan w:val="2"/>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2834" w:type="dxa"/>
            <w:gridSpan w:val="2"/>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r>
      <w:tr w:rsidR="00CE3C22" w:rsidTr="00CE3C22">
        <w:tc>
          <w:tcPr>
            <w:tcW w:w="594" w:type="dxa"/>
            <w:vMerge/>
          </w:tcPr>
          <w:p w:rsidR="00CE3C22" w:rsidRPr="005127C6" w:rsidRDefault="00CE3C22" w:rsidP="00CE3C22">
            <w:pPr>
              <w:spacing w:after="0" w:line="240" w:lineRule="auto"/>
              <w:ind w:left="0"/>
              <w:rPr>
                <w:rFonts w:ascii="Times New Roman" w:hAnsi="Times New Roman" w:cs="Times New Roman"/>
                <w:sz w:val="24"/>
                <w:szCs w:val="24"/>
              </w:rPr>
            </w:pPr>
          </w:p>
        </w:tc>
        <w:tc>
          <w:tcPr>
            <w:tcW w:w="3160" w:type="dxa"/>
            <w:vMerge/>
          </w:tcPr>
          <w:p w:rsidR="00CE3C22" w:rsidRPr="005127C6" w:rsidRDefault="00CE3C22" w:rsidP="00CE3C22">
            <w:pPr>
              <w:spacing w:after="0" w:line="240" w:lineRule="auto"/>
              <w:ind w:left="0"/>
              <w:rPr>
                <w:rFonts w:ascii="Times New Roman" w:hAnsi="Times New Roman" w:cs="Times New Roman"/>
                <w:sz w:val="24"/>
                <w:szCs w:val="24"/>
              </w:rPr>
            </w:pPr>
          </w:p>
        </w:tc>
        <w:tc>
          <w:tcPr>
            <w:tcW w:w="1865" w:type="dxa"/>
            <w:vMerge/>
          </w:tcPr>
          <w:p w:rsidR="00CE3C22" w:rsidRPr="005127C6" w:rsidRDefault="00CE3C22" w:rsidP="00CE3C22">
            <w:pPr>
              <w:spacing w:after="0" w:line="240" w:lineRule="auto"/>
              <w:ind w:left="0"/>
              <w:rPr>
                <w:rFonts w:ascii="Times New Roman" w:hAnsi="Times New Roman" w:cs="Times New Roman"/>
                <w:sz w:val="24"/>
                <w:szCs w:val="24"/>
              </w:rPr>
            </w:pPr>
          </w:p>
        </w:tc>
        <w:tc>
          <w:tcPr>
            <w:tcW w:w="1322" w:type="dxa"/>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+3</w:t>
            </w:r>
          </w:p>
        </w:tc>
        <w:tc>
          <w:tcPr>
            <w:tcW w:w="1417" w:type="dxa"/>
          </w:tcPr>
          <w:p w:rsidR="00CE3C22"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+4</w:t>
            </w:r>
          </w:p>
        </w:tc>
        <w:tc>
          <w:tcPr>
            <w:tcW w:w="1417" w:type="dxa"/>
          </w:tcPr>
          <w:p w:rsidR="00CE3C22"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+6</w:t>
            </w:r>
          </w:p>
        </w:tc>
        <w:tc>
          <w:tcPr>
            <w:tcW w:w="1417" w:type="dxa"/>
          </w:tcPr>
          <w:p w:rsidR="00CE3C22"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+5</w:t>
            </w:r>
          </w:p>
        </w:tc>
        <w:tc>
          <w:tcPr>
            <w:tcW w:w="1417" w:type="dxa"/>
          </w:tcPr>
          <w:p w:rsidR="00CE3C22"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+6</w:t>
            </w:r>
          </w:p>
        </w:tc>
      </w:tr>
      <w:tr w:rsidR="00CE3C22" w:rsidTr="00CE3C22">
        <w:tc>
          <w:tcPr>
            <w:tcW w:w="594" w:type="dxa"/>
            <w:vMerge w:val="restart"/>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1.4</w:t>
            </w:r>
          </w:p>
        </w:tc>
        <w:tc>
          <w:tcPr>
            <w:tcW w:w="3160" w:type="dxa"/>
            <w:vMerge w:val="restart"/>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Прыжок в длину с места толчком двумя ногами</w:t>
            </w:r>
          </w:p>
        </w:tc>
        <w:tc>
          <w:tcPr>
            <w:tcW w:w="1865" w:type="dxa"/>
            <w:vMerge w:val="restart"/>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см</w:t>
            </w:r>
          </w:p>
        </w:tc>
        <w:tc>
          <w:tcPr>
            <w:tcW w:w="2598" w:type="dxa"/>
            <w:gridSpan w:val="2"/>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2834" w:type="dxa"/>
            <w:gridSpan w:val="2"/>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2834" w:type="dxa"/>
            <w:gridSpan w:val="2"/>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r>
      <w:tr w:rsidR="00CE3C22" w:rsidTr="00CE3C22">
        <w:tc>
          <w:tcPr>
            <w:tcW w:w="594" w:type="dxa"/>
            <w:vMerge/>
          </w:tcPr>
          <w:p w:rsidR="00CE3C22" w:rsidRPr="005127C6" w:rsidRDefault="00CE3C22" w:rsidP="00CE3C22">
            <w:pPr>
              <w:spacing w:after="0" w:line="240" w:lineRule="auto"/>
              <w:ind w:left="0"/>
              <w:rPr>
                <w:rFonts w:ascii="Times New Roman" w:hAnsi="Times New Roman" w:cs="Times New Roman"/>
                <w:sz w:val="24"/>
                <w:szCs w:val="24"/>
              </w:rPr>
            </w:pPr>
          </w:p>
        </w:tc>
        <w:tc>
          <w:tcPr>
            <w:tcW w:w="3160" w:type="dxa"/>
            <w:vMerge/>
          </w:tcPr>
          <w:p w:rsidR="00CE3C22" w:rsidRPr="005127C6" w:rsidRDefault="00CE3C22" w:rsidP="00CE3C22">
            <w:pPr>
              <w:spacing w:after="0" w:line="240" w:lineRule="auto"/>
              <w:ind w:left="0"/>
              <w:rPr>
                <w:rFonts w:ascii="Times New Roman" w:hAnsi="Times New Roman" w:cs="Times New Roman"/>
                <w:sz w:val="24"/>
                <w:szCs w:val="24"/>
              </w:rPr>
            </w:pPr>
          </w:p>
        </w:tc>
        <w:tc>
          <w:tcPr>
            <w:tcW w:w="1865" w:type="dxa"/>
            <w:vMerge/>
          </w:tcPr>
          <w:p w:rsidR="00CE3C22" w:rsidRPr="005127C6" w:rsidRDefault="00CE3C22" w:rsidP="00CE3C22">
            <w:pPr>
              <w:spacing w:after="0" w:line="240" w:lineRule="auto"/>
              <w:ind w:left="0"/>
              <w:rPr>
                <w:rFonts w:ascii="Times New Roman" w:hAnsi="Times New Roman" w:cs="Times New Roman"/>
                <w:sz w:val="24"/>
                <w:szCs w:val="24"/>
              </w:rPr>
            </w:pPr>
          </w:p>
        </w:tc>
        <w:tc>
          <w:tcPr>
            <w:tcW w:w="1322" w:type="dxa"/>
          </w:tcPr>
          <w:p w:rsidR="00CE3C22" w:rsidRPr="005127C6"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110</w:t>
            </w:r>
          </w:p>
        </w:tc>
        <w:tc>
          <w:tcPr>
            <w:tcW w:w="1276" w:type="dxa"/>
          </w:tcPr>
          <w:p w:rsidR="00CE3C22" w:rsidRPr="005127C6"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105</w:t>
            </w:r>
          </w:p>
        </w:tc>
        <w:tc>
          <w:tcPr>
            <w:tcW w:w="1417" w:type="dxa"/>
          </w:tcPr>
          <w:p w:rsidR="00CE3C22"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122</w:t>
            </w:r>
          </w:p>
        </w:tc>
        <w:tc>
          <w:tcPr>
            <w:tcW w:w="1417" w:type="dxa"/>
          </w:tcPr>
          <w:p w:rsidR="00CE3C22"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117</w:t>
            </w:r>
          </w:p>
        </w:tc>
        <w:tc>
          <w:tcPr>
            <w:tcW w:w="1417" w:type="dxa"/>
          </w:tcPr>
          <w:p w:rsidR="00CE3C22"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150</w:t>
            </w:r>
          </w:p>
        </w:tc>
        <w:tc>
          <w:tcPr>
            <w:tcW w:w="1417" w:type="dxa"/>
          </w:tcPr>
          <w:p w:rsidR="00CE3C22"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137</w:t>
            </w:r>
          </w:p>
        </w:tc>
      </w:tr>
      <w:tr w:rsidR="00CE3C22" w:rsidTr="00CE3C22">
        <w:tc>
          <w:tcPr>
            <w:tcW w:w="594" w:type="dxa"/>
            <w:vMerge w:val="restart"/>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1.5</w:t>
            </w:r>
          </w:p>
        </w:tc>
        <w:tc>
          <w:tcPr>
            <w:tcW w:w="3160" w:type="dxa"/>
            <w:vMerge w:val="restart"/>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Метание теннисного мяча в цель, дистанция 6 м (3 попытки)</w:t>
            </w:r>
          </w:p>
        </w:tc>
        <w:tc>
          <w:tcPr>
            <w:tcW w:w="1865" w:type="dxa"/>
            <w:vMerge w:val="restart"/>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Количество попаданий</w:t>
            </w:r>
          </w:p>
        </w:tc>
        <w:tc>
          <w:tcPr>
            <w:tcW w:w="2598" w:type="dxa"/>
            <w:gridSpan w:val="2"/>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2834" w:type="dxa"/>
            <w:gridSpan w:val="2"/>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2834" w:type="dxa"/>
            <w:gridSpan w:val="2"/>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r>
      <w:tr w:rsidR="00CE3C22" w:rsidTr="00CE3C22">
        <w:tc>
          <w:tcPr>
            <w:tcW w:w="594" w:type="dxa"/>
            <w:vMerge/>
          </w:tcPr>
          <w:p w:rsidR="00CE3C22" w:rsidRPr="005127C6" w:rsidRDefault="00CE3C22" w:rsidP="00CE3C22">
            <w:pPr>
              <w:spacing w:after="0" w:line="240" w:lineRule="auto"/>
              <w:ind w:left="0"/>
              <w:rPr>
                <w:rFonts w:ascii="Times New Roman" w:hAnsi="Times New Roman" w:cs="Times New Roman"/>
                <w:sz w:val="24"/>
                <w:szCs w:val="24"/>
              </w:rPr>
            </w:pPr>
          </w:p>
        </w:tc>
        <w:tc>
          <w:tcPr>
            <w:tcW w:w="3160" w:type="dxa"/>
            <w:vMerge/>
          </w:tcPr>
          <w:p w:rsidR="00CE3C22" w:rsidRPr="005127C6" w:rsidRDefault="00CE3C22" w:rsidP="00CE3C22">
            <w:pPr>
              <w:spacing w:after="0" w:line="240" w:lineRule="auto"/>
              <w:ind w:left="0"/>
              <w:rPr>
                <w:rFonts w:ascii="Times New Roman" w:hAnsi="Times New Roman" w:cs="Times New Roman"/>
                <w:sz w:val="24"/>
                <w:szCs w:val="24"/>
              </w:rPr>
            </w:pPr>
          </w:p>
        </w:tc>
        <w:tc>
          <w:tcPr>
            <w:tcW w:w="1865" w:type="dxa"/>
            <w:vMerge/>
          </w:tcPr>
          <w:p w:rsidR="00CE3C22" w:rsidRPr="005127C6" w:rsidRDefault="00CE3C22" w:rsidP="00CE3C22">
            <w:pPr>
              <w:spacing w:after="0" w:line="240" w:lineRule="auto"/>
              <w:ind w:left="0"/>
              <w:rPr>
                <w:rFonts w:ascii="Times New Roman" w:hAnsi="Times New Roman" w:cs="Times New Roman"/>
                <w:sz w:val="24"/>
                <w:szCs w:val="24"/>
              </w:rPr>
            </w:pPr>
          </w:p>
        </w:tc>
        <w:tc>
          <w:tcPr>
            <w:tcW w:w="1322" w:type="dxa"/>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CE3C22"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CE3C22"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CE3C22"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CE3C22"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p>
        </w:tc>
      </w:tr>
      <w:tr w:rsidR="00CE3C22" w:rsidTr="00CE3C22">
        <w:tc>
          <w:tcPr>
            <w:tcW w:w="8217" w:type="dxa"/>
            <w:gridSpan w:val="5"/>
          </w:tcPr>
          <w:p w:rsidR="00CE3C22" w:rsidRPr="00003862" w:rsidRDefault="00CE3C22" w:rsidP="00CE3C22">
            <w:pPr>
              <w:pStyle w:val="a5"/>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Нормативы специальной физической подготовки</w:t>
            </w:r>
          </w:p>
        </w:tc>
        <w:tc>
          <w:tcPr>
            <w:tcW w:w="2834" w:type="dxa"/>
            <w:gridSpan w:val="2"/>
          </w:tcPr>
          <w:p w:rsidR="00CE3C22" w:rsidRDefault="00CE3C22" w:rsidP="00CE3C22">
            <w:pPr>
              <w:pStyle w:val="a5"/>
              <w:spacing w:after="0" w:line="240" w:lineRule="auto"/>
              <w:rPr>
                <w:rFonts w:ascii="Times New Roman" w:hAnsi="Times New Roman" w:cs="Times New Roman"/>
                <w:sz w:val="24"/>
                <w:szCs w:val="24"/>
              </w:rPr>
            </w:pPr>
          </w:p>
        </w:tc>
        <w:tc>
          <w:tcPr>
            <w:tcW w:w="2834" w:type="dxa"/>
            <w:gridSpan w:val="2"/>
          </w:tcPr>
          <w:p w:rsidR="00CE3C22" w:rsidRDefault="00CE3C22" w:rsidP="00CE3C22">
            <w:pPr>
              <w:pStyle w:val="a5"/>
              <w:spacing w:after="0" w:line="240" w:lineRule="auto"/>
              <w:rPr>
                <w:rFonts w:ascii="Times New Roman" w:hAnsi="Times New Roman" w:cs="Times New Roman"/>
                <w:sz w:val="24"/>
                <w:szCs w:val="24"/>
              </w:rPr>
            </w:pPr>
          </w:p>
        </w:tc>
      </w:tr>
      <w:tr w:rsidR="00CE3C22" w:rsidTr="00CE3C22">
        <w:tc>
          <w:tcPr>
            <w:tcW w:w="594" w:type="dxa"/>
            <w:vMerge w:val="restart"/>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2.1</w:t>
            </w:r>
          </w:p>
        </w:tc>
        <w:tc>
          <w:tcPr>
            <w:tcW w:w="3160" w:type="dxa"/>
            <w:vMerge w:val="restart"/>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Стоя ровно, на одной ноге, руки на поясе. Фиксация положения</w:t>
            </w:r>
          </w:p>
        </w:tc>
        <w:tc>
          <w:tcPr>
            <w:tcW w:w="1865" w:type="dxa"/>
            <w:vMerge w:val="restart"/>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w:t>
            </w:r>
          </w:p>
        </w:tc>
        <w:tc>
          <w:tcPr>
            <w:tcW w:w="2598" w:type="dxa"/>
            <w:gridSpan w:val="2"/>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2834" w:type="dxa"/>
            <w:gridSpan w:val="2"/>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2834" w:type="dxa"/>
            <w:gridSpan w:val="2"/>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r>
      <w:tr w:rsidR="00CE3C22" w:rsidTr="00CE3C22">
        <w:tc>
          <w:tcPr>
            <w:tcW w:w="594" w:type="dxa"/>
            <w:vMerge/>
          </w:tcPr>
          <w:p w:rsidR="00CE3C22" w:rsidRPr="005127C6" w:rsidRDefault="00CE3C22" w:rsidP="00CE3C22">
            <w:pPr>
              <w:spacing w:after="0" w:line="240" w:lineRule="auto"/>
              <w:ind w:left="0"/>
              <w:rPr>
                <w:rFonts w:ascii="Times New Roman" w:hAnsi="Times New Roman" w:cs="Times New Roman"/>
                <w:sz w:val="24"/>
                <w:szCs w:val="24"/>
              </w:rPr>
            </w:pPr>
          </w:p>
        </w:tc>
        <w:tc>
          <w:tcPr>
            <w:tcW w:w="3160" w:type="dxa"/>
            <w:vMerge/>
          </w:tcPr>
          <w:p w:rsidR="00CE3C22" w:rsidRPr="005127C6" w:rsidRDefault="00CE3C22" w:rsidP="00CE3C22">
            <w:pPr>
              <w:spacing w:after="0" w:line="240" w:lineRule="auto"/>
              <w:ind w:left="0"/>
              <w:rPr>
                <w:rFonts w:ascii="Times New Roman" w:hAnsi="Times New Roman" w:cs="Times New Roman"/>
                <w:sz w:val="24"/>
                <w:szCs w:val="24"/>
              </w:rPr>
            </w:pPr>
          </w:p>
        </w:tc>
        <w:tc>
          <w:tcPr>
            <w:tcW w:w="1865" w:type="dxa"/>
            <w:vMerge/>
          </w:tcPr>
          <w:p w:rsidR="00CE3C22" w:rsidRPr="005127C6" w:rsidRDefault="00CE3C22" w:rsidP="00CE3C22">
            <w:pPr>
              <w:spacing w:after="0" w:line="240" w:lineRule="auto"/>
              <w:ind w:left="0"/>
              <w:rPr>
                <w:rFonts w:ascii="Times New Roman" w:hAnsi="Times New Roman" w:cs="Times New Roman"/>
                <w:sz w:val="24"/>
                <w:szCs w:val="24"/>
              </w:rPr>
            </w:pPr>
          </w:p>
        </w:tc>
        <w:tc>
          <w:tcPr>
            <w:tcW w:w="1322" w:type="dxa"/>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10</w:t>
            </w:r>
          </w:p>
        </w:tc>
        <w:tc>
          <w:tcPr>
            <w:tcW w:w="1276" w:type="dxa"/>
          </w:tcPr>
          <w:p w:rsidR="00CE3C22" w:rsidRPr="005127C6" w:rsidRDefault="00CE3C22"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8</w:t>
            </w:r>
          </w:p>
        </w:tc>
        <w:tc>
          <w:tcPr>
            <w:tcW w:w="1417" w:type="dxa"/>
          </w:tcPr>
          <w:p w:rsidR="00CE3C22"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10</w:t>
            </w:r>
          </w:p>
        </w:tc>
        <w:tc>
          <w:tcPr>
            <w:tcW w:w="1417" w:type="dxa"/>
          </w:tcPr>
          <w:p w:rsidR="00CE3C22"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8</w:t>
            </w:r>
          </w:p>
        </w:tc>
        <w:tc>
          <w:tcPr>
            <w:tcW w:w="1417" w:type="dxa"/>
          </w:tcPr>
          <w:p w:rsidR="00CE3C22"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10</w:t>
            </w:r>
          </w:p>
        </w:tc>
        <w:tc>
          <w:tcPr>
            <w:tcW w:w="1417" w:type="dxa"/>
          </w:tcPr>
          <w:p w:rsidR="00CE3C22"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8</w:t>
            </w:r>
          </w:p>
        </w:tc>
      </w:tr>
      <w:tr w:rsidR="00603F3C" w:rsidTr="002B4561">
        <w:tc>
          <w:tcPr>
            <w:tcW w:w="594" w:type="dxa"/>
            <w:vMerge w:val="restart"/>
          </w:tcPr>
          <w:p w:rsidR="00603F3C" w:rsidRPr="00003862" w:rsidRDefault="00603F3C" w:rsidP="00CE3C22">
            <w:pPr>
              <w:spacing w:after="0" w:line="240" w:lineRule="auto"/>
              <w:ind w:left="0"/>
              <w:rPr>
                <w:rFonts w:ascii="Times New Roman" w:hAnsi="Times New Roman" w:cs="Times New Roman"/>
                <w:sz w:val="24"/>
                <w:szCs w:val="24"/>
              </w:rPr>
            </w:pPr>
            <w:r w:rsidRPr="00003862">
              <w:rPr>
                <w:rFonts w:ascii="Times New Roman" w:hAnsi="Times New Roman" w:cs="Times New Roman"/>
                <w:sz w:val="24"/>
                <w:szCs w:val="24"/>
              </w:rPr>
              <w:t>2.2</w:t>
            </w:r>
          </w:p>
        </w:tc>
        <w:tc>
          <w:tcPr>
            <w:tcW w:w="3160" w:type="dxa"/>
            <w:vMerge w:val="restart"/>
          </w:tcPr>
          <w:p w:rsidR="00603F3C" w:rsidRPr="00003862" w:rsidRDefault="00603F3C" w:rsidP="00CE3C22">
            <w:pPr>
              <w:spacing w:after="0" w:line="240" w:lineRule="auto"/>
              <w:ind w:left="0"/>
              <w:rPr>
                <w:rFonts w:ascii="Times New Roman" w:hAnsi="Times New Roman" w:cs="Times New Roman"/>
                <w:sz w:val="24"/>
                <w:szCs w:val="24"/>
              </w:rPr>
            </w:pPr>
            <w:r w:rsidRPr="00003862">
              <w:rPr>
                <w:rFonts w:ascii="Times New Roman" w:hAnsi="Times New Roman" w:cs="Times New Roman"/>
                <w:sz w:val="24"/>
                <w:szCs w:val="24"/>
              </w:rPr>
              <w:t>Подъем ног до хвата руками в висе на гимнастической стенке</w:t>
            </w:r>
          </w:p>
        </w:tc>
        <w:tc>
          <w:tcPr>
            <w:tcW w:w="1865" w:type="dxa"/>
            <w:vMerge w:val="restart"/>
          </w:tcPr>
          <w:p w:rsidR="00603F3C" w:rsidRPr="00003862" w:rsidRDefault="00603F3C" w:rsidP="00CE3C2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Количество раз</w:t>
            </w:r>
          </w:p>
        </w:tc>
        <w:tc>
          <w:tcPr>
            <w:tcW w:w="8266" w:type="dxa"/>
            <w:gridSpan w:val="6"/>
          </w:tcPr>
          <w:p w:rsidR="00603F3C" w:rsidRPr="005127C6" w:rsidRDefault="00603F3C" w:rsidP="00603F3C">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603F3C" w:rsidTr="002B4561">
        <w:tc>
          <w:tcPr>
            <w:tcW w:w="594" w:type="dxa"/>
            <w:vMerge/>
          </w:tcPr>
          <w:p w:rsidR="00603F3C" w:rsidRPr="00003862" w:rsidRDefault="00603F3C" w:rsidP="00CE3C22">
            <w:pPr>
              <w:spacing w:after="0" w:line="240" w:lineRule="auto"/>
              <w:ind w:left="0"/>
              <w:rPr>
                <w:rFonts w:ascii="Times New Roman" w:hAnsi="Times New Roman" w:cs="Times New Roman"/>
                <w:sz w:val="24"/>
                <w:szCs w:val="24"/>
              </w:rPr>
            </w:pPr>
          </w:p>
        </w:tc>
        <w:tc>
          <w:tcPr>
            <w:tcW w:w="3160" w:type="dxa"/>
            <w:vMerge/>
          </w:tcPr>
          <w:p w:rsidR="00603F3C" w:rsidRPr="00003862" w:rsidRDefault="00603F3C" w:rsidP="00CE3C22">
            <w:pPr>
              <w:spacing w:after="0" w:line="240" w:lineRule="auto"/>
              <w:ind w:left="0"/>
              <w:rPr>
                <w:rFonts w:ascii="Times New Roman" w:hAnsi="Times New Roman" w:cs="Times New Roman"/>
                <w:sz w:val="24"/>
                <w:szCs w:val="24"/>
              </w:rPr>
            </w:pPr>
          </w:p>
        </w:tc>
        <w:tc>
          <w:tcPr>
            <w:tcW w:w="1865" w:type="dxa"/>
            <w:vMerge/>
          </w:tcPr>
          <w:p w:rsidR="00603F3C" w:rsidRPr="00003862" w:rsidRDefault="00603F3C" w:rsidP="00CE3C22">
            <w:pPr>
              <w:spacing w:after="0" w:line="240" w:lineRule="auto"/>
              <w:ind w:left="0"/>
              <w:rPr>
                <w:rFonts w:ascii="Times New Roman" w:hAnsi="Times New Roman" w:cs="Times New Roman"/>
                <w:sz w:val="24"/>
                <w:szCs w:val="24"/>
              </w:rPr>
            </w:pPr>
          </w:p>
        </w:tc>
        <w:tc>
          <w:tcPr>
            <w:tcW w:w="8266" w:type="dxa"/>
            <w:gridSpan w:val="6"/>
          </w:tcPr>
          <w:p w:rsidR="00603F3C" w:rsidRPr="002C4F55" w:rsidRDefault="00603F3C" w:rsidP="00CE3C22">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r>
    </w:tbl>
    <w:p w:rsidR="00156FAD" w:rsidRDefault="00156FAD" w:rsidP="00156FAD">
      <w:pPr>
        <w:spacing w:after="0" w:line="240" w:lineRule="auto"/>
        <w:ind w:left="0"/>
        <w:rPr>
          <w:rFonts w:ascii="Times New Roman" w:hAnsi="Times New Roman" w:cs="Times New Roman"/>
          <w:sz w:val="28"/>
          <w:szCs w:val="28"/>
        </w:rPr>
      </w:pPr>
    </w:p>
    <w:p w:rsidR="00CE3C22" w:rsidRDefault="00CE3C22" w:rsidP="006F7B37">
      <w:pPr>
        <w:spacing w:after="0" w:line="240" w:lineRule="auto"/>
        <w:ind w:left="0" w:firstLine="708"/>
        <w:jc w:val="right"/>
        <w:rPr>
          <w:rFonts w:ascii="Times New Roman" w:hAnsi="Times New Roman" w:cs="Times New Roman"/>
          <w:sz w:val="24"/>
          <w:szCs w:val="24"/>
        </w:rPr>
      </w:pPr>
    </w:p>
    <w:p w:rsidR="004B5783" w:rsidRDefault="004B5783" w:rsidP="006F7B37">
      <w:pPr>
        <w:spacing w:after="0" w:line="240" w:lineRule="auto"/>
        <w:ind w:left="0" w:firstLine="708"/>
        <w:jc w:val="right"/>
        <w:rPr>
          <w:rFonts w:ascii="Times New Roman" w:hAnsi="Times New Roman" w:cs="Times New Roman"/>
          <w:sz w:val="24"/>
          <w:szCs w:val="24"/>
        </w:rPr>
      </w:pPr>
    </w:p>
    <w:p w:rsidR="004B5783" w:rsidRDefault="004B5783" w:rsidP="006F7B37">
      <w:pPr>
        <w:spacing w:after="0" w:line="240" w:lineRule="auto"/>
        <w:ind w:left="0" w:firstLine="708"/>
        <w:jc w:val="right"/>
        <w:rPr>
          <w:rFonts w:ascii="Times New Roman" w:hAnsi="Times New Roman" w:cs="Times New Roman"/>
          <w:sz w:val="24"/>
          <w:szCs w:val="24"/>
        </w:rPr>
      </w:pPr>
    </w:p>
    <w:p w:rsidR="004B5783" w:rsidRDefault="004B5783" w:rsidP="006F7B37">
      <w:pPr>
        <w:spacing w:after="0" w:line="240" w:lineRule="auto"/>
        <w:ind w:left="0" w:firstLine="708"/>
        <w:jc w:val="right"/>
        <w:rPr>
          <w:rFonts w:ascii="Times New Roman" w:hAnsi="Times New Roman" w:cs="Times New Roman"/>
          <w:sz w:val="24"/>
          <w:szCs w:val="24"/>
        </w:rPr>
      </w:pPr>
    </w:p>
    <w:p w:rsidR="00AD0BF0" w:rsidRDefault="00AD0BF0" w:rsidP="00AD0BF0">
      <w:pPr>
        <w:spacing w:after="0" w:line="240" w:lineRule="auto"/>
        <w:ind w:left="0"/>
        <w:jc w:val="right"/>
        <w:rPr>
          <w:rFonts w:ascii="Times New Roman" w:hAnsi="Times New Roman" w:cs="Times New Roman"/>
          <w:b/>
          <w:sz w:val="28"/>
          <w:szCs w:val="28"/>
        </w:rPr>
      </w:pPr>
    </w:p>
    <w:p w:rsidR="00AD0BF0" w:rsidRPr="00BB5E8E" w:rsidRDefault="00AD0BF0" w:rsidP="00AD0BF0">
      <w:pPr>
        <w:spacing w:after="0" w:line="240" w:lineRule="auto"/>
        <w:ind w:left="0"/>
        <w:jc w:val="right"/>
        <w:rPr>
          <w:rFonts w:ascii="Times New Roman" w:hAnsi="Times New Roman" w:cs="Times New Roman"/>
          <w:sz w:val="28"/>
          <w:szCs w:val="28"/>
        </w:rPr>
      </w:pPr>
      <w:r w:rsidRPr="00BB5E8E">
        <w:rPr>
          <w:rFonts w:ascii="Times New Roman" w:hAnsi="Times New Roman" w:cs="Times New Roman"/>
          <w:sz w:val="28"/>
          <w:szCs w:val="28"/>
        </w:rPr>
        <w:t>Таблица 1</w:t>
      </w:r>
      <w:r w:rsidR="00467454">
        <w:rPr>
          <w:rFonts w:ascii="Times New Roman" w:hAnsi="Times New Roman" w:cs="Times New Roman"/>
          <w:sz w:val="28"/>
          <w:szCs w:val="28"/>
        </w:rPr>
        <w:t>1</w:t>
      </w:r>
    </w:p>
    <w:p w:rsidR="004B5783" w:rsidRDefault="004B5783" w:rsidP="004B5783">
      <w:pPr>
        <w:spacing w:after="0" w:line="240" w:lineRule="auto"/>
        <w:ind w:left="0"/>
        <w:jc w:val="center"/>
        <w:rPr>
          <w:rFonts w:ascii="Times New Roman" w:hAnsi="Times New Roman" w:cs="Times New Roman"/>
          <w:b/>
          <w:sz w:val="28"/>
          <w:szCs w:val="28"/>
        </w:rPr>
      </w:pPr>
      <w:r w:rsidRPr="001000DF">
        <w:rPr>
          <w:rFonts w:ascii="Times New Roman" w:hAnsi="Times New Roman" w:cs="Times New Roman"/>
          <w:b/>
          <w:sz w:val="28"/>
          <w:szCs w:val="28"/>
        </w:rPr>
        <w:t>Нормативы общей и специальной физической подготовки для зачисления и перевода в группы на тренировочном этапе (этапе спортивной специализации) по виду спорта «спортивна борьба»</w:t>
      </w:r>
    </w:p>
    <w:tbl>
      <w:tblPr>
        <w:tblStyle w:val="a6"/>
        <w:tblW w:w="14029" w:type="dxa"/>
        <w:tblLook w:val="04A0" w:firstRow="1" w:lastRow="0" w:firstColumn="1" w:lastColumn="0" w:noHBand="0" w:noVBand="1"/>
      </w:tblPr>
      <w:tblGrid>
        <w:gridCol w:w="575"/>
        <w:gridCol w:w="2697"/>
        <w:gridCol w:w="1399"/>
        <w:gridCol w:w="1193"/>
        <w:gridCol w:w="1108"/>
        <w:gridCol w:w="1193"/>
        <w:gridCol w:w="1130"/>
        <w:gridCol w:w="1251"/>
        <w:gridCol w:w="1115"/>
        <w:gridCol w:w="1252"/>
        <w:gridCol w:w="1116"/>
      </w:tblGrid>
      <w:tr w:rsidR="005F24B6" w:rsidRPr="005127C6" w:rsidTr="00305EE4">
        <w:tc>
          <w:tcPr>
            <w:tcW w:w="575" w:type="dxa"/>
            <w:vMerge w:val="restart"/>
          </w:tcPr>
          <w:p w:rsidR="005F24B6" w:rsidRPr="005127C6" w:rsidRDefault="005F24B6" w:rsidP="002B4561">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 п/п</w:t>
            </w:r>
          </w:p>
        </w:tc>
        <w:tc>
          <w:tcPr>
            <w:tcW w:w="2697" w:type="dxa"/>
            <w:vMerge w:val="restart"/>
          </w:tcPr>
          <w:p w:rsidR="005F24B6" w:rsidRPr="005127C6" w:rsidRDefault="005F24B6" w:rsidP="002B4561">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Упражнения</w:t>
            </w:r>
          </w:p>
        </w:tc>
        <w:tc>
          <w:tcPr>
            <w:tcW w:w="1399" w:type="dxa"/>
            <w:vMerge w:val="restart"/>
          </w:tcPr>
          <w:p w:rsidR="005F24B6" w:rsidRPr="005127C6" w:rsidRDefault="005F24B6" w:rsidP="002B4561">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Единица измерения</w:t>
            </w:r>
          </w:p>
        </w:tc>
        <w:tc>
          <w:tcPr>
            <w:tcW w:w="9358" w:type="dxa"/>
            <w:gridSpan w:val="8"/>
          </w:tcPr>
          <w:p w:rsidR="005F24B6" w:rsidRPr="005127C6" w:rsidRDefault="005F24B6" w:rsidP="005748C5">
            <w:pPr>
              <w:spacing w:after="0" w:line="240" w:lineRule="auto"/>
              <w:ind w:left="0"/>
              <w:jc w:val="center"/>
              <w:rPr>
                <w:rFonts w:ascii="Times New Roman" w:hAnsi="Times New Roman" w:cs="Times New Roman"/>
                <w:sz w:val="24"/>
                <w:szCs w:val="24"/>
              </w:rPr>
            </w:pPr>
            <w:r w:rsidRPr="005127C6">
              <w:rPr>
                <w:rFonts w:ascii="Times New Roman" w:hAnsi="Times New Roman" w:cs="Times New Roman"/>
                <w:sz w:val="24"/>
                <w:szCs w:val="24"/>
              </w:rPr>
              <w:t>Норматив</w:t>
            </w:r>
          </w:p>
        </w:tc>
      </w:tr>
      <w:tr w:rsidR="005F24B6" w:rsidRPr="005127C6" w:rsidTr="00305EE4">
        <w:tc>
          <w:tcPr>
            <w:tcW w:w="575" w:type="dxa"/>
            <w:vMerge/>
          </w:tcPr>
          <w:p w:rsidR="005F24B6" w:rsidRPr="005127C6" w:rsidRDefault="005F24B6" w:rsidP="002B4561">
            <w:pPr>
              <w:spacing w:after="0" w:line="240" w:lineRule="auto"/>
              <w:ind w:left="0"/>
              <w:rPr>
                <w:rFonts w:ascii="Times New Roman" w:hAnsi="Times New Roman" w:cs="Times New Roman"/>
                <w:sz w:val="24"/>
                <w:szCs w:val="24"/>
              </w:rPr>
            </w:pPr>
          </w:p>
        </w:tc>
        <w:tc>
          <w:tcPr>
            <w:tcW w:w="2697" w:type="dxa"/>
            <w:vMerge/>
          </w:tcPr>
          <w:p w:rsidR="005F24B6" w:rsidRPr="005127C6" w:rsidRDefault="005F24B6" w:rsidP="002B4561">
            <w:pPr>
              <w:spacing w:after="0" w:line="240" w:lineRule="auto"/>
              <w:ind w:left="0"/>
              <w:rPr>
                <w:rFonts w:ascii="Times New Roman" w:hAnsi="Times New Roman" w:cs="Times New Roman"/>
                <w:sz w:val="24"/>
                <w:szCs w:val="24"/>
              </w:rPr>
            </w:pPr>
          </w:p>
        </w:tc>
        <w:tc>
          <w:tcPr>
            <w:tcW w:w="1399" w:type="dxa"/>
            <w:vMerge/>
          </w:tcPr>
          <w:p w:rsidR="005F24B6" w:rsidRPr="005127C6" w:rsidRDefault="005F24B6" w:rsidP="002B4561">
            <w:pPr>
              <w:spacing w:after="0" w:line="240" w:lineRule="auto"/>
              <w:ind w:left="0"/>
              <w:rPr>
                <w:rFonts w:ascii="Times New Roman" w:hAnsi="Times New Roman" w:cs="Times New Roman"/>
                <w:sz w:val="24"/>
                <w:szCs w:val="24"/>
              </w:rPr>
            </w:pPr>
          </w:p>
        </w:tc>
        <w:tc>
          <w:tcPr>
            <w:tcW w:w="2301" w:type="dxa"/>
            <w:gridSpan w:val="2"/>
          </w:tcPr>
          <w:p w:rsidR="005F24B6" w:rsidRPr="005127C6" w:rsidRDefault="005F24B6" w:rsidP="002B4561">
            <w:pPr>
              <w:spacing w:after="0" w:line="240" w:lineRule="auto"/>
              <w:ind w:left="0"/>
              <w:rPr>
                <w:rFonts w:ascii="Times New Roman" w:hAnsi="Times New Roman" w:cs="Times New Roman"/>
                <w:sz w:val="24"/>
                <w:szCs w:val="24"/>
              </w:rPr>
            </w:pPr>
            <w:r>
              <w:rPr>
                <w:rFonts w:ascii="Times New Roman" w:hAnsi="Times New Roman" w:cs="Times New Roman"/>
                <w:sz w:val="24"/>
                <w:szCs w:val="24"/>
              </w:rPr>
              <w:t>ТГ 1</w:t>
            </w:r>
          </w:p>
        </w:tc>
        <w:tc>
          <w:tcPr>
            <w:tcW w:w="2323" w:type="dxa"/>
            <w:gridSpan w:val="2"/>
          </w:tcPr>
          <w:p w:rsidR="005F24B6" w:rsidRPr="005127C6" w:rsidRDefault="005F24B6" w:rsidP="002B4561">
            <w:pPr>
              <w:spacing w:after="0" w:line="240" w:lineRule="auto"/>
              <w:ind w:left="0"/>
              <w:rPr>
                <w:rFonts w:ascii="Times New Roman" w:hAnsi="Times New Roman" w:cs="Times New Roman"/>
                <w:sz w:val="24"/>
                <w:szCs w:val="24"/>
              </w:rPr>
            </w:pPr>
            <w:r>
              <w:rPr>
                <w:rFonts w:ascii="Times New Roman" w:hAnsi="Times New Roman" w:cs="Times New Roman"/>
                <w:sz w:val="24"/>
                <w:szCs w:val="24"/>
              </w:rPr>
              <w:t>ТГ 2</w:t>
            </w:r>
          </w:p>
        </w:tc>
        <w:tc>
          <w:tcPr>
            <w:tcW w:w="2366" w:type="dxa"/>
            <w:gridSpan w:val="2"/>
          </w:tcPr>
          <w:p w:rsidR="005F24B6" w:rsidRPr="005127C6" w:rsidRDefault="005F24B6" w:rsidP="002B4561">
            <w:pPr>
              <w:spacing w:after="0" w:line="240" w:lineRule="auto"/>
              <w:ind w:left="0"/>
              <w:rPr>
                <w:rFonts w:ascii="Times New Roman" w:hAnsi="Times New Roman" w:cs="Times New Roman"/>
                <w:sz w:val="24"/>
                <w:szCs w:val="24"/>
              </w:rPr>
            </w:pPr>
            <w:r>
              <w:rPr>
                <w:rFonts w:ascii="Times New Roman" w:hAnsi="Times New Roman" w:cs="Times New Roman"/>
                <w:sz w:val="24"/>
                <w:szCs w:val="24"/>
              </w:rPr>
              <w:t>ТГ 3</w:t>
            </w:r>
          </w:p>
        </w:tc>
        <w:tc>
          <w:tcPr>
            <w:tcW w:w="2368" w:type="dxa"/>
            <w:gridSpan w:val="2"/>
          </w:tcPr>
          <w:p w:rsidR="005F24B6" w:rsidRPr="005127C6" w:rsidRDefault="005F24B6" w:rsidP="002B4561">
            <w:pPr>
              <w:spacing w:after="0" w:line="240" w:lineRule="auto"/>
              <w:ind w:left="0"/>
              <w:rPr>
                <w:rFonts w:ascii="Times New Roman" w:hAnsi="Times New Roman" w:cs="Times New Roman"/>
                <w:sz w:val="24"/>
                <w:szCs w:val="24"/>
              </w:rPr>
            </w:pPr>
            <w:r>
              <w:rPr>
                <w:rFonts w:ascii="Times New Roman" w:hAnsi="Times New Roman" w:cs="Times New Roman"/>
                <w:sz w:val="24"/>
                <w:szCs w:val="24"/>
              </w:rPr>
              <w:t>ТГ4</w:t>
            </w:r>
          </w:p>
        </w:tc>
      </w:tr>
      <w:tr w:rsidR="00305EE4" w:rsidRPr="005127C6" w:rsidTr="00305EE4">
        <w:tc>
          <w:tcPr>
            <w:tcW w:w="575" w:type="dxa"/>
            <w:vMerge/>
          </w:tcPr>
          <w:p w:rsidR="00305EE4" w:rsidRPr="005127C6" w:rsidRDefault="00305EE4" w:rsidP="00305EE4">
            <w:pPr>
              <w:spacing w:after="0" w:line="240" w:lineRule="auto"/>
              <w:ind w:left="0"/>
              <w:rPr>
                <w:rFonts w:ascii="Times New Roman" w:hAnsi="Times New Roman" w:cs="Times New Roman"/>
                <w:sz w:val="24"/>
                <w:szCs w:val="24"/>
              </w:rPr>
            </w:pPr>
          </w:p>
        </w:tc>
        <w:tc>
          <w:tcPr>
            <w:tcW w:w="2697" w:type="dxa"/>
            <w:vMerge/>
          </w:tcPr>
          <w:p w:rsidR="00305EE4" w:rsidRPr="005127C6" w:rsidRDefault="00305EE4" w:rsidP="00305EE4">
            <w:pPr>
              <w:spacing w:after="0" w:line="240" w:lineRule="auto"/>
              <w:ind w:left="0"/>
              <w:rPr>
                <w:rFonts w:ascii="Times New Roman" w:hAnsi="Times New Roman" w:cs="Times New Roman"/>
                <w:sz w:val="24"/>
                <w:szCs w:val="24"/>
              </w:rPr>
            </w:pPr>
          </w:p>
        </w:tc>
        <w:tc>
          <w:tcPr>
            <w:tcW w:w="1399" w:type="dxa"/>
            <w:vMerge/>
          </w:tcPr>
          <w:p w:rsidR="00305EE4" w:rsidRPr="005127C6" w:rsidRDefault="00305EE4" w:rsidP="00305EE4">
            <w:pPr>
              <w:spacing w:after="0" w:line="240" w:lineRule="auto"/>
              <w:ind w:left="0"/>
              <w:rPr>
                <w:rFonts w:ascii="Times New Roman" w:hAnsi="Times New Roman" w:cs="Times New Roman"/>
                <w:sz w:val="24"/>
                <w:szCs w:val="24"/>
              </w:rPr>
            </w:pPr>
          </w:p>
        </w:tc>
        <w:tc>
          <w:tcPr>
            <w:tcW w:w="1193" w:type="dxa"/>
          </w:tcPr>
          <w:p w:rsidR="00305EE4" w:rsidRPr="005127C6" w:rsidRDefault="00305EE4" w:rsidP="00305EE4">
            <w:pPr>
              <w:spacing w:after="0" w:line="240" w:lineRule="auto"/>
              <w:ind w:left="0"/>
              <w:rPr>
                <w:rFonts w:ascii="Times New Roman" w:hAnsi="Times New Roman" w:cs="Times New Roman"/>
                <w:sz w:val="24"/>
                <w:szCs w:val="24"/>
              </w:rPr>
            </w:pPr>
            <w:r>
              <w:rPr>
                <w:rFonts w:ascii="Times New Roman" w:hAnsi="Times New Roman" w:cs="Times New Roman"/>
                <w:sz w:val="24"/>
                <w:szCs w:val="24"/>
              </w:rPr>
              <w:t>юноши</w:t>
            </w:r>
          </w:p>
        </w:tc>
        <w:tc>
          <w:tcPr>
            <w:tcW w:w="1108" w:type="dxa"/>
          </w:tcPr>
          <w:p w:rsidR="00305EE4" w:rsidRPr="005127C6" w:rsidRDefault="00305EE4" w:rsidP="00305EE4">
            <w:pPr>
              <w:spacing w:after="0" w:line="240" w:lineRule="auto"/>
              <w:ind w:left="0"/>
              <w:rPr>
                <w:rFonts w:ascii="Times New Roman" w:hAnsi="Times New Roman" w:cs="Times New Roman"/>
                <w:sz w:val="24"/>
                <w:szCs w:val="24"/>
              </w:rPr>
            </w:pPr>
            <w:r>
              <w:rPr>
                <w:rFonts w:ascii="Times New Roman" w:hAnsi="Times New Roman" w:cs="Times New Roman"/>
                <w:sz w:val="24"/>
                <w:szCs w:val="24"/>
              </w:rPr>
              <w:t>девушки</w:t>
            </w:r>
          </w:p>
        </w:tc>
        <w:tc>
          <w:tcPr>
            <w:tcW w:w="1193" w:type="dxa"/>
          </w:tcPr>
          <w:p w:rsidR="00305EE4" w:rsidRPr="005127C6" w:rsidRDefault="00305EE4" w:rsidP="00305EE4">
            <w:pPr>
              <w:spacing w:after="0" w:line="240" w:lineRule="auto"/>
              <w:ind w:left="0"/>
              <w:rPr>
                <w:rFonts w:ascii="Times New Roman" w:hAnsi="Times New Roman" w:cs="Times New Roman"/>
                <w:sz w:val="24"/>
                <w:szCs w:val="24"/>
              </w:rPr>
            </w:pPr>
            <w:r>
              <w:rPr>
                <w:rFonts w:ascii="Times New Roman" w:hAnsi="Times New Roman" w:cs="Times New Roman"/>
                <w:sz w:val="24"/>
                <w:szCs w:val="24"/>
              </w:rPr>
              <w:t>юноши</w:t>
            </w:r>
          </w:p>
        </w:tc>
        <w:tc>
          <w:tcPr>
            <w:tcW w:w="1130" w:type="dxa"/>
          </w:tcPr>
          <w:p w:rsidR="00305EE4" w:rsidRPr="005127C6" w:rsidRDefault="00305EE4" w:rsidP="00305EE4">
            <w:pPr>
              <w:spacing w:after="0" w:line="240" w:lineRule="auto"/>
              <w:ind w:left="0"/>
              <w:rPr>
                <w:rFonts w:ascii="Times New Roman" w:hAnsi="Times New Roman" w:cs="Times New Roman"/>
                <w:sz w:val="24"/>
                <w:szCs w:val="24"/>
              </w:rPr>
            </w:pPr>
            <w:r>
              <w:rPr>
                <w:rFonts w:ascii="Times New Roman" w:hAnsi="Times New Roman" w:cs="Times New Roman"/>
                <w:sz w:val="24"/>
                <w:szCs w:val="24"/>
              </w:rPr>
              <w:t>девушки</w:t>
            </w:r>
          </w:p>
        </w:tc>
        <w:tc>
          <w:tcPr>
            <w:tcW w:w="1251" w:type="dxa"/>
          </w:tcPr>
          <w:p w:rsidR="00305EE4" w:rsidRPr="005127C6" w:rsidRDefault="00305EE4" w:rsidP="00305EE4">
            <w:pPr>
              <w:spacing w:after="0" w:line="240" w:lineRule="auto"/>
              <w:ind w:left="0"/>
              <w:rPr>
                <w:rFonts w:ascii="Times New Roman" w:hAnsi="Times New Roman" w:cs="Times New Roman"/>
                <w:sz w:val="24"/>
                <w:szCs w:val="24"/>
              </w:rPr>
            </w:pPr>
            <w:r>
              <w:rPr>
                <w:rFonts w:ascii="Times New Roman" w:hAnsi="Times New Roman" w:cs="Times New Roman"/>
                <w:sz w:val="24"/>
                <w:szCs w:val="24"/>
              </w:rPr>
              <w:t>юноши</w:t>
            </w:r>
          </w:p>
        </w:tc>
        <w:tc>
          <w:tcPr>
            <w:tcW w:w="1115" w:type="dxa"/>
          </w:tcPr>
          <w:p w:rsidR="00305EE4" w:rsidRPr="005127C6" w:rsidRDefault="00305EE4" w:rsidP="00305EE4">
            <w:pPr>
              <w:spacing w:after="0" w:line="240" w:lineRule="auto"/>
              <w:ind w:left="0"/>
              <w:rPr>
                <w:rFonts w:ascii="Times New Roman" w:hAnsi="Times New Roman" w:cs="Times New Roman"/>
                <w:sz w:val="24"/>
                <w:szCs w:val="24"/>
              </w:rPr>
            </w:pPr>
            <w:r>
              <w:rPr>
                <w:rFonts w:ascii="Times New Roman" w:hAnsi="Times New Roman" w:cs="Times New Roman"/>
                <w:sz w:val="24"/>
                <w:szCs w:val="24"/>
              </w:rPr>
              <w:t>девушки</w:t>
            </w:r>
          </w:p>
        </w:tc>
        <w:tc>
          <w:tcPr>
            <w:tcW w:w="1252" w:type="dxa"/>
          </w:tcPr>
          <w:p w:rsidR="00305EE4" w:rsidRPr="005127C6" w:rsidRDefault="00305EE4" w:rsidP="00305EE4">
            <w:pPr>
              <w:spacing w:after="0" w:line="240" w:lineRule="auto"/>
              <w:ind w:left="0"/>
              <w:rPr>
                <w:rFonts w:ascii="Times New Roman" w:hAnsi="Times New Roman" w:cs="Times New Roman"/>
                <w:sz w:val="24"/>
                <w:szCs w:val="24"/>
              </w:rPr>
            </w:pPr>
            <w:r>
              <w:rPr>
                <w:rFonts w:ascii="Times New Roman" w:hAnsi="Times New Roman" w:cs="Times New Roman"/>
                <w:sz w:val="24"/>
                <w:szCs w:val="24"/>
              </w:rPr>
              <w:t>юноши</w:t>
            </w:r>
          </w:p>
        </w:tc>
        <w:tc>
          <w:tcPr>
            <w:tcW w:w="1116" w:type="dxa"/>
          </w:tcPr>
          <w:p w:rsidR="00305EE4" w:rsidRPr="005127C6" w:rsidRDefault="00305EE4" w:rsidP="00305EE4">
            <w:pPr>
              <w:spacing w:after="0" w:line="240" w:lineRule="auto"/>
              <w:ind w:left="0"/>
              <w:rPr>
                <w:rFonts w:ascii="Times New Roman" w:hAnsi="Times New Roman" w:cs="Times New Roman"/>
                <w:sz w:val="24"/>
                <w:szCs w:val="24"/>
              </w:rPr>
            </w:pPr>
            <w:r>
              <w:rPr>
                <w:rFonts w:ascii="Times New Roman" w:hAnsi="Times New Roman" w:cs="Times New Roman"/>
                <w:sz w:val="24"/>
                <w:szCs w:val="24"/>
              </w:rPr>
              <w:t>девушки</w:t>
            </w:r>
          </w:p>
        </w:tc>
      </w:tr>
      <w:tr w:rsidR="005F24B6" w:rsidRPr="005127C6" w:rsidTr="00305EE4">
        <w:tc>
          <w:tcPr>
            <w:tcW w:w="6972" w:type="dxa"/>
            <w:gridSpan w:val="5"/>
          </w:tcPr>
          <w:p w:rsidR="005F24B6" w:rsidRPr="005127C6" w:rsidRDefault="005F24B6" w:rsidP="005F24B6">
            <w:pPr>
              <w:pStyle w:val="a5"/>
              <w:numPr>
                <w:ilvl w:val="0"/>
                <w:numId w:val="4"/>
              </w:numPr>
              <w:spacing w:after="0" w:line="240" w:lineRule="auto"/>
              <w:rPr>
                <w:rFonts w:ascii="Times New Roman" w:hAnsi="Times New Roman" w:cs="Times New Roman"/>
                <w:sz w:val="24"/>
                <w:szCs w:val="24"/>
              </w:rPr>
            </w:pPr>
            <w:r w:rsidRPr="005127C6">
              <w:rPr>
                <w:rFonts w:ascii="Times New Roman" w:hAnsi="Times New Roman" w:cs="Times New Roman"/>
                <w:sz w:val="24"/>
                <w:szCs w:val="24"/>
              </w:rPr>
              <w:t>Нормативы общей физической подготовки</w:t>
            </w:r>
          </w:p>
        </w:tc>
        <w:tc>
          <w:tcPr>
            <w:tcW w:w="1193" w:type="dxa"/>
          </w:tcPr>
          <w:p w:rsidR="005F24B6" w:rsidRPr="005127C6" w:rsidRDefault="005F24B6" w:rsidP="005F24B6">
            <w:pPr>
              <w:pStyle w:val="a5"/>
              <w:spacing w:after="0" w:line="240" w:lineRule="auto"/>
              <w:rPr>
                <w:rFonts w:ascii="Times New Roman" w:hAnsi="Times New Roman" w:cs="Times New Roman"/>
                <w:sz w:val="24"/>
                <w:szCs w:val="24"/>
              </w:rPr>
            </w:pPr>
          </w:p>
        </w:tc>
        <w:tc>
          <w:tcPr>
            <w:tcW w:w="1130" w:type="dxa"/>
          </w:tcPr>
          <w:p w:rsidR="005F24B6" w:rsidRPr="005127C6" w:rsidRDefault="005F24B6" w:rsidP="005F24B6">
            <w:pPr>
              <w:pStyle w:val="a5"/>
              <w:spacing w:after="0" w:line="240" w:lineRule="auto"/>
              <w:rPr>
                <w:rFonts w:ascii="Times New Roman" w:hAnsi="Times New Roman" w:cs="Times New Roman"/>
                <w:sz w:val="24"/>
                <w:szCs w:val="24"/>
              </w:rPr>
            </w:pPr>
          </w:p>
        </w:tc>
        <w:tc>
          <w:tcPr>
            <w:tcW w:w="1251" w:type="dxa"/>
          </w:tcPr>
          <w:p w:rsidR="005F24B6" w:rsidRPr="005127C6" w:rsidRDefault="005F24B6" w:rsidP="005F24B6">
            <w:pPr>
              <w:pStyle w:val="a5"/>
              <w:spacing w:after="0" w:line="240" w:lineRule="auto"/>
              <w:rPr>
                <w:rFonts w:ascii="Times New Roman" w:hAnsi="Times New Roman" w:cs="Times New Roman"/>
                <w:sz w:val="24"/>
                <w:szCs w:val="24"/>
              </w:rPr>
            </w:pPr>
          </w:p>
        </w:tc>
        <w:tc>
          <w:tcPr>
            <w:tcW w:w="1115" w:type="dxa"/>
          </w:tcPr>
          <w:p w:rsidR="005F24B6" w:rsidRPr="005127C6" w:rsidRDefault="005F24B6" w:rsidP="005F24B6">
            <w:pPr>
              <w:pStyle w:val="a5"/>
              <w:spacing w:after="0" w:line="240" w:lineRule="auto"/>
              <w:rPr>
                <w:rFonts w:ascii="Times New Roman" w:hAnsi="Times New Roman" w:cs="Times New Roman"/>
                <w:sz w:val="24"/>
                <w:szCs w:val="24"/>
              </w:rPr>
            </w:pPr>
          </w:p>
        </w:tc>
        <w:tc>
          <w:tcPr>
            <w:tcW w:w="1252" w:type="dxa"/>
          </w:tcPr>
          <w:p w:rsidR="005F24B6" w:rsidRPr="005127C6" w:rsidRDefault="005F24B6" w:rsidP="005F24B6">
            <w:pPr>
              <w:pStyle w:val="a5"/>
              <w:spacing w:after="0" w:line="240" w:lineRule="auto"/>
              <w:rPr>
                <w:rFonts w:ascii="Times New Roman" w:hAnsi="Times New Roman" w:cs="Times New Roman"/>
                <w:sz w:val="24"/>
                <w:szCs w:val="24"/>
              </w:rPr>
            </w:pPr>
          </w:p>
        </w:tc>
        <w:tc>
          <w:tcPr>
            <w:tcW w:w="1116" w:type="dxa"/>
          </w:tcPr>
          <w:p w:rsidR="005F24B6" w:rsidRPr="005127C6" w:rsidRDefault="005F24B6" w:rsidP="005F24B6">
            <w:pPr>
              <w:pStyle w:val="a5"/>
              <w:spacing w:after="0" w:line="240" w:lineRule="auto"/>
              <w:rPr>
                <w:rFonts w:ascii="Times New Roman" w:hAnsi="Times New Roman" w:cs="Times New Roman"/>
                <w:sz w:val="24"/>
                <w:szCs w:val="24"/>
              </w:rPr>
            </w:pPr>
          </w:p>
        </w:tc>
      </w:tr>
      <w:tr w:rsidR="005F24B6" w:rsidRPr="005127C6" w:rsidTr="00305EE4">
        <w:tc>
          <w:tcPr>
            <w:tcW w:w="575"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1.1</w:t>
            </w:r>
          </w:p>
        </w:tc>
        <w:tc>
          <w:tcPr>
            <w:tcW w:w="2697"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Бег на 6</w:t>
            </w:r>
            <w:r w:rsidRPr="005127C6">
              <w:rPr>
                <w:rFonts w:ascii="Times New Roman" w:hAnsi="Times New Roman" w:cs="Times New Roman"/>
                <w:sz w:val="24"/>
                <w:szCs w:val="24"/>
              </w:rPr>
              <w:t>0 м</w:t>
            </w:r>
          </w:p>
        </w:tc>
        <w:tc>
          <w:tcPr>
            <w:tcW w:w="1399"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с</w:t>
            </w:r>
          </w:p>
        </w:tc>
        <w:tc>
          <w:tcPr>
            <w:tcW w:w="2301" w:type="dxa"/>
            <w:gridSpan w:val="2"/>
          </w:tcPr>
          <w:p w:rsidR="005F24B6" w:rsidRPr="005127C6" w:rsidRDefault="005F24B6" w:rsidP="005F24B6">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не более</w:t>
            </w:r>
          </w:p>
        </w:tc>
        <w:tc>
          <w:tcPr>
            <w:tcW w:w="2323" w:type="dxa"/>
            <w:gridSpan w:val="2"/>
          </w:tcPr>
          <w:p w:rsidR="005F24B6" w:rsidRPr="005127C6" w:rsidRDefault="005F24B6" w:rsidP="005F24B6">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не более</w:t>
            </w:r>
          </w:p>
        </w:tc>
        <w:tc>
          <w:tcPr>
            <w:tcW w:w="2366" w:type="dxa"/>
            <w:gridSpan w:val="2"/>
          </w:tcPr>
          <w:p w:rsidR="005F24B6" w:rsidRPr="005127C6" w:rsidRDefault="005F24B6" w:rsidP="005F24B6">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не более</w:t>
            </w:r>
          </w:p>
        </w:tc>
        <w:tc>
          <w:tcPr>
            <w:tcW w:w="2368" w:type="dxa"/>
            <w:gridSpan w:val="2"/>
          </w:tcPr>
          <w:p w:rsidR="005F24B6" w:rsidRPr="005127C6" w:rsidRDefault="005F24B6" w:rsidP="005F24B6">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не более</w:t>
            </w:r>
          </w:p>
        </w:tc>
      </w:tr>
      <w:tr w:rsidR="005F24B6" w:rsidRPr="005127C6" w:rsidTr="00305EE4">
        <w:tc>
          <w:tcPr>
            <w:tcW w:w="575"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2697"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1399"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1193" w:type="dxa"/>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10,4</w:t>
            </w:r>
          </w:p>
        </w:tc>
        <w:tc>
          <w:tcPr>
            <w:tcW w:w="1108" w:type="dxa"/>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10,9</w:t>
            </w:r>
          </w:p>
        </w:tc>
        <w:tc>
          <w:tcPr>
            <w:tcW w:w="1193"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10,4</w:t>
            </w:r>
          </w:p>
        </w:tc>
        <w:tc>
          <w:tcPr>
            <w:tcW w:w="1130"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10,9</w:t>
            </w:r>
          </w:p>
        </w:tc>
        <w:tc>
          <w:tcPr>
            <w:tcW w:w="1251"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9,7</w:t>
            </w:r>
          </w:p>
        </w:tc>
        <w:tc>
          <w:tcPr>
            <w:tcW w:w="1115"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10,2</w:t>
            </w:r>
          </w:p>
        </w:tc>
        <w:tc>
          <w:tcPr>
            <w:tcW w:w="1252"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9,7</w:t>
            </w:r>
          </w:p>
        </w:tc>
        <w:tc>
          <w:tcPr>
            <w:tcW w:w="1116"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9,8</w:t>
            </w:r>
          </w:p>
        </w:tc>
      </w:tr>
      <w:tr w:rsidR="005F24B6" w:rsidRPr="005127C6" w:rsidTr="00305EE4">
        <w:tc>
          <w:tcPr>
            <w:tcW w:w="575"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1.2</w:t>
            </w:r>
          </w:p>
        </w:tc>
        <w:tc>
          <w:tcPr>
            <w:tcW w:w="2697"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Бег на 1500 м</w:t>
            </w:r>
          </w:p>
        </w:tc>
        <w:tc>
          <w:tcPr>
            <w:tcW w:w="1399"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мин, с</w:t>
            </w:r>
          </w:p>
        </w:tc>
        <w:tc>
          <w:tcPr>
            <w:tcW w:w="2301" w:type="dxa"/>
            <w:gridSpan w:val="2"/>
          </w:tcPr>
          <w:p w:rsidR="005F24B6" w:rsidRDefault="005F24B6" w:rsidP="005F24B6">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не более</w:t>
            </w:r>
          </w:p>
        </w:tc>
        <w:tc>
          <w:tcPr>
            <w:tcW w:w="2323" w:type="dxa"/>
            <w:gridSpan w:val="2"/>
          </w:tcPr>
          <w:p w:rsidR="005F24B6" w:rsidRPr="005127C6" w:rsidRDefault="005F24B6" w:rsidP="005F24B6">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не более</w:t>
            </w:r>
          </w:p>
        </w:tc>
        <w:tc>
          <w:tcPr>
            <w:tcW w:w="2366" w:type="dxa"/>
            <w:gridSpan w:val="2"/>
          </w:tcPr>
          <w:p w:rsidR="005F24B6" w:rsidRPr="005127C6" w:rsidRDefault="005F24B6" w:rsidP="005F24B6">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не более</w:t>
            </w:r>
          </w:p>
        </w:tc>
        <w:tc>
          <w:tcPr>
            <w:tcW w:w="2368" w:type="dxa"/>
            <w:gridSpan w:val="2"/>
          </w:tcPr>
          <w:p w:rsidR="005F24B6" w:rsidRPr="005127C6" w:rsidRDefault="005F24B6" w:rsidP="005F24B6">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не более</w:t>
            </w:r>
          </w:p>
        </w:tc>
      </w:tr>
      <w:tr w:rsidR="005F24B6" w:rsidRPr="005127C6" w:rsidTr="00305EE4">
        <w:tc>
          <w:tcPr>
            <w:tcW w:w="575"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2697"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1399"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1193"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8,05</w:t>
            </w:r>
          </w:p>
        </w:tc>
        <w:tc>
          <w:tcPr>
            <w:tcW w:w="1108"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8,29</w:t>
            </w:r>
          </w:p>
        </w:tc>
        <w:tc>
          <w:tcPr>
            <w:tcW w:w="1193"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8,05</w:t>
            </w:r>
          </w:p>
        </w:tc>
        <w:tc>
          <w:tcPr>
            <w:tcW w:w="1130"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8,25</w:t>
            </w:r>
          </w:p>
        </w:tc>
        <w:tc>
          <w:tcPr>
            <w:tcW w:w="1251"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7,25</w:t>
            </w:r>
          </w:p>
        </w:tc>
        <w:tc>
          <w:tcPr>
            <w:tcW w:w="1115"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8,25</w:t>
            </w:r>
          </w:p>
        </w:tc>
        <w:tc>
          <w:tcPr>
            <w:tcW w:w="1252"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7,55</w:t>
            </w:r>
          </w:p>
        </w:tc>
        <w:tc>
          <w:tcPr>
            <w:tcW w:w="1116"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8,15</w:t>
            </w:r>
          </w:p>
        </w:tc>
      </w:tr>
      <w:tr w:rsidR="005F24B6" w:rsidRPr="005127C6" w:rsidTr="00305EE4">
        <w:tc>
          <w:tcPr>
            <w:tcW w:w="575"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1.3</w:t>
            </w:r>
          </w:p>
        </w:tc>
        <w:tc>
          <w:tcPr>
            <w:tcW w:w="2697"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Сгибание и разгибание рук в упоре лежа на полу</w:t>
            </w:r>
          </w:p>
        </w:tc>
        <w:tc>
          <w:tcPr>
            <w:tcW w:w="1399"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количество раз</w:t>
            </w:r>
          </w:p>
        </w:tc>
        <w:tc>
          <w:tcPr>
            <w:tcW w:w="2301" w:type="dxa"/>
            <w:gridSpan w:val="2"/>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2323" w:type="dxa"/>
            <w:gridSpan w:val="2"/>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2366" w:type="dxa"/>
            <w:gridSpan w:val="2"/>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2368" w:type="dxa"/>
            <w:gridSpan w:val="2"/>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r>
      <w:tr w:rsidR="005F24B6" w:rsidRPr="005127C6" w:rsidTr="00305EE4">
        <w:tc>
          <w:tcPr>
            <w:tcW w:w="575"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2697"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1399"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1193" w:type="dxa"/>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18</w:t>
            </w:r>
          </w:p>
        </w:tc>
        <w:tc>
          <w:tcPr>
            <w:tcW w:w="1108" w:type="dxa"/>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9</w:t>
            </w:r>
          </w:p>
        </w:tc>
        <w:tc>
          <w:tcPr>
            <w:tcW w:w="1193"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18</w:t>
            </w:r>
          </w:p>
        </w:tc>
        <w:tc>
          <w:tcPr>
            <w:tcW w:w="1130"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9</w:t>
            </w:r>
          </w:p>
        </w:tc>
        <w:tc>
          <w:tcPr>
            <w:tcW w:w="1251"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25</w:t>
            </w:r>
          </w:p>
        </w:tc>
        <w:tc>
          <w:tcPr>
            <w:tcW w:w="1115"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12</w:t>
            </w:r>
          </w:p>
        </w:tc>
        <w:tc>
          <w:tcPr>
            <w:tcW w:w="1252"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25</w:t>
            </w:r>
          </w:p>
        </w:tc>
        <w:tc>
          <w:tcPr>
            <w:tcW w:w="1116"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15</w:t>
            </w:r>
          </w:p>
        </w:tc>
      </w:tr>
      <w:tr w:rsidR="005F24B6" w:rsidRPr="005127C6" w:rsidTr="00305EE4">
        <w:tc>
          <w:tcPr>
            <w:tcW w:w="575"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1.4</w:t>
            </w:r>
          </w:p>
        </w:tc>
        <w:tc>
          <w:tcPr>
            <w:tcW w:w="2697"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Наклон вперед из положения стоя на гимнастической скамье (от уровня скамьи)</w:t>
            </w:r>
          </w:p>
        </w:tc>
        <w:tc>
          <w:tcPr>
            <w:tcW w:w="1399"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см</w:t>
            </w:r>
          </w:p>
        </w:tc>
        <w:tc>
          <w:tcPr>
            <w:tcW w:w="2301" w:type="dxa"/>
            <w:gridSpan w:val="2"/>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93"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30" w:type="dxa"/>
          </w:tcPr>
          <w:p w:rsidR="005F24B6" w:rsidRDefault="005F24B6" w:rsidP="005F24B6">
            <w:pPr>
              <w:spacing w:after="0" w:line="240" w:lineRule="auto"/>
              <w:ind w:left="0"/>
              <w:rPr>
                <w:rFonts w:ascii="Times New Roman" w:hAnsi="Times New Roman" w:cs="Times New Roman"/>
                <w:sz w:val="24"/>
                <w:szCs w:val="24"/>
              </w:rPr>
            </w:pPr>
          </w:p>
        </w:tc>
        <w:tc>
          <w:tcPr>
            <w:tcW w:w="1251"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15" w:type="dxa"/>
          </w:tcPr>
          <w:p w:rsidR="005F24B6" w:rsidRDefault="005F24B6" w:rsidP="005F24B6">
            <w:pPr>
              <w:spacing w:after="0" w:line="240" w:lineRule="auto"/>
              <w:ind w:left="0"/>
              <w:rPr>
                <w:rFonts w:ascii="Times New Roman" w:hAnsi="Times New Roman" w:cs="Times New Roman"/>
                <w:sz w:val="24"/>
                <w:szCs w:val="24"/>
              </w:rPr>
            </w:pPr>
          </w:p>
        </w:tc>
        <w:tc>
          <w:tcPr>
            <w:tcW w:w="1252"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16" w:type="dxa"/>
          </w:tcPr>
          <w:p w:rsidR="005F24B6" w:rsidRDefault="005F24B6" w:rsidP="005F24B6">
            <w:pPr>
              <w:spacing w:after="0" w:line="240" w:lineRule="auto"/>
              <w:ind w:left="0"/>
              <w:rPr>
                <w:rFonts w:ascii="Times New Roman" w:hAnsi="Times New Roman" w:cs="Times New Roman"/>
                <w:sz w:val="24"/>
                <w:szCs w:val="24"/>
              </w:rPr>
            </w:pPr>
          </w:p>
        </w:tc>
      </w:tr>
      <w:tr w:rsidR="005F24B6" w:rsidRPr="005127C6" w:rsidTr="00305EE4">
        <w:tc>
          <w:tcPr>
            <w:tcW w:w="575"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2697"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1399"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1193" w:type="dxa"/>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+5</w:t>
            </w:r>
          </w:p>
        </w:tc>
        <w:tc>
          <w:tcPr>
            <w:tcW w:w="1108" w:type="dxa"/>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+6</w:t>
            </w:r>
          </w:p>
        </w:tc>
        <w:tc>
          <w:tcPr>
            <w:tcW w:w="1193"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+8</w:t>
            </w:r>
          </w:p>
        </w:tc>
        <w:tc>
          <w:tcPr>
            <w:tcW w:w="1130"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+9</w:t>
            </w:r>
          </w:p>
        </w:tc>
        <w:tc>
          <w:tcPr>
            <w:tcW w:w="1251"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+8</w:t>
            </w:r>
          </w:p>
        </w:tc>
        <w:tc>
          <w:tcPr>
            <w:tcW w:w="1115"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+9</w:t>
            </w:r>
          </w:p>
        </w:tc>
        <w:tc>
          <w:tcPr>
            <w:tcW w:w="1252"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+10</w:t>
            </w:r>
          </w:p>
        </w:tc>
        <w:tc>
          <w:tcPr>
            <w:tcW w:w="1116"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+15</w:t>
            </w:r>
          </w:p>
        </w:tc>
      </w:tr>
      <w:tr w:rsidR="005F24B6" w:rsidRPr="005127C6" w:rsidTr="00305EE4">
        <w:tc>
          <w:tcPr>
            <w:tcW w:w="575"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1.5</w:t>
            </w:r>
          </w:p>
        </w:tc>
        <w:tc>
          <w:tcPr>
            <w:tcW w:w="2697"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Челночный бег 3х10</w:t>
            </w:r>
          </w:p>
        </w:tc>
        <w:tc>
          <w:tcPr>
            <w:tcW w:w="1399"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w:t>
            </w:r>
          </w:p>
        </w:tc>
        <w:tc>
          <w:tcPr>
            <w:tcW w:w="2301" w:type="dxa"/>
            <w:gridSpan w:val="2"/>
          </w:tcPr>
          <w:p w:rsidR="005F24B6" w:rsidRDefault="005F24B6" w:rsidP="005F24B6">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не более</w:t>
            </w:r>
          </w:p>
        </w:tc>
        <w:tc>
          <w:tcPr>
            <w:tcW w:w="1193" w:type="dxa"/>
          </w:tcPr>
          <w:p w:rsidR="005F24B6" w:rsidRDefault="005F24B6" w:rsidP="005F24B6">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не более</w:t>
            </w:r>
          </w:p>
        </w:tc>
        <w:tc>
          <w:tcPr>
            <w:tcW w:w="1130" w:type="dxa"/>
          </w:tcPr>
          <w:p w:rsidR="005F24B6" w:rsidRPr="005127C6" w:rsidRDefault="005F24B6" w:rsidP="005F24B6">
            <w:pPr>
              <w:spacing w:after="0" w:line="240" w:lineRule="auto"/>
              <w:ind w:left="0"/>
              <w:rPr>
                <w:rFonts w:ascii="Times New Roman" w:hAnsi="Times New Roman" w:cs="Times New Roman"/>
                <w:sz w:val="24"/>
                <w:szCs w:val="24"/>
              </w:rPr>
            </w:pPr>
          </w:p>
        </w:tc>
        <w:tc>
          <w:tcPr>
            <w:tcW w:w="1251" w:type="dxa"/>
          </w:tcPr>
          <w:p w:rsidR="005F24B6" w:rsidRDefault="005F24B6" w:rsidP="005F24B6">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не более</w:t>
            </w:r>
          </w:p>
        </w:tc>
        <w:tc>
          <w:tcPr>
            <w:tcW w:w="1115" w:type="dxa"/>
          </w:tcPr>
          <w:p w:rsidR="005F24B6" w:rsidRPr="005127C6" w:rsidRDefault="005F24B6" w:rsidP="005F24B6">
            <w:pPr>
              <w:spacing w:after="0" w:line="240" w:lineRule="auto"/>
              <w:ind w:left="0"/>
              <w:rPr>
                <w:rFonts w:ascii="Times New Roman" w:hAnsi="Times New Roman" w:cs="Times New Roman"/>
                <w:sz w:val="24"/>
                <w:szCs w:val="24"/>
              </w:rPr>
            </w:pPr>
          </w:p>
        </w:tc>
        <w:tc>
          <w:tcPr>
            <w:tcW w:w="1252" w:type="dxa"/>
          </w:tcPr>
          <w:p w:rsidR="005F24B6" w:rsidRDefault="005F24B6" w:rsidP="005F24B6">
            <w:pPr>
              <w:spacing w:after="0" w:line="240" w:lineRule="auto"/>
              <w:ind w:left="0"/>
              <w:rPr>
                <w:rFonts w:ascii="Times New Roman" w:hAnsi="Times New Roman" w:cs="Times New Roman"/>
                <w:sz w:val="24"/>
                <w:szCs w:val="24"/>
              </w:rPr>
            </w:pPr>
            <w:r w:rsidRPr="005127C6">
              <w:rPr>
                <w:rFonts w:ascii="Times New Roman" w:hAnsi="Times New Roman" w:cs="Times New Roman"/>
                <w:sz w:val="24"/>
                <w:szCs w:val="24"/>
              </w:rPr>
              <w:t>не более</w:t>
            </w:r>
          </w:p>
        </w:tc>
        <w:tc>
          <w:tcPr>
            <w:tcW w:w="1116" w:type="dxa"/>
          </w:tcPr>
          <w:p w:rsidR="005F24B6" w:rsidRPr="005127C6" w:rsidRDefault="005F24B6" w:rsidP="005F24B6">
            <w:pPr>
              <w:spacing w:after="0" w:line="240" w:lineRule="auto"/>
              <w:ind w:left="0"/>
              <w:rPr>
                <w:rFonts w:ascii="Times New Roman" w:hAnsi="Times New Roman" w:cs="Times New Roman"/>
                <w:sz w:val="24"/>
                <w:szCs w:val="24"/>
              </w:rPr>
            </w:pPr>
          </w:p>
        </w:tc>
      </w:tr>
      <w:tr w:rsidR="005F24B6" w:rsidRPr="005127C6" w:rsidTr="00305EE4">
        <w:tc>
          <w:tcPr>
            <w:tcW w:w="575"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2697"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1399"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1193"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8,7</w:t>
            </w:r>
          </w:p>
        </w:tc>
        <w:tc>
          <w:tcPr>
            <w:tcW w:w="1108"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9,1</w:t>
            </w:r>
          </w:p>
        </w:tc>
        <w:tc>
          <w:tcPr>
            <w:tcW w:w="1193"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8,7</w:t>
            </w:r>
          </w:p>
        </w:tc>
        <w:tc>
          <w:tcPr>
            <w:tcW w:w="1130"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8,5</w:t>
            </w:r>
          </w:p>
        </w:tc>
        <w:tc>
          <w:tcPr>
            <w:tcW w:w="1251"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8,0</w:t>
            </w:r>
          </w:p>
        </w:tc>
        <w:tc>
          <w:tcPr>
            <w:tcW w:w="1115"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8,2</w:t>
            </w:r>
          </w:p>
        </w:tc>
        <w:tc>
          <w:tcPr>
            <w:tcW w:w="1252"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7,7</w:t>
            </w:r>
          </w:p>
        </w:tc>
        <w:tc>
          <w:tcPr>
            <w:tcW w:w="1116"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8,2</w:t>
            </w:r>
          </w:p>
        </w:tc>
      </w:tr>
      <w:tr w:rsidR="005F24B6" w:rsidRPr="005127C6" w:rsidTr="00305EE4">
        <w:tc>
          <w:tcPr>
            <w:tcW w:w="575"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1.6</w:t>
            </w:r>
          </w:p>
        </w:tc>
        <w:tc>
          <w:tcPr>
            <w:tcW w:w="2697"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Прыжок в длину с места толчком двумя ногами</w:t>
            </w:r>
          </w:p>
        </w:tc>
        <w:tc>
          <w:tcPr>
            <w:tcW w:w="1399"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см</w:t>
            </w:r>
          </w:p>
        </w:tc>
        <w:tc>
          <w:tcPr>
            <w:tcW w:w="2301" w:type="dxa"/>
            <w:gridSpan w:val="2"/>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93"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30" w:type="dxa"/>
          </w:tcPr>
          <w:p w:rsidR="005F24B6" w:rsidRDefault="005F24B6" w:rsidP="005F24B6">
            <w:pPr>
              <w:spacing w:after="0" w:line="240" w:lineRule="auto"/>
              <w:ind w:left="0"/>
              <w:rPr>
                <w:rFonts w:ascii="Times New Roman" w:hAnsi="Times New Roman" w:cs="Times New Roman"/>
                <w:sz w:val="24"/>
                <w:szCs w:val="24"/>
              </w:rPr>
            </w:pPr>
          </w:p>
        </w:tc>
        <w:tc>
          <w:tcPr>
            <w:tcW w:w="1251"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15" w:type="dxa"/>
          </w:tcPr>
          <w:p w:rsidR="005F24B6" w:rsidRDefault="005F24B6" w:rsidP="005F24B6">
            <w:pPr>
              <w:spacing w:after="0" w:line="240" w:lineRule="auto"/>
              <w:ind w:left="0"/>
              <w:rPr>
                <w:rFonts w:ascii="Times New Roman" w:hAnsi="Times New Roman" w:cs="Times New Roman"/>
                <w:sz w:val="24"/>
                <w:szCs w:val="24"/>
              </w:rPr>
            </w:pPr>
          </w:p>
        </w:tc>
        <w:tc>
          <w:tcPr>
            <w:tcW w:w="1252"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16" w:type="dxa"/>
          </w:tcPr>
          <w:p w:rsidR="005F24B6" w:rsidRDefault="005F24B6" w:rsidP="005F24B6">
            <w:pPr>
              <w:spacing w:after="0" w:line="240" w:lineRule="auto"/>
              <w:ind w:left="0"/>
              <w:rPr>
                <w:rFonts w:ascii="Times New Roman" w:hAnsi="Times New Roman" w:cs="Times New Roman"/>
                <w:sz w:val="24"/>
                <w:szCs w:val="24"/>
              </w:rPr>
            </w:pPr>
          </w:p>
        </w:tc>
      </w:tr>
      <w:tr w:rsidR="005F24B6" w:rsidRPr="005127C6" w:rsidTr="00305EE4">
        <w:tc>
          <w:tcPr>
            <w:tcW w:w="575"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2697"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1399"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1193" w:type="dxa"/>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160</w:t>
            </w:r>
          </w:p>
        </w:tc>
        <w:tc>
          <w:tcPr>
            <w:tcW w:w="1108" w:type="dxa"/>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145</w:t>
            </w:r>
          </w:p>
        </w:tc>
        <w:tc>
          <w:tcPr>
            <w:tcW w:w="1193"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167</w:t>
            </w:r>
          </w:p>
        </w:tc>
        <w:tc>
          <w:tcPr>
            <w:tcW w:w="1130"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160</w:t>
            </w:r>
          </w:p>
        </w:tc>
        <w:tc>
          <w:tcPr>
            <w:tcW w:w="1251"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190</w:t>
            </w:r>
          </w:p>
        </w:tc>
        <w:tc>
          <w:tcPr>
            <w:tcW w:w="1115"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175</w:t>
            </w:r>
          </w:p>
        </w:tc>
        <w:tc>
          <w:tcPr>
            <w:tcW w:w="1252"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195</w:t>
            </w:r>
          </w:p>
        </w:tc>
        <w:tc>
          <w:tcPr>
            <w:tcW w:w="1116"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175</w:t>
            </w:r>
          </w:p>
        </w:tc>
      </w:tr>
      <w:tr w:rsidR="005F24B6" w:rsidRPr="005127C6" w:rsidTr="00305EE4">
        <w:tc>
          <w:tcPr>
            <w:tcW w:w="575"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1.7</w:t>
            </w:r>
          </w:p>
        </w:tc>
        <w:tc>
          <w:tcPr>
            <w:tcW w:w="2697"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Подтягивание из виса на высокой перекладине</w:t>
            </w:r>
          </w:p>
        </w:tc>
        <w:tc>
          <w:tcPr>
            <w:tcW w:w="1399"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количество раз</w:t>
            </w:r>
          </w:p>
        </w:tc>
        <w:tc>
          <w:tcPr>
            <w:tcW w:w="2301" w:type="dxa"/>
            <w:gridSpan w:val="2"/>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93"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30" w:type="dxa"/>
          </w:tcPr>
          <w:p w:rsidR="005F24B6" w:rsidRDefault="005F24B6" w:rsidP="005F24B6">
            <w:pPr>
              <w:spacing w:after="0" w:line="240" w:lineRule="auto"/>
              <w:ind w:left="0"/>
              <w:rPr>
                <w:rFonts w:ascii="Times New Roman" w:hAnsi="Times New Roman" w:cs="Times New Roman"/>
                <w:sz w:val="24"/>
                <w:szCs w:val="24"/>
              </w:rPr>
            </w:pPr>
          </w:p>
        </w:tc>
        <w:tc>
          <w:tcPr>
            <w:tcW w:w="1251"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15" w:type="dxa"/>
          </w:tcPr>
          <w:p w:rsidR="005F24B6" w:rsidRDefault="005F24B6" w:rsidP="005F24B6">
            <w:pPr>
              <w:spacing w:after="0" w:line="240" w:lineRule="auto"/>
              <w:ind w:left="0"/>
              <w:rPr>
                <w:rFonts w:ascii="Times New Roman" w:hAnsi="Times New Roman" w:cs="Times New Roman"/>
                <w:sz w:val="24"/>
                <w:szCs w:val="24"/>
              </w:rPr>
            </w:pPr>
          </w:p>
        </w:tc>
        <w:tc>
          <w:tcPr>
            <w:tcW w:w="1252"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16" w:type="dxa"/>
          </w:tcPr>
          <w:p w:rsidR="005F24B6" w:rsidRDefault="005F24B6" w:rsidP="005F24B6">
            <w:pPr>
              <w:spacing w:after="0" w:line="240" w:lineRule="auto"/>
              <w:ind w:left="0"/>
              <w:rPr>
                <w:rFonts w:ascii="Times New Roman" w:hAnsi="Times New Roman" w:cs="Times New Roman"/>
                <w:sz w:val="24"/>
                <w:szCs w:val="24"/>
              </w:rPr>
            </w:pPr>
          </w:p>
        </w:tc>
      </w:tr>
      <w:tr w:rsidR="005F24B6" w:rsidRPr="005127C6" w:rsidTr="00305EE4">
        <w:tc>
          <w:tcPr>
            <w:tcW w:w="575"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2697"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1399"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1193"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7</w:t>
            </w:r>
          </w:p>
        </w:tc>
        <w:tc>
          <w:tcPr>
            <w:tcW w:w="1108"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1193"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7</w:t>
            </w:r>
          </w:p>
        </w:tc>
        <w:tc>
          <w:tcPr>
            <w:tcW w:w="1130"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1251"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9</w:t>
            </w:r>
            <w:bookmarkStart w:id="0" w:name="_GoBack"/>
            <w:bookmarkEnd w:id="0"/>
          </w:p>
        </w:tc>
        <w:tc>
          <w:tcPr>
            <w:tcW w:w="1115"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1252"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12</w:t>
            </w:r>
          </w:p>
        </w:tc>
        <w:tc>
          <w:tcPr>
            <w:tcW w:w="1116"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r>
      <w:tr w:rsidR="005F24B6" w:rsidRPr="005127C6" w:rsidTr="00305EE4">
        <w:tc>
          <w:tcPr>
            <w:tcW w:w="575"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1.8</w:t>
            </w:r>
          </w:p>
        </w:tc>
        <w:tc>
          <w:tcPr>
            <w:tcW w:w="2697"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Подтягивание из виса лежа на низкой перекладине 90 см</w:t>
            </w:r>
          </w:p>
        </w:tc>
        <w:tc>
          <w:tcPr>
            <w:tcW w:w="1399"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количество раз</w:t>
            </w:r>
          </w:p>
        </w:tc>
        <w:tc>
          <w:tcPr>
            <w:tcW w:w="2301" w:type="dxa"/>
            <w:gridSpan w:val="2"/>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93"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30" w:type="dxa"/>
          </w:tcPr>
          <w:p w:rsidR="005F24B6" w:rsidRDefault="005F24B6" w:rsidP="005F24B6">
            <w:pPr>
              <w:spacing w:after="0" w:line="240" w:lineRule="auto"/>
              <w:ind w:left="0"/>
              <w:rPr>
                <w:rFonts w:ascii="Times New Roman" w:hAnsi="Times New Roman" w:cs="Times New Roman"/>
                <w:sz w:val="24"/>
                <w:szCs w:val="24"/>
              </w:rPr>
            </w:pPr>
          </w:p>
        </w:tc>
        <w:tc>
          <w:tcPr>
            <w:tcW w:w="1251"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15" w:type="dxa"/>
          </w:tcPr>
          <w:p w:rsidR="005F24B6" w:rsidRDefault="005F24B6" w:rsidP="005F24B6">
            <w:pPr>
              <w:spacing w:after="0" w:line="240" w:lineRule="auto"/>
              <w:ind w:left="0"/>
              <w:rPr>
                <w:rFonts w:ascii="Times New Roman" w:hAnsi="Times New Roman" w:cs="Times New Roman"/>
                <w:sz w:val="24"/>
                <w:szCs w:val="24"/>
              </w:rPr>
            </w:pPr>
          </w:p>
        </w:tc>
        <w:tc>
          <w:tcPr>
            <w:tcW w:w="1252"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16" w:type="dxa"/>
          </w:tcPr>
          <w:p w:rsidR="005F24B6" w:rsidRDefault="005F24B6" w:rsidP="005F24B6">
            <w:pPr>
              <w:spacing w:after="0" w:line="240" w:lineRule="auto"/>
              <w:ind w:left="0"/>
              <w:rPr>
                <w:rFonts w:ascii="Times New Roman" w:hAnsi="Times New Roman" w:cs="Times New Roman"/>
                <w:sz w:val="24"/>
                <w:szCs w:val="24"/>
              </w:rPr>
            </w:pPr>
          </w:p>
        </w:tc>
      </w:tr>
      <w:tr w:rsidR="005F24B6" w:rsidRPr="005127C6" w:rsidTr="00305EE4">
        <w:tc>
          <w:tcPr>
            <w:tcW w:w="575"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2697"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1399"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1193" w:type="dxa"/>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1108" w:type="dxa"/>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11</w:t>
            </w:r>
          </w:p>
        </w:tc>
        <w:tc>
          <w:tcPr>
            <w:tcW w:w="1193"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1130"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13</w:t>
            </w:r>
          </w:p>
        </w:tc>
        <w:tc>
          <w:tcPr>
            <w:tcW w:w="1251"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1115"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15</w:t>
            </w:r>
          </w:p>
        </w:tc>
        <w:tc>
          <w:tcPr>
            <w:tcW w:w="1252"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1116"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16</w:t>
            </w:r>
          </w:p>
        </w:tc>
      </w:tr>
      <w:tr w:rsidR="00AD0BF0" w:rsidRPr="00003862" w:rsidTr="002B4561">
        <w:tc>
          <w:tcPr>
            <w:tcW w:w="14029" w:type="dxa"/>
            <w:gridSpan w:val="11"/>
          </w:tcPr>
          <w:p w:rsidR="00AD0BF0" w:rsidRDefault="00AD0BF0" w:rsidP="005F24B6">
            <w:pPr>
              <w:pStyle w:val="a5"/>
              <w:spacing w:after="0" w:line="240" w:lineRule="auto"/>
              <w:rPr>
                <w:rFonts w:ascii="Times New Roman" w:hAnsi="Times New Roman" w:cs="Times New Roman"/>
                <w:sz w:val="24"/>
                <w:szCs w:val="24"/>
              </w:rPr>
            </w:pPr>
            <w:r>
              <w:rPr>
                <w:rFonts w:ascii="Times New Roman" w:hAnsi="Times New Roman" w:cs="Times New Roman"/>
                <w:sz w:val="24"/>
                <w:szCs w:val="24"/>
              </w:rPr>
              <w:t>Нормативы специальной физической подготовки</w:t>
            </w:r>
          </w:p>
        </w:tc>
      </w:tr>
      <w:tr w:rsidR="005F24B6" w:rsidRPr="005127C6" w:rsidTr="00305EE4">
        <w:tc>
          <w:tcPr>
            <w:tcW w:w="575"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2.1</w:t>
            </w:r>
          </w:p>
        </w:tc>
        <w:tc>
          <w:tcPr>
            <w:tcW w:w="2697"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Подъем выпрямленных ног из виса на гимнастической стенке в положение «угол»</w:t>
            </w:r>
          </w:p>
        </w:tc>
        <w:tc>
          <w:tcPr>
            <w:tcW w:w="1399"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количество раз</w:t>
            </w:r>
          </w:p>
        </w:tc>
        <w:tc>
          <w:tcPr>
            <w:tcW w:w="2301" w:type="dxa"/>
            <w:gridSpan w:val="2"/>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93"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30" w:type="dxa"/>
          </w:tcPr>
          <w:p w:rsidR="005F24B6" w:rsidRDefault="005F24B6" w:rsidP="005F24B6">
            <w:pPr>
              <w:spacing w:after="0" w:line="240" w:lineRule="auto"/>
              <w:ind w:left="0"/>
              <w:rPr>
                <w:rFonts w:ascii="Times New Roman" w:hAnsi="Times New Roman" w:cs="Times New Roman"/>
                <w:sz w:val="24"/>
                <w:szCs w:val="24"/>
              </w:rPr>
            </w:pPr>
          </w:p>
        </w:tc>
        <w:tc>
          <w:tcPr>
            <w:tcW w:w="1251"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15" w:type="dxa"/>
          </w:tcPr>
          <w:p w:rsidR="005F24B6" w:rsidRDefault="005F24B6" w:rsidP="005F24B6">
            <w:pPr>
              <w:spacing w:after="0" w:line="240" w:lineRule="auto"/>
              <w:ind w:left="0"/>
              <w:rPr>
                <w:rFonts w:ascii="Times New Roman" w:hAnsi="Times New Roman" w:cs="Times New Roman"/>
                <w:sz w:val="24"/>
                <w:szCs w:val="24"/>
              </w:rPr>
            </w:pPr>
          </w:p>
        </w:tc>
        <w:tc>
          <w:tcPr>
            <w:tcW w:w="1252"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16" w:type="dxa"/>
          </w:tcPr>
          <w:p w:rsidR="005F24B6" w:rsidRDefault="005F24B6" w:rsidP="005F24B6">
            <w:pPr>
              <w:spacing w:after="0" w:line="240" w:lineRule="auto"/>
              <w:ind w:left="0"/>
              <w:rPr>
                <w:rFonts w:ascii="Times New Roman" w:hAnsi="Times New Roman" w:cs="Times New Roman"/>
                <w:sz w:val="24"/>
                <w:szCs w:val="24"/>
              </w:rPr>
            </w:pPr>
          </w:p>
        </w:tc>
      </w:tr>
      <w:tr w:rsidR="005F24B6" w:rsidRPr="005127C6" w:rsidTr="00305EE4">
        <w:tc>
          <w:tcPr>
            <w:tcW w:w="575"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2697"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1399"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1193" w:type="dxa"/>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6</w:t>
            </w:r>
          </w:p>
        </w:tc>
        <w:tc>
          <w:tcPr>
            <w:tcW w:w="1108" w:type="dxa"/>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4</w:t>
            </w:r>
          </w:p>
        </w:tc>
        <w:tc>
          <w:tcPr>
            <w:tcW w:w="1193" w:type="dxa"/>
          </w:tcPr>
          <w:p w:rsidR="005F24B6" w:rsidRDefault="005F24B6" w:rsidP="005F24B6">
            <w:pPr>
              <w:spacing w:after="0" w:line="240" w:lineRule="auto"/>
              <w:ind w:left="0"/>
              <w:rPr>
                <w:rFonts w:ascii="Times New Roman" w:hAnsi="Times New Roman" w:cs="Times New Roman"/>
                <w:sz w:val="24"/>
                <w:szCs w:val="24"/>
              </w:rPr>
            </w:pPr>
          </w:p>
        </w:tc>
        <w:tc>
          <w:tcPr>
            <w:tcW w:w="1130" w:type="dxa"/>
          </w:tcPr>
          <w:p w:rsidR="005F24B6" w:rsidRDefault="005F24B6" w:rsidP="005F24B6">
            <w:pPr>
              <w:spacing w:after="0" w:line="240" w:lineRule="auto"/>
              <w:ind w:left="0"/>
              <w:rPr>
                <w:rFonts w:ascii="Times New Roman" w:hAnsi="Times New Roman" w:cs="Times New Roman"/>
                <w:sz w:val="24"/>
                <w:szCs w:val="24"/>
              </w:rPr>
            </w:pPr>
          </w:p>
        </w:tc>
        <w:tc>
          <w:tcPr>
            <w:tcW w:w="1251" w:type="dxa"/>
          </w:tcPr>
          <w:p w:rsidR="005F24B6" w:rsidRDefault="005F24B6" w:rsidP="005F24B6">
            <w:pPr>
              <w:spacing w:after="0" w:line="240" w:lineRule="auto"/>
              <w:ind w:left="0"/>
              <w:rPr>
                <w:rFonts w:ascii="Times New Roman" w:hAnsi="Times New Roman" w:cs="Times New Roman"/>
                <w:sz w:val="24"/>
                <w:szCs w:val="24"/>
              </w:rPr>
            </w:pPr>
          </w:p>
        </w:tc>
        <w:tc>
          <w:tcPr>
            <w:tcW w:w="1115" w:type="dxa"/>
          </w:tcPr>
          <w:p w:rsidR="005F24B6" w:rsidRDefault="005F24B6" w:rsidP="005F24B6">
            <w:pPr>
              <w:spacing w:after="0" w:line="240" w:lineRule="auto"/>
              <w:ind w:left="0"/>
              <w:rPr>
                <w:rFonts w:ascii="Times New Roman" w:hAnsi="Times New Roman" w:cs="Times New Roman"/>
                <w:sz w:val="24"/>
                <w:szCs w:val="24"/>
              </w:rPr>
            </w:pPr>
          </w:p>
        </w:tc>
        <w:tc>
          <w:tcPr>
            <w:tcW w:w="1252" w:type="dxa"/>
          </w:tcPr>
          <w:p w:rsidR="005F24B6" w:rsidRDefault="005F24B6" w:rsidP="005F24B6">
            <w:pPr>
              <w:spacing w:after="0" w:line="240" w:lineRule="auto"/>
              <w:ind w:left="0"/>
              <w:rPr>
                <w:rFonts w:ascii="Times New Roman" w:hAnsi="Times New Roman" w:cs="Times New Roman"/>
                <w:sz w:val="24"/>
                <w:szCs w:val="24"/>
              </w:rPr>
            </w:pPr>
          </w:p>
        </w:tc>
        <w:tc>
          <w:tcPr>
            <w:tcW w:w="1116" w:type="dxa"/>
          </w:tcPr>
          <w:p w:rsidR="005F24B6" w:rsidRDefault="005F24B6" w:rsidP="005F24B6">
            <w:pPr>
              <w:spacing w:after="0" w:line="240" w:lineRule="auto"/>
              <w:ind w:left="0"/>
              <w:rPr>
                <w:rFonts w:ascii="Times New Roman" w:hAnsi="Times New Roman" w:cs="Times New Roman"/>
                <w:sz w:val="24"/>
                <w:szCs w:val="24"/>
              </w:rPr>
            </w:pPr>
          </w:p>
        </w:tc>
      </w:tr>
      <w:tr w:rsidR="005F24B6" w:rsidRPr="005127C6" w:rsidTr="00305EE4">
        <w:tc>
          <w:tcPr>
            <w:tcW w:w="575"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sidRPr="00003862">
              <w:rPr>
                <w:rFonts w:ascii="Times New Roman" w:hAnsi="Times New Roman" w:cs="Times New Roman"/>
                <w:sz w:val="24"/>
                <w:szCs w:val="24"/>
              </w:rPr>
              <w:t>2.2</w:t>
            </w:r>
          </w:p>
        </w:tc>
        <w:tc>
          <w:tcPr>
            <w:tcW w:w="2697"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Прыжок в высоту с места</w:t>
            </w:r>
          </w:p>
        </w:tc>
        <w:tc>
          <w:tcPr>
            <w:tcW w:w="1399"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см</w:t>
            </w:r>
          </w:p>
        </w:tc>
        <w:tc>
          <w:tcPr>
            <w:tcW w:w="2301" w:type="dxa"/>
            <w:gridSpan w:val="2"/>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93"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30" w:type="dxa"/>
          </w:tcPr>
          <w:p w:rsidR="005F24B6" w:rsidRDefault="005F24B6" w:rsidP="005F24B6">
            <w:pPr>
              <w:spacing w:after="0" w:line="240" w:lineRule="auto"/>
              <w:ind w:left="0"/>
              <w:rPr>
                <w:rFonts w:ascii="Times New Roman" w:hAnsi="Times New Roman" w:cs="Times New Roman"/>
                <w:sz w:val="24"/>
                <w:szCs w:val="24"/>
              </w:rPr>
            </w:pPr>
          </w:p>
        </w:tc>
        <w:tc>
          <w:tcPr>
            <w:tcW w:w="1251"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15" w:type="dxa"/>
          </w:tcPr>
          <w:p w:rsidR="005F24B6" w:rsidRDefault="005F24B6" w:rsidP="005F24B6">
            <w:pPr>
              <w:spacing w:after="0" w:line="240" w:lineRule="auto"/>
              <w:ind w:left="0"/>
              <w:rPr>
                <w:rFonts w:ascii="Times New Roman" w:hAnsi="Times New Roman" w:cs="Times New Roman"/>
                <w:sz w:val="24"/>
                <w:szCs w:val="24"/>
              </w:rPr>
            </w:pPr>
          </w:p>
        </w:tc>
        <w:tc>
          <w:tcPr>
            <w:tcW w:w="1252"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16" w:type="dxa"/>
          </w:tcPr>
          <w:p w:rsidR="005F24B6" w:rsidRDefault="005F24B6" w:rsidP="005F24B6">
            <w:pPr>
              <w:spacing w:after="0" w:line="240" w:lineRule="auto"/>
              <w:ind w:left="0"/>
              <w:rPr>
                <w:rFonts w:ascii="Times New Roman" w:hAnsi="Times New Roman" w:cs="Times New Roman"/>
                <w:sz w:val="24"/>
                <w:szCs w:val="24"/>
              </w:rPr>
            </w:pPr>
          </w:p>
        </w:tc>
      </w:tr>
      <w:tr w:rsidR="005F24B6" w:rsidRPr="005127C6" w:rsidTr="00305EE4">
        <w:tc>
          <w:tcPr>
            <w:tcW w:w="575"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2697"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1399"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2301" w:type="dxa"/>
            <w:gridSpan w:val="2"/>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40</w:t>
            </w:r>
          </w:p>
        </w:tc>
        <w:tc>
          <w:tcPr>
            <w:tcW w:w="2323" w:type="dxa"/>
            <w:gridSpan w:val="2"/>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40</w:t>
            </w:r>
          </w:p>
        </w:tc>
        <w:tc>
          <w:tcPr>
            <w:tcW w:w="2366" w:type="dxa"/>
            <w:gridSpan w:val="2"/>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45</w:t>
            </w:r>
          </w:p>
        </w:tc>
        <w:tc>
          <w:tcPr>
            <w:tcW w:w="2368" w:type="dxa"/>
            <w:gridSpan w:val="2"/>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45</w:t>
            </w:r>
          </w:p>
        </w:tc>
      </w:tr>
      <w:tr w:rsidR="005F24B6" w:rsidRPr="005127C6" w:rsidTr="00305EE4">
        <w:tc>
          <w:tcPr>
            <w:tcW w:w="575"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2.3</w:t>
            </w:r>
          </w:p>
        </w:tc>
        <w:tc>
          <w:tcPr>
            <w:tcW w:w="2697"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Тройной прыжок с места</w:t>
            </w:r>
          </w:p>
        </w:tc>
        <w:tc>
          <w:tcPr>
            <w:tcW w:w="1399"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м</w:t>
            </w:r>
          </w:p>
        </w:tc>
        <w:tc>
          <w:tcPr>
            <w:tcW w:w="2301" w:type="dxa"/>
            <w:gridSpan w:val="2"/>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93"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30" w:type="dxa"/>
          </w:tcPr>
          <w:p w:rsidR="005F24B6" w:rsidRDefault="005F24B6" w:rsidP="005F24B6">
            <w:pPr>
              <w:spacing w:after="0" w:line="240" w:lineRule="auto"/>
              <w:ind w:left="0"/>
              <w:rPr>
                <w:rFonts w:ascii="Times New Roman" w:hAnsi="Times New Roman" w:cs="Times New Roman"/>
                <w:sz w:val="24"/>
                <w:szCs w:val="24"/>
              </w:rPr>
            </w:pPr>
          </w:p>
        </w:tc>
        <w:tc>
          <w:tcPr>
            <w:tcW w:w="1251"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15" w:type="dxa"/>
          </w:tcPr>
          <w:p w:rsidR="005F24B6" w:rsidRDefault="005F24B6" w:rsidP="005F24B6">
            <w:pPr>
              <w:spacing w:after="0" w:line="240" w:lineRule="auto"/>
              <w:ind w:left="0"/>
              <w:rPr>
                <w:rFonts w:ascii="Times New Roman" w:hAnsi="Times New Roman" w:cs="Times New Roman"/>
                <w:sz w:val="24"/>
                <w:szCs w:val="24"/>
              </w:rPr>
            </w:pPr>
          </w:p>
        </w:tc>
        <w:tc>
          <w:tcPr>
            <w:tcW w:w="1252"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16" w:type="dxa"/>
          </w:tcPr>
          <w:p w:rsidR="005F24B6" w:rsidRDefault="005F24B6" w:rsidP="005F24B6">
            <w:pPr>
              <w:spacing w:after="0" w:line="240" w:lineRule="auto"/>
              <w:ind w:left="0"/>
              <w:rPr>
                <w:rFonts w:ascii="Times New Roman" w:hAnsi="Times New Roman" w:cs="Times New Roman"/>
                <w:sz w:val="24"/>
                <w:szCs w:val="24"/>
              </w:rPr>
            </w:pPr>
          </w:p>
        </w:tc>
      </w:tr>
      <w:tr w:rsidR="005F24B6" w:rsidRPr="005127C6" w:rsidTr="00305EE4">
        <w:tc>
          <w:tcPr>
            <w:tcW w:w="575"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2697"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1399"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2301" w:type="dxa"/>
            <w:gridSpan w:val="2"/>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5</w:t>
            </w:r>
          </w:p>
        </w:tc>
        <w:tc>
          <w:tcPr>
            <w:tcW w:w="2323" w:type="dxa"/>
            <w:gridSpan w:val="2"/>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5</w:t>
            </w:r>
          </w:p>
        </w:tc>
        <w:tc>
          <w:tcPr>
            <w:tcW w:w="2366" w:type="dxa"/>
            <w:gridSpan w:val="2"/>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5</w:t>
            </w:r>
          </w:p>
        </w:tc>
        <w:tc>
          <w:tcPr>
            <w:tcW w:w="2368" w:type="dxa"/>
            <w:gridSpan w:val="2"/>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5</w:t>
            </w:r>
          </w:p>
        </w:tc>
      </w:tr>
      <w:tr w:rsidR="005F24B6" w:rsidRPr="005127C6" w:rsidTr="00305EE4">
        <w:tc>
          <w:tcPr>
            <w:tcW w:w="575"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2.4</w:t>
            </w:r>
          </w:p>
        </w:tc>
        <w:tc>
          <w:tcPr>
            <w:tcW w:w="2697"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Бросок набивного мяча (3 кг) вперед из-за головы</w:t>
            </w:r>
          </w:p>
        </w:tc>
        <w:tc>
          <w:tcPr>
            <w:tcW w:w="1399"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м</w:t>
            </w:r>
          </w:p>
        </w:tc>
        <w:tc>
          <w:tcPr>
            <w:tcW w:w="2301" w:type="dxa"/>
            <w:gridSpan w:val="2"/>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93"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30" w:type="dxa"/>
          </w:tcPr>
          <w:p w:rsidR="005F24B6" w:rsidRDefault="005F24B6" w:rsidP="005F24B6">
            <w:pPr>
              <w:spacing w:after="0" w:line="240" w:lineRule="auto"/>
              <w:ind w:left="0"/>
              <w:rPr>
                <w:rFonts w:ascii="Times New Roman" w:hAnsi="Times New Roman" w:cs="Times New Roman"/>
                <w:sz w:val="24"/>
                <w:szCs w:val="24"/>
              </w:rPr>
            </w:pPr>
          </w:p>
        </w:tc>
        <w:tc>
          <w:tcPr>
            <w:tcW w:w="1251"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15" w:type="dxa"/>
          </w:tcPr>
          <w:p w:rsidR="005F24B6" w:rsidRDefault="005F24B6" w:rsidP="005F24B6">
            <w:pPr>
              <w:spacing w:after="0" w:line="240" w:lineRule="auto"/>
              <w:ind w:left="0"/>
              <w:rPr>
                <w:rFonts w:ascii="Times New Roman" w:hAnsi="Times New Roman" w:cs="Times New Roman"/>
                <w:sz w:val="24"/>
                <w:szCs w:val="24"/>
              </w:rPr>
            </w:pPr>
          </w:p>
        </w:tc>
        <w:tc>
          <w:tcPr>
            <w:tcW w:w="1252"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16" w:type="dxa"/>
          </w:tcPr>
          <w:p w:rsidR="005F24B6" w:rsidRDefault="005F24B6" w:rsidP="005F24B6">
            <w:pPr>
              <w:spacing w:after="0" w:line="240" w:lineRule="auto"/>
              <w:ind w:left="0"/>
              <w:rPr>
                <w:rFonts w:ascii="Times New Roman" w:hAnsi="Times New Roman" w:cs="Times New Roman"/>
                <w:sz w:val="24"/>
                <w:szCs w:val="24"/>
              </w:rPr>
            </w:pPr>
          </w:p>
        </w:tc>
      </w:tr>
      <w:tr w:rsidR="005F24B6" w:rsidRPr="005127C6" w:rsidTr="00305EE4">
        <w:tc>
          <w:tcPr>
            <w:tcW w:w="575"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2697"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1399"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2301" w:type="dxa"/>
            <w:gridSpan w:val="2"/>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5,2</w:t>
            </w:r>
          </w:p>
        </w:tc>
        <w:tc>
          <w:tcPr>
            <w:tcW w:w="2323" w:type="dxa"/>
            <w:gridSpan w:val="2"/>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5,2</w:t>
            </w:r>
          </w:p>
        </w:tc>
        <w:tc>
          <w:tcPr>
            <w:tcW w:w="2366" w:type="dxa"/>
            <w:gridSpan w:val="2"/>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6</w:t>
            </w:r>
          </w:p>
        </w:tc>
        <w:tc>
          <w:tcPr>
            <w:tcW w:w="2368" w:type="dxa"/>
            <w:gridSpan w:val="2"/>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6</w:t>
            </w:r>
          </w:p>
        </w:tc>
      </w:tr>
      <w:tr w:rsidR="005F24B6" w:rsidRPr="005127C6" w:rsidTr="00305EE4">
        <w:tc>
          <w:tcPr>
            <w:tcW w:w="575"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2.5</w:t>
            </w:r>
          </w:p>
        </w:tc>
        <w:tc>
          <w:tcPr>
            <w:tcW w:w="2697"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Бросок набивного мяча (3 кг) назад</w:t>
            </w:r>
          </w:p>
        </w:tc>
        <w:tc>
          <w:tcPr>
            <w:tcW w:w="1399" w:type="dxa"/>
            <w:vMerge w:val="restart"/>
          </w:tcPr>
          <w:p w:rsidR="005F24B6" w:rsidRPr="005127C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м</w:t>
            </w:r>
          </w:p>
        </w:tc>
        <w:tc>
          <w:tcPr>
            <w:tcW w:w="2301" w:type="dxa"/>
            <w:gridSpan w:val="2"/>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93"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30" w:type="dxa"/>
          </w:tcPr>
          <w:p w:rsidR="005F24B6" w:rsidRDefault="005F24B6" w:rsidP="005F24B6">
            <w:pPr>
              <w:spacing w:after="0" w:line="240" w:lineRule="auto"/>
              <w:ind w:left="0"/>
              <w:rPr>
                <w:rFonts w:ascii="Times New Roman" w:hAnsi="Times New Roman" w:cs="Times New Roman"/>
                <w:sz w:val="24"/>
                <w:szCs w:val="24"/>
              </w:rPr>
            </w:pPr>
          </w:p>
        </w:tc>
        <w:tc>
          <w:tcPr>
            <w:tcW w:w="1251"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15" w:type="dxa"/>
          </w:tcPr>
          <w:p w:rsidR="005F24B6" w:rsidRDefault="005F24B6" w:rsidP="005F24B6">
            <w:pPr>
              <w:spacing w:after="0" w:line="240" w:lineRule="auto"/>
              <w:ind w:left="0"/>
              <w:rPr>
                <w:rFonts w:ascii="Times New Roman" w:hAnsi="Times New Roman" w:cs="Times New Roman"/>
                <w:sz w:val="24"/>
                <w:szCs w:val="24"/>
              </w:rPr>
            </w:pPr>
          </w:p>
        </w:tc>
        <w:tc>
          <w:tcPr>
            <w:tcW w:w="1252" w:type="dxa"/>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не менее</w:t>
            </w:r>
          </w:p>
        </w:tc>
        <w:tc>
          <w:tcPr>
            <w:tcW w:w="1116" w:type="dxa"/>
          </w:tcPr>
          <w:p w:rsidR="005F24B6" w:rsidRDefault="005F24B6" w:rsidP="005F24B6">
            <w:pPr>
              <w:spacing w:after="0" w:line="240" w:lineRule="auto"/>
              <w:ind w:left="0"/>
              <w:rPr>
                <w:rFonts w:ascii="Times New Roman" w:hAnsi="Times New Roman" w:cs="Times New Roman"/>
                <w:sz w:val="24"/>
                <w:szCs w:val="24"/>
              </w:rPr>
            </w:pPr>
          </w:p>
        </w:tc>
      </w:tr>
      <w:tr w:rsidR="005F24B6" w:rsidRPr="005127C6" w:rsidTr="00305EE4">
        <w:tc>
          <w:tcPr>
            <w:tcW w:w="575"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2697"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1399" w:type="dxa"/>
            <w:vMerge/>
          </w:tcPr>
          <w:p w:rsidR="005F24B6" w:rsidRPr="005127C6" w:rsidRDefault="005F24B6" w:rsidP="005F24B6">
            <w:pPr>
              <w:spacing w:after="0" w:line="240" w:lineRule="auto"/>
              <w:ind w:left="0"/>
              <w:rPr>
                <w:rFonts w:ascii="Times New Roman" w:hAnsi="Times New Roman" w:cs="Times New Roman"/>
                <w:sz w:val="24"/>
                <w:szCs w:val="24"/>
              </w:rPr>
            </w:pPr>
          </w:p>
        </w:tc>
        <w:tc>
          <w:tcPr>
            <w:tcW w:w="2301" w:type="dxa"/>
            <w:gridSpan w:val="2"/>
          </w:tcPr>
          <w:p w:rsidR="005F24B6" w:rsidRDefault="00D32F48"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6</w:t>
            </w:r>
          </w:p>
        </w:tc>
        <w:tc>
          <w:tcPr>
            <w:tcW w:w="2323" w:type="dxa"/>
            <w:gridSpan w:val="2"/>
          </w:tcPr>
          <w:p w:rsidR="005F24B6" w:rsidRDefault="00D32F48"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6</w:t>
            </w:r>
          </w:p>
        </w:tc>
        <w:tc>
          <w:tcPr>
            <w:tcW w:w="2366" w:type="dxa"/>
            <w:gridSpan w:val="2"/>
          </w:tcPr>
          <w:p w:rsidR="005F24B6" w:rsidRDefault="00D32F48"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6</w:t>
            </w:r>
          </w:p>
        </w:tc>
        <w:tc>
          <w:tcPr>
            <w:tcW w:w="2368" w:type="dxa"/>
            <w:gridSpan w:val="2"/>
          </w:tcPr>
          <w:p w:rsidR="005F24B6" w:rsidRDefault="00D32F48"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6</w:t>
            </w:r>
          </w:p>
        </w:tc>
      </w:tr>
      <w:tr w:rsidR="005F24B6" w:rsidRPr="00003862" w:rsidTr="00305EE4">
        <w:trPr>
          <w:trHeight w:val="406"/>
        </w:trPr>
        <w:tc>
          <w:tcPr>
            <w:tcW w:w="575" w:type="dxa"/>
          </w:tcPr>
          <w:p w:rsidR="005F24B6" w:rsidRPr="00003862"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2.6</w:t>
            </w:r>
          </w:p>
        </w:tc>
        <w:tc>
          <w:tcPr>
            <w:tcW w:w="2697" w:type="dxa"/>
          </w:tcPr>
          <w:p w:rsidR="005F24B6" w:rsidRPr="00003862"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Техническое мастерство</w:t>
            </w:r>
          </w:p>
        </w:tc>
        <w:tc>
          <w:tcPr>
            <w:tcW w:w="10757" w:type="dxa"/>
            <w:gridSpan w:val="9"/>
          </w:tcPr>
          <w:p w:rsidR="005F24B6" w:rsidRDefault="005F24B6" w:rsidP="005F24B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Обязательная техническая программа</w:t>
            </w:r>
          </w:p>
        </w:tc>
      </w:tr>
    </w:tbl>
    <w:p w:rsidR="004B5783" w:rsidRDefault="004B5783" w:rsidP="00AD0BF0">
      <w:pPr>
        <w:spacing w:after="0" w:line="240" w:lineRule="auto"/>
        <w:ind w:left="0" w:firstLine="708"/>
        <w:jc w:val="center"/>
        <w:rPr>
          <w:rFonts w:ascii="Times New Roman" w:hAnsi="Times New Roman" w:cs="Times New Roman"/>
          <w:sz w:val="24"/>
          <w:szCs w:val="24"/>
        </w:rPr>
        <w:sectPr w:rsidR="004B5783" w:rsidSect="00CE3C22">
          <w:pgSz w:w="16838" w:h="11906" w:orient="landscape"/>
          <w:pgMar w:top="1701" w:right="1134" w:bottom="851" w:left="1134" w:header="709" w:footer="709" w:gutter="0"/>
          <w:cols w:space="708"/>
          <w:titlePg/>
          <w:docGrid w:linePitch="360"/>
        </w:sectPr>
      </w:pPr>
    </w:p>
    <w:p w:rsidR="0047480C" w:rsidRPr="0047480C" w:rsidRDefault="0047480C" w:rsidP="00665025">
      <w:pPr>
        <w:spacing w:after="0" w:line="240" w:lineRule="auto"/>
        <w:ind w:left="0"/>
        <w:jc w:val="right"/>
        <w:rPr>
          <w:rFonts w:ascii="Times New Roman" w:hAnsi="Times New Roman" w:cs="Times New Roman"/>
          <w:sz w:val="24"/>
          <w:szCs w:val="24"/>
        </w:rPr>
      </w:pPr>
      <w:r w:rsidRPr="0047480C">
        <w:rPr>
          <w:rFonts w:ascii="Times New Roman" w:hAnsi="Times New Roman" w:cs="Times New Roman"/>
          <w:sz w:val="24"/>
          <w:szCs w:val="24"/>
        </w:rPr>
        <w:lastRenderedPageBreak/>
        <w:t xml:space="preserve">Таблица </w:t>
      </w:r>
      <w:r w:rsidR="00467454">
        <w:rPr>
          <w:rFonts w:ascii="Times New Roman" w:hAnsi="Times New Roman" w:cs="Times New Roman"/>
          <w:sz w:val="24"/>
          <w:szCs w:val="24"/>
        </w:rPr>
        <w:t>№12</w:t>
      </w:r>
    </w:p>
    <w:p w:rsidR="00AA24A1" w:rsidRDefault="00AA24A1" w:rsidP="00BD226D">
      <w:pPr>
        <w:spacing w:after="0" w:line="240" w:lineRule="auto"/>
        <w:ind w:left="0"/>
        <w:jc w:val="center"/>
        <w:rPr>
          <w:rFonts w:ascii="Times New Roman" w:hAnsi="Times New Roman" w:cs="Times New Roman"/>
          <w:b/>
          <w:sz w:val="28"/>
          <w:szCs w:val="28"/>
        </w:rPr>
      </w:pPr>
      <w:r w:rsidRPr="001000DF">
        <w:rPr>
          <w:rFonts w:ascii="Times New Roman" w:hAnsi="Times New Roman" w:cs="Times New Roman"/>
          <w:b/>
          <w:sz w:val="28"/>
          <w:szCs w:val="28"/>
        </w:rPr>
        <w:t xml:space="preserve">Нормативы общей и специальной физической подготовки для зачисления и перевода в группы на </w:t>
      </w:r>
      <w:r>
        <w:rPr>
          <w:rFonts w:ascii="Times New Roman" w:hAnsi="Times New Roman" w:cs="Times New Roman"/>
          <w:b/>
          <w:sz w:val="28"/>
          <w:szCs w:val="28"/>
        </w:rPr>
        <w:t xml:space="preserve">этапе совершенствования спортивного мастерства </w:t>
      </w:r>
      <w:r w:rsidRPr="001000DF">
        <w:rPr>
          <w:rFonts w:ascii="Times New Roman" w:hAnsi="Times New Roman" w:cs="Times New Roman"/>
          <w:b/>
          <w:sz w:val="28"/>
          <w:szCs w:val="28"/>
        </w:rPr>
        <w:t>по виду спорта «спортивна борьба»</w:t>
      </w:r>
    </w:p>
    <w:p w:rsidR="00AA24A1" w:rsidRDefault="00AA24A1" w:rsidP="00AA24A1">
      <w:pPr>
        <w:spacing w:after="0" w:line="240" w:lineRule="auto"/>
        <w:ind w:left="0"/>
        <w:jc w:val="center"/>
        <w:rPr>
          <w:rFonts w:ascii="Times New Roman" w:hAnsi="Times New Roman" w:cs="Times New Roman"/>
          <w:b/>
          <w:sz w:val="28"/>
          <w:szCs w:val="28"/>
        </w:rPr>
      </w:pPr>
    </w:p>
    <w:tbl>
      <w:tblPr>
        <w:tblStyle w:val="a6"/>
        <w:tblW w:w="0" w:type="auto"/>
        <w:tblLook w:val="04A0" w:firstRow="1" w:lastRow="0" w:firstColumn="1" w:lastColumn="0" w:noHBand="0" w:noVBand="1"/>
      </w:tblPr>
      <w:tblGrid>
        <w:gridCol w:w="594"/>
        <w:gridCol w:w="3229"/>
        <w:gridCol w:w="1796"/>
        <w:gridCol w:w="1864"/>
        <w:gridCol w:w="1862"/>
      </w:tblGrid>
      <w:tr w:rsidR="001E3499" w:rsidRPr="005127C6" w:rsidTr="00441AE2">
        <w:tc>
          <w:tcPr>
            <w:tcW w:w="594" w:type="dxa"/>
            <w:vMerge w:val="restart"/>
          </w:tcPr>
          <w:p w:rsidR="001E3499" w:rsidRPr="00BD226D" w:rsidRDefault="001E3499"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 п/п</w:t>
            </w:r>
          </w:p>
        </w:tc>
        <w:tc>
          <w:tcPr>
            <w:tcW w:w="3229" w:type="dxa"/>
            <w:vMerge w:val="restart"/>
          </w:tcPr>
          <w:p w:rsidR="001E3499" w:rsidRPr="00BD226D" w:rsidRDefault="001E3499"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Упражнения</w:t>
            </w:r>
          </w:p>
        </w:tc>
        <w:tc>
          <w:tcPr>
            <w:tcW w:w="1796" w:type="dxa"/>
            <w:vMerge w:val="restart"/>
          </w:tcPr>
          <w:p w:rsidR="001E3499" w:rsidRPr="00BD226D" w:rsidRDefault="001E3499"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Единица измерения</w:t>
            </w:r>
          </w:p>
          <w:p w:rsidR="001E3499" w:rsidRPr="00BD226D" w:rsidRDefault="001E3499" w:rsidP="00441AE2">
            <w:pPr>
              <w:spacing w:after="0" w:line="240" w:lineRule="auto"/>
              <w:ind w:left="0"/>
              <w:rPr>
                <w:rFonts w:ascii="Times New Roman" w:hAnsi="Times New Roman" w:cs="Times New Roman"/>
                <w:sz w:val="25"/>
                <w:szCs w:val="25"/>
              </w:rPr>
            </w:pPr>
          </w:p>
        </w:tc>
        <w:tc>
          <w:tcPr>
            <w:tcW w:w="3726" w:type="dxa"/>
            <w:gridSpan w:val="2"/>
          </w:tcPr>
          <w:p w:rsidR="001E3499" w:rsidRPr="00BD226D" w:rsidRDefault="001E3499"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Норматив</w:t>
            </w:r>
          </w:p>
        </w:tc>
      </w:tr>
      <w:tr w:rsidR="001E3499" w:rsidRPr="005127C6" w:rsidTr="00441AE2">
        <w:tc>
          <w:tcPr>
            <w:tcW w:w="594" w:type="dxa"/>
            <w:vMerge/>
          </w:tcPr>
          <w:p w:rsidR="001E3499" w:rsidRPr="00BD226D" w:rsidRDefault="001E3499" w:rsidP="00441AE2">
            <w:pPr>
              <w:spacing w:after="0" w:line="240" w:lineRule="auto"/>
              <w:ind w:left="0"/>
              <w:rPr>
                <w:rFonts w:ascii="Times New Roman" w:hAnsi="Times New Roman" w:cs="Times New Roman"/>
                <w:sz w:val="25"/>
                <w:szCs w:val="25"/>
              </w:rPr>
            </w:pPr>
          </w:p>
        </w:tc>
        <w:tc>
          <w:tcPr>
            <w:tcW w:w="3229" w:type="dxa"/>
            <w:vMerge/>
          </w:tcPr>
          <w:p w:rsidR="001E3499" w:rsidRPr="00BD226D" w:rsidRDefault="001E3499" w:rsidP="00441AE2">
            <w:pPr>
              <w:spacing w:after="0" w:line="240" w:lineRule="auto"/>
              <w:ind w:left="0"/>
              <w:rPr>
                <w:rFonts w:ascii="Times New Roman" w:hAnsi="Times New Roman" w:cs="Times New Roman"/>
                <w:sz w:val="25"/>
                <w:szCs w:val="25"/>
              </w:rPr>
            </w:pPr>
          </w:p>
        </w:tc>
        <w:tc>
          <w:tcPr>
            <w:tcW w:w="1796" w:type="dxa"/>
            <w:vMerge/>
          </w:tcPr>
          <w:p w:rsidR="001E3499" w:rsidRPr="00BD226D" w:rsidRDefault="001E3499" w:rsidP="00441AE2">
            <w:pPr>
              <w:spacing w:after="0" w:line="240" w:lineRule="auto"/>
              <w:ind w:left="0"/>
              <w:rPr>
                <w:rFonts w:ascii="Times New Roman" w:hAnsi="Times New Roman" w:cs="Times New Roman"/>
                <w:sz w:val="25"/>
                <w:szCs w:val="25"/>
              </w:rPr>
            </w:pPr>
          </w:p>
        </w:tc>
        <w:tc>
          <w:tcPr>
            <w:tcW w:w="1864" w:type="dxa"/>
          </w:tcPr>
          <w:p w:rsidR="001E3499" w:rsidRPr="00BD226D" w:rsidRDefault="001E3499"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мальчики</w:t>
            </w:r>
          </w:p>
        </w:tc>
        <w:tc>
          <w:tcPr>
            <w:tcW w:w="1862" w:type="dxa"/>
          </w:tcPr>
          <w:p w:rsidR="001E3499" w:rsidRPr="00BD226D" w:rsidRDefault="001E3499"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девочки</w:t>
            </w:r>
          </w:p>
        </w:tc>
      </w:tr>
      <w:tr w:rsidR="00AA24A1" w:rsidRPr="00475D5C" w:rsidTr="00441AE2">
        <w:tc>
          <w:tcPr>
            <w:tcW w:w="9345" w:type="dxa"/>
            <w:gridSpan w:val="5"/>
          </w:tcPr>
          <w:p w:rsidR="00AA24A1" w:rsidRPr="00BD226D" w:rsidRDefault="00AA24A1" w:rsidP="00AA24A1">
            <w:pPr>
              <w:pStyle w:val="a5"/>
              <w:numPr>
                <w:ilvl w:val="0"/>
                <w:numId w:val="11"/>
              </w:numPr>
              <w:spacing w:after="0" w:line="240" w:lineRule="auto"/>
              <w:rPr>
                <w:rFonts w:ascii="Times New Roman" w:hAnsi="Times New Roman" w:cs="Times New Roman"/>
                <w:sz w:val="25"/>
                <w:szCs w:val="25"/>
              </w:rPr>
            </w:pPr>
            <w:r w:rsidRPr="00BD226D">
              <w:rPr>
                <w:rFonts w:ascii="Times New Roman" w:hAnsi="Times New Roman" w:cs="Times New Roman"/>
                <w:sz w:val="25"/>
                <w:szCs w:val="25"/>
              </w:rPr>
              <w:t>Нормативы общей физической подготовки</w:t>
            </w:r>
          </w:p>
          <w:p w:rsidR="001E3499" w:rsidRPr="00BD226D" w:rsidRDefault="001E3499" w:rsidP="001E3499">
            <w:pPr>
              <w:pStyle w:val="a5"/>
              <w:spacing w:after="0" w:line="240" w:lineRule="auto"/>
              <w:rPr>
                <w:rFonts w:ascii="Times New Roman" w:hAnsi="Times New Roman" w:cs="Times New Roman"/>
                <w:sz w:val="25"/>
                <w:szCs w:val="25"/>
              </w:rPr>
            </w:pPr>
          </w:p>
        </w:tc>
      </w:tr>
      <w:tr w:rsidR="00AA24A1" w:rsidRPr="005127C6" w:rsidTr="00441AE2">
        <w:tc>
          <w:tcPr>
            <w:tcW w:w="594" w:type="dxa"/>
            <w:vMerge w:val="restart"/>
          </w:tcPr>
          <w:p w:rsidR="00AA24A1" w:rsidRPr="00BD226D" w:rsidRDefault="00AA24A1"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1.1</w:t>
            </w:r>
          </w:p>
        </w:tc>
        <w:tc>
          <w:tcPr>
            <w:tcW w:w="3229" w:type="dxa"/>
            <w:vMerge w:val="restart"/>
          </w:tcPr>
          <w:p w:rsidR="00AA24A1" w:rsidRPr="00BD226D" w:rsidRDefault="00AA24A1"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Бег на 60 м</w:t>
            </w:r>
          </w:p>
        </w:tc>
        <w:tc>
          <w:tcPr>
            <w:tcW w:w="1796" w:type="dxa"/>
            <w:vMerge w:val="restart"/>
          </w:tcPr>
          <w:p w:rsidR="00AA24A1" w:rsidRPr="00BD226D" w:rsidRDefault="00AA24A1"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с</w:t>
            </w:r>
          </w:p>
        </w:tc>
        <w:tc>
          <w:tcPr>
            <w:tcW w:w="3726" w:type="dxa"/>
            <w:gridSpan w:val="2"/>
          </w:tcPr>
          <w:p w:rsidR="00AA24A1" w:rsidRPr="00BD226D" w:rsidRDefault="00AA24A1"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не более</w:t>
            </w:r>
          </w:p>
        </w:tc>
      </w:tr>
      <w:tr w:rsidR="00AA24A1" w:rsidRPr="005127C6" w:rsidTr="00441AE2">
        <w:tc>
          <w:tcPr>
            <w:tcW w:w="594" w:type="dxa"/>
            <w:vMerge/>
          </w:tcPr>
          <w:p w:rsidR="00AA24A1" w:rsidRPr="00BD226D" w:rsidRDefault="00AA24A1" w:rsidP="00441AE2">
            <w:pPr>
              <w:spacing w:after="0" w:line="240" w:lineRule="auto"/>
              <w:ind w:left="0"/>
              <w:rPr>
                <w:rFonts w:ascii="Times New Roman" w:hAnsi="Times New Roman" w:cs="Times New Roman"/>
                <w:sz w:val="25"/>
                <w:szCs w:val="25"/>
              </w:rPr>
            </w:pPr>
          </w:p>
        </w:tc>
        <w:tc>
          <w:tcPr>
            <w:tcW w:w="3229" w:type="dxa"/>
            <w:vMerge/>
          </w:tcPr>
          <w:p w:rsidR="00AA24A1" w:rsidRPr="00BD226D" w:rsidRDefault="00AA24A1" w:rsidP="00441AE2">
            <w:pPr>
              <w:spacing w:after="0" w:line="240" w:lineRule="auto"/>
              <w:ind w:left="0"/>
              <w:rPr>
                <w:rFonts w:ascii="Times New Roman" w:hAnsi="Times New Roman" w:cs="Times New Roman"/>
                <w:sz w:val="25"/>
                <w:szCs w:val="25"/>
              </w:rPr>
            </w:pPr>
          </w:p>
        </w:tc>
        <w:tc>
          <w:tcPr>
            <w:tcW w:w="1796" w:type="dxa"/>
            <w:vMerge/>
          </w:tcPr>
          <w:p w:rsidR="00AA24A1" w:rsidRPr="00BD226D" w:rsidRDefault="00AA24A1" w:rsidP="00441AE2">
            <w:pPr>
              <w:spacing w:after="0" w:line="240" w:lineRule="auto"/>
              <w:ind w:left="0"/>
              <w:rPr>
                <w:rFonts w:ascii="Times New Roman" w:hAnsi="Times New Roman" w:cs="Times New Roman"/>
                <w:sz w:val="25"/>
                <w:szCs w:val="25"/>
              </w:rPr>
            </w:pPr>
          </w:p>
        </w:tc>
        <w:tc>
          <w:tcPr>
            <w:tcW w:w="1864" w:type="dxa"/>
          </w:tcPr>
          <w:p w:rsidR="00AA24A1"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8,2</w:t>
            </w:r>
          </w:p>
        </w:tc>
        <w:tc>
          <w:tcPr>
            <w:tcW w:w="1862" w:type="dxa"/>
          </w:tcPr>
          <w:p w:rsidR="00AA24A1"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9,6</w:t>
            </w:r>
          </w:p>
        </w:tc>
      </w:tr>
      <w:tr w:rsidR="00441AE2" w:rsidTr="00441AE2">
        <w:tc>
          <w:tcPr>
            <w:tcW w:w="594" w:type="dxa"/>
            <w:vMerge w:val="restart"/>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1.2</w:t>
            </w:r>
          </w:p>
        </w:tc>
        <w:tc>
          <w:tcPr>
            <w:tcW w:w="3229" w:type="dxa"/>
            <w:vMerge w:val="restart"/>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Бег на 2000 м</w:t>
            </w:r>
          </w:p>
        </w:tc>
        <w:tc>
          <w:tcPr>
            <w:tcW w:w="1796" w:type="dxa"/>
            <w:vMerge w:val="restart"/>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мин, с</w:t>
            </w:r>
          </w:p>
        </w:tc>
        <w:tc>
          <w:tcPr>
            <w:tcW w:w="3726" w:type="dxa"/>
            <w:gridSpan w:val="2"/>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не более</w:t>
            </w:r>
          </w:p>
        </w:tc>
      </w:tr>
      <w:tr w:rsidR="00441AE2" w:rsidTr="00441AE2">
        <w:tc>
          <w:tcPr>
            <w:tcW w:w="594"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3229"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1796"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1864" w:type="dxa"/>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8,10</w:t>
            </w:r>
          </w:p>
        </w:tc>
        <w:tc>
          <w:tcPr>
            <w:tcW w:w="1862" w:type="dxa"/>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10.00</w:t>
            </w:r>
          </w:p>
        </w:tc>
      </w:tr>
      <w:tr w:rsidR="00441AE2" w:rsidRPr="005127C6" w:rsidTr="00441AE2">
        <w:tc>
          <w:tcPr>
            <w:tcW w:w="594" w:type="dxa"/>
            <w:vMerge w:val="restart"/>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1.3</w:t>
            </w:r>
          </w:p>
        </w:tc>
        <w:tc>
          <w:tcPr>
            <w:tcW w:w="3229" w:type="dxa"/>
            <w:vMerge w:val="restart"/>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Сгибание и разгибание рук в упоре лежа на полу</w:t>
            </w:r>
          </w:p>
        </w:tc>
        <w:tc>
          <w:tcPr>
            <w:tcW w:w="1796" w:type="dxa"/>
            <w:vMerge w:val="restart"/>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количество раз</w:t>
            </w:r>
          </w:p>
        </w:tc>
        <w:tc>
          <w:tcPr>
            <w:tcW w:w="3726" w:type="dxa"/>
            <w:gridSpan w:val="2"/>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не менее</w:t>
            </w:r>
          </w:p>
        </w:tc>
      </w:tr>
      <w:tr w:rsidR="00441AE2" w:rsidRPr="005127C6" w:rsidTr="00441AE2">
        <w:tc>
          <w:tcPr>
            <w:tcW w:w="594"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3229"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1796"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1864" w:type="dxa"/>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36</w:t>
            </w:r>
          </w:p>
        </w:tc>
        <w:tc>
          <w:tcPr>
            <w:tcW w:w="1862" w:type="dxa"/>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15</w:t>
            </w:r>
          </w:p>
        </w:tc>
      </w:tr>
      <w:tr w:rsidR="00441AE2" w:rsidRPr="005127C6" w:rsidTr="00441AE2">
        <w:tc>
          <w:tcPr>
            <w:tcW w:w="594" w:type="dxa"/>
            <w:vMerge w:val="restart"/>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1.4</w:t>
            </w:r>
          </w:p>
        </w:tc>
        <w:tc>
          <w:tcPr>
            <w:tcW w:w="3229" w:type="dxa"/>
            <w:vMerge w:val="restart"/>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Наклон вперед из положения стоя на гимнастической скамье (от уровня скамьи)</w:t>
            </w:r>
          </w:p>
        </w:tc>
        <w:tc>
          <w:tcPr>
            <w:tcW w:w="1796" w:type="dxa"/>
            <w:vMerge w:val="restart"/>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см</w:t>
            </w:r>
          </w:p>
        </w:tc>
        <w:tc>
          <w:tcPr>
            <w:tcW w:w="3726" w:type="dxa"/>
            <w:gridSpan w:val="2"/>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не менее</w:t>
            </w:r>
          </w:p>
        </w:tc>
      </w:tr>
      <w:tr w:rsidR="00441AE2" w:rsidRPr="005127C6" w:rsidTr="00441AE2">
        <w:tc>
          <w:tcPr>
            <w:tcW w:w="594"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3229"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1796"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1864" w:type="dxa"/>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+11</w:t>
            </w:r>
          </w:p>
        </w:tc>
        <w:tc>
          <w:tcPr>
            <w:tcW w:w="1862" w:type="dxa"/>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+15</w:t>
            </w:r>
          </w:p>
        </w:tc>
      </w:tr>
      <w:tr w:rsidR="00441AE2" w:rsidTr="00441AE2">
        <w:tc>
          <w:tcPr>
            <w:tcW w:w="594" w:type="dxa"/>
            <w:vMerge w:val="restart"/>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1.5</w:t>
            </w:r>
          </w:p>
        </w:tc>
        <w:tc>
          <w:tcPr>
            <w:tcW w:w="3229" w:type="dxa"/>
            <w:vMerge w:val="restart"/>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Челночный бег 3х10</w:t>
            </w:r>
          </w:p>
        </w:tc>
        <w:tc>
          <w:tcPr>
            <w:tcW w:w="1796" w:type="dxa"/>
            <w:vMerge w:val="restart"/>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с</w:t>
            </w:r>
          </w:p>
        </w:tc>
        <w:tc>
          <w:tcPr>
            <w:tcW w:w="3726" w:type="dxa"/>
            <w:gridSpan w:val="2"/>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не более</w:t>
            </w:r>
          </w:p>
        </w:tc>
      </w:tr>
      <w:tr w:rsidR="00441AE2" w:rsidTr="00441AE2">
        <w:tc>
          <w:tcPr>
            <w:tcW w:w="594"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3229"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1796"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1864" w:type="dxa"/>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7,2</w:t>
            </w:r>
          </w:p>
        </w:tc>
        <w:tc>
          <w:tcPr>
            <w:tcW w:w="1862" w:type="dxa"/>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8,0</w:t>
            </w:r>
          </w:p>
        </w:tc>
      </w:tr>
      <w:tr w:rsidR="00441AE2" w:rsidRPr="005127C6" w:rsidTr="00441AE2">
        <w:tc>
          <w:tcPr>
            <w:tcW w:w="594" w:type="dxa"/>
            <w:vMerge w:val="restart"/>
          </w:tcPr>
          <w:p w:rsidR="00441AE2" w:rsidRPr="00BD226D" w:rsidRDefault="00AB2EC9"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1.6</w:t>
            </w:r>
          </w:p>
        </w:tc>
        <w:tc>
          <w:tcPr>
            <w:tcW w:w="3229" w:type="dxa"/>
            <w:vMerge w:val="restart"/>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Прыжок в длину с места толчком двумя ногами</w:t>
            </w:r>
          </w:p>
        </w:tc>
        <w:tc>
          <w:tcPr>
            <w:tcW w:w="1796" w:type="dxa"/>
            <w:vMerge w:val="restart"/>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см</w:t>
            </w:r>
          </w:p>
        </w:tc>
        <w:tc>
          <w:tcPr>
            <w:tcW w:w="3726" w:type="dxa"/>
            <w:gridSpan w:val="2"/>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не менее</w:t>
            </w:r>
          </w:p>
        </w:tc>
      </w:tr>
      <w:tr w:rsidR="00441AE2" w:rsidRPr="005127C6" w:rsidTr="00441AE2">
        <w:tc>
          <w:tcPr>
            <w:tcW w:w="594"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3229"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1796"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1864" w:type="dxa"/>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215</w:t>
            </w:r>
          </w:p>
        </w:tc>
        <w:tc>
          <w:tcPr>
            <w:tcW w:w="1862" w:type="dxa"/>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180</w:t>
            </w:r>
          </w:p>
        </w:tc>
      </w:tr>
      <w:tr w:rsidR="00441AE2" w:rsidRPr="005127C6" w:rsidTr="00441AE2">
        <w:tc>
          <w:tcPr>
            <w:tcW w:w="594" w:type="dxa"/>
            <w:vMerge w:val="restart"/>
          </w:tcPr>
          <w:p w:rsidR="00441AE2" w:rsidRPr="00BD226D" w:rsidRDefault="00AB2EC9"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1.7</w:t>
            </w:r>
          </w:p>
        </w:tc>
        <w:tc>
          <w:tcPr>
            <w:tcW w:w="3229" w:type="dxa"/>
            <w:vMerge w:val="restart"/>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Поднимание туловища из положения лежа на спине (за 1 мин)</w:t>
            </w:r>
          </w:p>
        </w:tc>
        <w:tc>
          <w:tcPr>
            <w:tcW w:w="1796" w:type="dxa"/>
            <w:vMerge w:val="restart"/>
          </w:tcPr>
          <w:p w:rsidR="00441AE2" w:rsidRPr="00BD226D" w:rsidRDefault="0045499A"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количество раз</w:t>
            </w:r>
          </w:p>
        </w:tc>
        <w:tc>
          <w:tcPr>
            <w:tcW w:w="3726" w:type="dxa"/>
            <w:gridSpan w:val="2"/>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Не менее</w:t>
            </w:r>
          </w:p>
        </w:tc>
      </w:tr>
      <w:tr w:rsidR="00441AE2" w:rsidRPr="005127C6" w:rsidTr="00441AE2">
        <w:tc>
          <w:tcPr>
            <w:tcW w:w="594"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3229"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1796"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1864" w:type="dxa"/>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49</w:t>
            </w:r>
          </w:p>
        </w:tc>
        <w:tc>
          <w:tcPr>
            <w:tcW w:w="1862" w:type="dxa"/>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43</w:t>
            </w:r>
          </w:p>
        </w:tc>
      </w:tr>
      <w:tr w:rsidR="00441AE2" w:rsidTr="00441AE2">
        <w:tc>
          <w:tcPr>
            <w:tcW w:w="594" w:type="dxa"/>
            <w:vMerge w:val="restart"/>
          </w:tcPr>
          <w:p w:rsidR="00441AE2" w:rsidRPr="00BD226D" w:rsidRDefault="00AB2EC9"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1.8</w:t>
            </w:r>
          </w:p>
        </w:tc>
        <w:tc>
          <w:tcPr>
            <w:tcW w:w="3229" w:type="dxa"/>
            <w:vMerge w:val="restart"/>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Подтягивание из виса на высокой перекладине</w:t>
            </w:r>
          </w:p>
        </w:tc>
        <w:tc>
          <w:tcPr>
            <w:tcW w:w="1796" w:type="dxa"/>
            <w:vMerge w:val="restart"/>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количество раз</w:t>
            </w:r>
          </w:p>
        </w:tc>
        <w:tc>
          <w:tcPr>
            <w:tcW w:w="3726" w:type="dxa"/>
            <w:gridSpan w:val="2"/>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не менее</w:t>
            </w:r>
          </w:p>
        </w:tc>
      </w:tr>
      <w:tr w:rsidR="00441AE2" w:rsidTr="00441AE2">
        <w:tc>
          <w:tcPr>
            <w:tcW w:w="594"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3229"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1796"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1864" w:type="dxa"/>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15</w:t>
            </w:r>
          </w:p>
        </w:tc>
        <w:tc>
          <w:tcPr>
            <w:tcW w:w="1862" w:type="dxa"/>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w:t>
            </w:r>
          </w:p>
        </w:tc>
      </w:tr>
      <w:tr w:rsidR="00441AE2" w:rsidRPr="005127C6" w:rsidTr="00441AE2">
        <w:tc>
          <w:tcPr>
            <w:tcW w:w="594" w:type="dxa"/>
            <w:vMerge w:val="restart"/>
          </w:tcPr>
          <w:p w:rsidR="00441AE2" w:rsidRPr="00BD226D" w:rsidRDefault="00AB2EC9"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1.9</w:t>
            </w:r>
          </w:p>
        </w:tc>
        <w:tc>
          <w:tcPr>
            <w:tcW w:w="3229" w:type="dxa"/>
            <w:vMerge w:val="restart"/>
          </w:tcPr>
          <w:p w:rsidR="001E3499"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 xml:space="preserve">Подтягивание из виса лежа на низкой перекладине </w:t>
            </w:r>
          </w:p>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90 см</w:t>
            </w:r>
          </w:p>
        </w:tc>
        <w:tc>
          <w:tcPr>
            <w:tcW w:w="1796" w:type="dxa"/>
            <w:vMerge w:val="restart"/>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количество раз</w:t>
            </w:r>
          </w:p>
        </w:tc>
        <w:tc>
          <w:tcPr>
            <w:tcW w:w="3726" w:type="dxa"/>
            <w:gridSpan w:val="2"/>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не менее</w:t>
            </w:r>
          </w:p>
        </w:tc>
      </w:tr>
      <w:tr w:rsidR="00441AE2" w:rsidRPr="005127C6" w:rsidTr="00441AE2">
        <w:tc>
          <w:tcPr>
            <w:tcW w:w="594"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3229"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1796"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1864" w:type="dxa"/>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w:t>
            </w:r>
          </w:p>
        </w:tc>
        <w:tc>
          <w:tcPr>
            <w:tcW w:w="1862" w:type="dxa"/>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20</w:t>
            </w:r>
          </w:p>
        </w:tc>
      </w:tr>
      <w:tr w:rsidR="00441AE2" w:rsidRPr="00003862" w:rsidTr="00441AE2">
        <w:tc>
          <w:tcPr>
            <w:tcW w:w="9345" w:type="dxa"/>
            <w:gridSpan w:val="5"/>
          </w:tcPr>
          <w:p w:rsidR="00441AE2" w:rsidRPr="00BD226D" w:rsidRDefault="00441AE2" w:rsidP="00441AE2">
            <w:pPr>
              <w:pStyle w:val="a5"/>
              <w:numPr>
                <w:ilvl w:val="0"/>
                <w:numId w:val="11"/>
              </w:numPr>
              <w:spacing w:after="0" w:line="240" w:lineRule="auto"/>
              <w:rPr>
                <w:rFonts w:ascii="Times New Roman" w:hAnsi="Times New Roman" w:cs="Times New Roman"/>
                <w:sz w:val="25"/>
                <w:szCs w:val="25"/>
              </w:rPr>
            </w:pPr>
            <w:r w:rsidRPr="00BD226D">
              <w:rPr>
                <w:rFonts w:ascii="Times New Roman" w:hAnsi="Times New Roman" w:cs="Times New Roman"/>
                <w:sz w:val="25"/>
                <w:szCs w:val="25"/>
              </w:rPr>
              <w:t>Нормативы специальной физической подготовки</w:t>
            </w:r>
          </w:p>
          <w:p w:rsidR="001E3499" w:rsidRPr="00BD226D" w:rsidRDefault="001E3499" w:rsidP="001E3499">
            <w:pPr>
              <w:pStyle w:val="a5"/>
              <w:spacing w:after="0" w:line="240" w:lineRule="auto"/>
              <w:rPr>
                <w:rFonts w:ascii="Times New Roman" w:hAnsi="Times New Roman" w:cs="Times New Roman"/>
                <w:sz w:val="25"/>
                <w:szCs w:val="25"/>
              </w:rPr>
            </w:pPr>
          </w:p>
        </w:tc>
      </w:tr>
      <w:tr w:rsidR="00441AE2" w:rsidRPr="005127C6" w:rsidTr="00441AE2">
        <w:tc>
          <w:tcPr>
            <w:tcW w:w="594" w:type="dxa"/>
            <w:vMerge w:val="restart"/>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2.1</w:t>
            </w:r>
          </w:p>
        </w:tc>
        <w:tc>
          <w:tcPr>
            <w:tcW w:w="3229" w:type="dxa"/>
            <w:vMerge w:val="restart"/>
          </w:tcPr>
          <w:p w:rsidR="001E3499"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 xml:space="preserve">Подъем выпрямленных ног из виса на гимнастической стенке в положение </w:t>
            </w:r>
          </w:p>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«угол»</w:t>
            </w:r>
          </w:p>
        </w:tc>
        <w:tc>
          <w:tcPr>
            <w:tcW w:w="1796" w:type="dxa"/>
            <w:vMerge w:val="restart"/>
          </w:tcPr>
          <w:p w:rsidR="00441AE2" w:rsidRPr="00BD226D" w:rsidRDefault="00441AE2"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количество раз</w:t>
            </w:r>
          </w:p>
        </w:tc>
        <w:tc>
          <w:tcPr>
            <w:tcW w:w="3726" w:type="dxa"/>
            <w:gridSpan w:val="2"/>
          </w:tcPr>
          <w:p w:rsidR="00441AE2" w:rsidRPr="00BD226D" w:rsidRDefault="00441AE2" w:rsidP="00441AE2">
            <w:pPr>
              <w:spacing w:after="0" w:line="240" w:lineRule="auto"/>
              <w:ind w:left="0"/>
              <w:rPr>
                <w:rFonts w:ascii="Times New Roman" w:hAnsi="Times New Roman" w:cs="Times New Roman"/>
                <w:sz w:val="25"/>
                <w:szCs w:val="25"/>
              </w:rPr>
            </w:pPr>
          </w:p>
        </w:tc>
      </w:tr>
      <w:tr w:rsidR="00441AE2" w:rsidRPr="005127C6" w:rsidTr="00441AE2">
        <w:tc>
          <w:tcPr>
            <w:tcW w:w="594"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3229"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1796" w:type="dxa"/>
            <w:vMerge/>
          </w:tcPr>
          <w:p w:rsidR="00441AE2" w:rsidRPr="00BD226D" w:rsidRDefault="00441AE2" w:rsidP="00441AE2">
            <w:pPr>
              <w:spacing w:after="0" w:line="240" w:lineRule="auto"/>
              <w:ind w:left="0"/>
              <w:rPr>
                <w:rFonts w:ascii="Times New Roman" w:hAnsi="Times New Roman" w:cs="Times New Roman"/>
                <w:sz w:val="25"/>
                <w:szCs w:val="25"/>
              </w:rPr>
            </w:pPr>
          </w:p>
        </w:tc>
        <w:tc>
          <w:tcPr>
            <w:tcW w:w="1864" w:type="dxa"/>
          </w:tcPr>
          <w:p w:rsidR="00441AE2" w:rsidRPr="00BD226D" w:rsidRDefault="002B7665"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15</w:t>
            </w:r>
          </w:p>
        </w:tc>
        <w:tc>
          <w:tcPr>
            <w:tcW w:w="1862" w:type="dxa"/>
          </w:tcPr>
          <w:p w:rsidR="00441AE2" w:rsidRPr="00BD226D" w:rsidRDefault="002B7665" w:rsidP="00441AE2">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8</w:t>
            </w:r>
          </w:p>
        </w:tc>
      </w:tr>
      <w:tr w:rsidR="002B7665" w:rsidRPr="005127C6" w:rsidTr="007821D1">
        <w:tc>
          <w:tcPr>
            <w:tcW w:w="594" w:type="dxa"/>
            <w:vMerge w:val="restart"/>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2.2</w:t>
            </w:r>
          </w:p>
        </w:tc>
        <w:tc>
          <w:tcPr>
            <w:tcW w:w="3229" w:type="dxa"/>
            <w:vMerge w:val="restart"/>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Сгибание и разгибание рук в упоре на брусьях</w:t>
            </w:r>
          </w:p>
        </w:tc>
        <w:tc>
          <w:tcPr>
            <w:tcW w:w="1796" w:type="dxa"/>
            <w:vMerge w:val="restart"/>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количество раз</w:t>
            </w:r>
          </w:p>
        </w:tc>
        <w:tc>
          <w:tcPr>
            <w:tcW w:w="3726" w:type="dxa"/>
            <w:gridSpan w:val="2"/>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не менее</w:t>
            </w:r>
          </w:p>
        </w:tc>
      </w:tr>
      <w:tr w:rsidR="002B7665" w:rsidRPr="005127C6" w:rsidTr="007821D1">
        <w:tc>
          <w:tcPr>
            <w:tcW w:w="594" w:type="dxa"/>
            <w:vMerge/>
          </w:tcPr>
          <w:p w:rsidR="002B7665" w:rsidRPr="00BD226D" w:rsidRDefault="002B7665" w:rsidP="002B7665">
            <w:pPr>
              <w:spacing w:after="0" w:line="240" w:lineRule="auto"/>
              <w:ind w:left="0"/>
              <w:rPr>
                <w:rFonts w:ascii="Times New Roman" w:hAnsi="Times New Roman" w:cs="Times New Roman"/>
                <w:sz w:val="25"/>
                <w:szCs w:val="25"/>
              </w:rPr>
            </w:pPr>
          </w:p>
        </w:tc>
        <w:tc>
          <w:tcPr>
            <w:tcW w:w="3229" w:type="dxa"/>
            <w:vMerge/>
          </w:tcPr>
          <w:p w:rsidR="002B7665" w:rsidRPr="00BD226D" w:rsidRDefault="002B7665" w:rsidP="002B7665">
            <w:pPr>
              <w:spacing w:after="0" w:line="240" w:lineRule="auto"/>
              <w:ind w:left="0"/>
              <w:rPr>
                <w:rFonts w:ascii="Times New Roman" w:hAnsi="Times New Roman" w:cs="Times New Roman"/>
                <w:sz w:val="25"/>
                <w:szCs w:val="25"/>
              </w:rPr>
            </w:pPr>
          </w:p>
        </w:tc>
        <w:tc>
          <w:tcPr>
            <w:tcW w:w="1796" w:type="dxa"/>
            <w:vMerge/>
          </w:tcPr>
          <w:p w:rsidR="002B7665" w:rsidRPr="00BD226D" w:rsidRDefault="002B7665" w:rsidP="002B7665">
            <w:pPr>
              <w:spacing w:after="0" w:line="240" w:lineRule="auto"/>
              <w:ind w:left="0"/>
              <w:rPr>
                <w:rFonts w:ascii="Times New Roman" w:hAnsi="Times New Roman" w:cs="Times New Roman"/>
                <w:sz w:val="25"/>
                <w:szCs w:val="25"/>
              </w:rPr>
            </w:pPr>
          </w:p>
        </w:tc>
        <w:tc>
          <w:tcPr>
            <w:tcW w:w="3726" w:type="dxa"/>
            <w:gridSpan w:val="2"/>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20</w:t>
            </w:r>
          </w:p>
        </w:tc>
      </w:tr>
      <w:tr w:rsidR="002B7665" w:rsidTr="00441AE2">
        <w:tc>
          <w:tcPr>
            <w:tcW w:w="594" w:type="dxa"/>
            <w:vMerge w:val="restart"/>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2.3</w:t>
            </w:r>
          </w:p>
        </w:tc>
        <w:tc>
          <w:tcPr>
            <w:tcW w:w="3229" w:type="dxa"/>
            <w:vMerge w:val="restart"/>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Прыжок в высоту с места</w:t>
            </w:r>
          </w:p>
        </w:tc>
        <w:tc>
          <w:tcPr>
            <w:tcW w:w="1796" w:type="dxa"/>
            <w:vMerge w:val="restart"/>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см</w:t>
            </w:r>
          </w:p>
        </w:tc>
        <w:tc>
          <w:tcPr>
            <w:tcW w:w="3726" w:type="dxa"/>
            <w:gridSpan w:val="2"/>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не менее</w:t>
            </w:r>
          </w:p>
        </w:tc>
      </w:tr>
      <w:tr w:rsidR="002B7665" w:rsidTr="00441AE2">
        <w:tc>
          <w:tcPr>
            <w:tcW w:w="594" w:type="dxa"/>
            <w:vMerge/>
          </w:tcPr>
          <w:p w:rsidR="002B7665" w:rsidRPr="00BD226D" w:rsidRDefault="002B7665" w:rsidP="002B7665">
            <w:pPr>
              <w:spacing w:after="0" w:line="240" w:lineRule="auto"/>
              <w:ind w:left="0"/>
              <w:rPr>
                <w:rFonts w:ascii="Times New Roman" w:hAnsi="Times New Roman" w:cs="Times New Roman"/>
                <w:sz w:val="25"/>
                <w:szCs w:val="25"/>
              </w:rPr>
            </w:pPr>
          </w:p>
        </w:tc>
        <w:tc>
          <w:tcPr>
            <w:tcW w:w="3229" w:type="dxa"/>
            <w:vMerge/>
          </w:tcPr>
          <w:p w:rsidR="002B7665" w:rsidRPr="00BD226D" w:rsidRDefault="002B7665" w:rsidP="002B7665">
            <w:pPr>
              <w:spacing w:after="0" w:line="240" w:lineRule="auto"/>
              <w:ind w:left="0"/>
              <w:rPr>
                <w:rFonts w:ascii="Times New Roman" w:hAnsi="Times New Roman" w:cs="Times New Roman"/>
                <w:sz w:val="25"/>
                <w:szCs w:val="25"/>
              </w:rPr>
            </w:pPr>
          </w:p>
        </w:tc>
        <w:tc>
          <w:tcPr>
            <w:tcW w:w="1796" w:type="dxa"/>
            <w:vMerge/>
          </w:tcPr>
          <w:p w:rsidR="002B7665" w:rsidRPr="00BD226D" w:rsidRDefault="002B7665" w:rsidP="002B7665">
            <w:pPr>
              <w:spacing w:after="0" w:line="240" w:lineRule="auto"/>
              <w:ind w:left="0"/>
              <w:rPr>
                <w:rFonts w:ascii="Times New Roman" w:hAnsi="Times New Roman" w:cs="Times New Roman"/>
                <w:sz w:val="25"/>
                <w:szCs w:val="25"/>
              </w:rPr>
            </w:pPr>
          </w:p>
        </w:tc>
        <w:tc>
          <w:tcPr>
            <w:tcW w:w="3726" w:type="dxa"/>
            <w:gridSpan w:val="2"/>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47</w:t>
            </w:r>
          </w:p>
        </w:tc>
      </w:tr>
      <w:tr w:rsidR="002B7665" w:rsidTr="00441AE2">
        <w:tc>
          <w:tcPr>
            <w:tcW w:w="594" w:type="dxa"/>
            <w:vMerge w:val="restart"/>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2.4</w:t>
            </w:r>
          </w:p>
        </w:tc>
        <w:tc>
          <w:tcPr>
            <w:tcW w:w="3229" w:type="dxa"/>
            <w:vMerge w:val="restart"/>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Тройной прыжок с места</w:t>
            </w:r>
          </w:p>
        </w:tc>
        <w:tc>
          <w:tcPr>
            <w:tcW w:w="1796" w:type="dxa"/>
            <w:vMerge w:val="restart"/>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м</w:t>
            </w:r>
          </w:p>
        </w:tc>
        <w:tc>
          <w:tcPr>
            <w:tcW w:w="3726" w:type="dxa"/>
            <w:gridSpan w:val="2"/>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не менее</w:t>
            </w:r>
          </w:p>
        </w:tc>
      </w:tr>
      <w:tr w:rsidR="002B7665" w:rsidTr="00441AE2">
        <w:tc>
          <w:tcPr>
            <w:tcW w:w="594" w:type="dxa"/>
            <w:vMerge/>
          </w:tcPr>
          <w:p w:rsidR="002B7665" w:rsidRPr="00BD226D" w:rsidRDefault="002B7665" w:rsidP="002B7665">
            <w:pPr>
              <w:spacing w:after="0" w:line="240" w:lineRule="auto"/>
              <w:ind w:left="0"/>
              <w:rPr>
                <w:rFonts w:ascii="Times New Roman" w:hAnsi="Times New Roman" w:cs="Times New Roman"/>
                <w:sz w:val="25"/>
                <w:szCs w:val="25"/>
              </w:rPr>
            </w:pPr>
          </w:p>
        </w:tc>
        <w:tc>
          <w:tcPr>
            <w:tcW w:w="3229" w:type="dxa"/>
            <w:vMerge/>
          </w:tcPr>
          <w:p w:rsidR="002B7665" w:rsidRPr="00BD226D" w:rsidRDefault="002B7665" w:rsidP="002B7665">
            <w:pPr>
              <w:spacing w:after="0" w:line="240" w:lineRule="auto"/>
              <w:ind w:left="0"/>
              <w:rPr>
                <w:rFonts w:ascii="Times New Roman" w:hAnsi="Times New Roman" w:cs="Times New Roman"/>
                <w:sz w:val="25"/>
                <w:szCs w:val="25"/>
              </w:rPr>
            </w:pPr>
          </w:p>
        </w:tc>
        <w:tc>
          <w:tcPr>
            <w:tcW w:w="1796" w:type="dxa"/>
            <w:vMerge/>
          </w:tcPr>
          <w:p w:rsidR="002B7665" w:rsidRPr="00BD226D" w:rsidRDefault="002B7665" w:rsidP="002B7665">
            <w:pPr>
              <w:spacing w:after="0" w:line="240" w:lineRule="auto"/>
              <w:ind w:left="0"/>
              <w:rPr>
                <w:rFonts w:ascii="Times New Roman" w:hAnsi="Times New Roman" w:cs="Times New Roman"/>
                <w:sz w:val="25"/>
                <w:szCs w:val="25"/>
              </w:rPr>
            </w:pPr>
          </w:p>
        </w:tc>
        <w:tc>
          <w:tcPr>
            <w:tcW w:w="3726" w:type="dxa"/>
            <w:gridSpan w:val="2"/>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6</w:t>
            </w:r>
          </w:p>
        </w:tc>
      </w:tr>
      <w:tr w:rsidR="002B7665" w:rsidTr="00441AE2">
        <w:tc>
          <w:tcPr>
            <w:tcW w:w="594" w:type="dxa"/>
            <w:vMerge w:val="restart"/>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2.5</w:t>
            </w:r>
          </w:p>
        </w:tc>
        <w:tc>
          <w:tcPr>
            <w:tcW w:w="3229" w:type="dxa"/>
            <w:vMerge w:val="restart"/>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Бросок набивного мяча (3 кг) вперед из-за головы</w:t>
            </w:r>
          </w:p>
        </w:tc>
        <w:tc>
          <w:tcPr>
            <w:tcW w:w="1796" w:type="dxa"/>
            <w:vMerge w:val="restart"/>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м</w:t>
            </w:r>
          </w:p>
        </w:tc>
        <w:tc>
          <w:tcPr>
            <w:tcW w:w="3726" w:type="dxa"/>
            <w:gridSpan w:val="2"/>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не менее</w:t>
            </w:r>
          </w:p>
        </w:tc>
      </w:tr>
      <w:tr w:rsidR="002B7665" w:rsidTr="00441AE2">
        <w:tc>
          <w:tcPr>
            <w:tcW w:w="594" w:type="dxa"/>
            <w:vMerge/>
          </w:tcPr>
          <w:p w:rsidR="002B7665" w:rsidRPr="00BD226D" w:rsidRDefault="002B7665" w:rsidP="002B7665">
            <w:pPr>
              <w:spacing w:after="0" w:line="240" w:lineRule="auto"/>
              <w:ind w:left="0"/>
              <w:rPr>
                <w:rFonts w:ascii="Times New Roman" w:hAnsi="Times New Roman" w:cs="Times New Roman"/>
                <w:sz w:val="25"/>
                <w:szCs w:val="25"/>
              </w:rPr>
            </w:pPr>
          </w:p>
        </w:tc>
        <w:tc>
          <w:tcPr>
            <w:tcW w:w="3229" w:type="dxa"/>
            <w:vMerge/>
          </w:tcPr>
          <w:p w:rsidR="002B7665" w:rsidRPr="00BD226D" w:rsidRDefault="002B7665" w:rsidP="002B7665">
            <w:pPr>
              <w:spacing w:after="0" w:line="240" w:lineRule="auto"/>
              <w:ind w:left="0"/>
              <w:rPr>
                <w:rFonts w:ascii="Times New Roman" w:hAnsi="Times New Roman" w:cs="Times New Roman"/>
                <w:sz w:val="25"/>
                <w:szCs w:val="25"/>
              </w:rPr>
            </w:pPr>
          </w:p>
        </w:tc>
        <w:tc>
          <w:tcPr>
            <w:tcW w:w="1796" w:type="dxa"/>
            <w:vMerge/>
          </w:tcPr>
          <w:p w:rsidR="002B7665" w:rsidRPr="00BD226D" w:rsidRDefault="002B7665" w:rsidP="002B7665">
            <w:pPr>
              <w:spacing w:after="0" w:line="240" w:lineRule="auto"/>
              <w:ind w:left="0"/>
              <w:rPr>
                <w:rFonts w:ascii="Times New Roman" w:hAnsi="Times New Roman" w:cs="Times New Roman"/>
                <w:sz w:val="25"/>
                <w:szCs w:val="25"/>
              </w:rPr>
            </w:pPr>
          </w:p>
        </w:tc>
        <w:tc>
          <w:tcPr>
            <w:tcW w:w="3726" w:type="dxa"/>
            <w:gridSpan w:val="2"/>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7</w:t>
            </w:r>
          </w:p>
        </w:tc>
      </w:tr>
      <w:tr w:rsidR="002B7665" w:rsidTr="00441AE2">
        <w:tc>
          <w:tcPr>
            <w:tcW w:w="594" w:type="dxa"/>
            <w:vMerge w:val="restart"/>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2.6</w:t>
            </w:r>
          </w:p>
        </w:tc>
        <w:tc>
          <w:tcPr>
            <w:tcW w:w="3229" w:type="dxa"/>
            <w:vMerge w:val="restart"/>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Бросок набивного мяча (3 кг) назад</w:t>
            </w:r>
          </w:p>
        </w:tc>
        <w:tc>
          <w:tcPr>
            <w:tcW w:w="1796" w:type="dxa"/>
            <w:vMerge w:val="restart"/>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м</w:t>
            </w:r>
          </w:p>
        </w:tc>
        <w:tc>
          <w:tcPr>
            <w:tcW w:w="3726" w:type="dxa"/>
            <w:gridSpan w:val="2"/>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не менее</w:t>
            </w:r>
          </w:p>
        </w:tc>
      </w:tr>
      <w:tr w:rsidR="002B7665" w:rsidTr="00441AE2">
        <w:tc>
          <w:tcPr>
            <w:tcW w:w="594" w:type="dxa"/>
            <w:vMerge/>
          </w:tcPr>
          <w:p w:rsidR="002B7665" w:rsidRPr="00BD226D" w:rsidRDefault="002B7665" w:rsidP="002B7665">
            <w:pPr>
              <w:spacing w:after="0" w:line="240" w:lineRule="auto"/>
              <w:ind w:left="0"/>
              <w:rPr>
                <w:rFonts w:ascii="Times New Roman" w:hAnsi="Times New Roman" w:cs="Times New Roman"/>
                <w:sz w:val="25"/>
                <w:szCs w:val="25"/>
              </w:rPr>
            </w:pPr>
          </w:p>
        </w:tc>
        <w:tc>
          <w:tcPr>
            <w:tcW w:w="3229" w:type="dxa"/>
            <w:vMerge/>
          </w:tcPr>
          <w:p w:rsidR="002B7665" w:rsidRPr="00BD226D" w:rsidRDefault="002B7665" w:rsidP="002B7665">
            <w:pPr>
              <w:spacing w:after="0" w:line="240" w:lineRule="auto"/>
              <w:ind w:left="0"/>
              <w:rPr>
                <w:rFonts w:ascii="Times New Roman" w:hAnsi="Times New Roman" w:cs="Times New Roman"/>
                <w:sz w:val="25"/>
                <w:szCs w:val="25"/>
              </w:rPr>
            </w:pPr>
          </w:p>
        </w:tc>
        <w:tc>
          <w:tcPr>
            <w:tcW w:w="1796" w:type="dxa"/>
            <w:vMerge/>
          </w:tcPr>
          <w:p w:rsidR="002B7665" w:rsidRPr="00BD226D" w:rsidRDefault="002B7665" w:rsidP="002B7665">
            <w:pPr>
              <w:spacing w:after="0" w:line="240" w:lineRule="auto"/>
              <w:ind w:left="0"/>
              <w:rPr>
                <w:rFonts w:ascii="Times New Roman" w:hAnsi="Times New Roman" w:cs="Times New Roman"/>
                <w:sz w:val="25"/>
                <w:szCs w:val="25"/>
              </w:rPr>
            </w:pPr>
          </w:p>
        </w:tc>
        <w:tc>
          <w:tcPr>
            <w:tcW w:w="3726" w:type="dxa"/>
            <w:gridSpan w:val="2"/>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6,3</w:t>
            </w:r>
          </w:p>
        </w:tc>
      </w:tr>
      <w:tr w:rsidR="002B7665" w:rsidRPr="00003862" w:rsidTr="00441AE2">
        <w:trPr>
          <w:trHeight w:val="238"/>
        </w:trPr>
        <w:tc>
          <w:tcPr>
            <w:tcW w:w="594" w:type="dxa"/>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2.7</w:t>
            </w:r>
          </w:p>
        </w:tc>
        <w:tc>
          <w:tcPr>
            <w:tcW w:w="3229" w:type="dxa"/>
          </w:tcPr>
          <w:p w:rsidR="002B7665"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Техническое мастерство</w:t>
            </w:r>
          </w:p>
        </w:tc>
        <w:tc>
          <w:tcPr>
            <w:tcW w:w="5522" w:type="dxa"/>
            <w:gridSpan w:val="3"/>
          </w:tcPr>
          <w:p w:rsidR="001E3499" w:rsidRPr="00BD226D" w:rsidRDefault="002B7665" w:rsidP="002B7665">
            <w:pPr>
              <w:spacing w:after="0" w:line="240" w:lineRule="auto"/>
              <w:ind w:left="0"/>
              <w:rPr>
                <w:rFonts w:ascii="Times New Roman" w:hAnsi="Times New Roman" w:cs="Times New Roman"/>
                <w:sz w:val="25"/>
                <w:szCs w:val="25"/>
              </w:rPr>
            </w:pPr>
            <w:r w:rsidRPr="00BD226D">
              <w:rPr>
                <w:rFonts w:ascii="Times New Roman" w:hAnsi="Times New Roman" w:cs="Times New Roman"/>
                <w:sz w:val="25"/>
                <w:szCs w:val="25"/>
              </w:rPr>
              <w:t>Об</w:t>
            </w:r>
            <w:r w:rsidR="00BD226D">
              <w:rPr>
                <w:rFonts w:ascii="Times New Roman" w:hAnsi="Times New Roman" w:cs="Times New Roman"/>
                <w:sz w:val="25"/>
                <w:szCs w:val="25"/>
              </w:rPr>
              <w:t>язательная техническая программ</w:t>
            </w:r>
          </w:p>
        </w:tc>
      </w:tr>
    </w:tbl>
    <w:p w:rsidR="00733017" w:rsidRDefault="00733017" w:rsidP="00662251">
      <w:pPr>
        <w:spacing w:after="0" w:line="240" w:lineRule="auto"/>
        <w:ind w:left="0"/>
        <w:rPr>
          <w:rFonts w:ascii="Times New Roman" w:hAnsi="Times New Roman" w:cs="Times New Roman"/>
          <w:b/>
          <w:sz w:val="28"/>
          <w:szCs w:val="28"/>
        </w:rPr>
        <w:sectPr w:rsidR="00733017" w:rsidSect="001E3499">
          <w:pgSz w:w="11906" w:h="16838"/>
          <w:pgMar w:top="1134" w:right="850" w:bottom="1134" w:left="1701" w:header="708" w:footer="708" w:gutter="0"/>
          <w:cols w:space="708"/>
          <w:titlePg/>
          <w:docGrid w:linePitch="360"/>
        </w:sectPr>
      </w:pPr>
    </w:p>
    <w:p w:rsidR="007F53B1" w:rsidRPr="00662251" w:rsidRDefault="00662251" w:rsidP="00662251">
      <w:pPr>
        <w:spacing w:after="0" w:line="240" w:lineRule="auto"/>
        <w:ind w:left="0"/>
        <w:rPr>
          <w:rFonts w:ascii="Times New Roman" w:hAnsi="Times New Roman" w:cs="Times New Roman"/>
          <w:b/>
          <w:sz w:val="28"/>
          <w:szCs w:val="28"/>
        </w:rPr>
      </w:pPr>
      <w:r>
        <w:rPr>
          <w:rFonts w:ascii="Times New Roman" w:hAnsi="Times New Roman" w:cs="Times New Roman"/>
          <w:b/>
          <w:sz w:val="28"/>
          <w:szCs w:val="28"/>
        </w:rPr>
        <w:lastRenderedPageBreak/>
        <w:t>4.</w:t>
      </w:r>
      <w:r w:rsidR="007F53B1" w:rsidRPr="00662251">
        <w:rPr>
          <w:rFonts w:ascii="Times New Roman" w:hAnsi="Times New Roman" w:cs="Times New Roman"/>
          <w:b/>
          <w:sz w:val="28"/>
          <w:szCs w:val="28"/>
        </w:rPr>
        <w:t>Рабочая программа</w:t>
      </w:r>
    </w:p>
    <w:p w:rsidR="007407A1" w:rsidRPr="00662251" w:rsidRDefault="00662251" w:rsidP="00191CAF">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4.1.</w:t>
      </w:r>
      <w:r w:rsidR="007407A1" w:rsidRPr="00662251">
        <w:rPr>
          <w:rFonts w:ascii="Times New Roman" w:hAnsi="Times New Roman" w:cs="Times New Roman"/>
          <w:sz w:val="28"/>
          <w:szCs w:val="28"/>
        </w:rPr>
        <w:t>Общая физическая подготовка (далее ОФП)</w:t>
      </w:r>
    </w:p>
    <w:p w:rsidR="007407A1" w:rsidRDefault="007407A1" w:rsidP="00191CAF">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ОФП-предполагает разностороннее развитие физических качеств, функциональных возможностей и систем организма борца, слаженность их проявлений в процессе мышечной деятельности.</w:t>
      </w:r>
    </w:p>
    <w:p w:rsidR="007407A1" w:rsidRDefault="007407A1" w:rsidP="00191CAF">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Средствами ОФП являются физические упражнения, оказывающие общее воздействие на организм.</w:t>
      </w:r>
    </w:p>
    <w:p w:rsidR="007407A1" w:rsidRDefault="007407A1" w:rsidP="00191CAF">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Наиболее универсальным тренировочным средством для учащихся этапа начальной подготовки являются подвижные и спортивные игры. Они должны занимать наибольшее время в учебно-тренировочном процессе. Применение игрового метода в подготовке юных спортсменов способствует сохранению интереса к занятиям спортом и смягчению воздействия тренировочных нагрузок, а многообразие видов движений и относительно небольшое количество стандартных ситуаций создает необходимые условия для развития координационных способностей. Кроме того, с помощью выбора тех или иных игровых форм можно сделать определение</w:t>
      </w:r>
      <w:r w:rsidR="00A327EF">
        <w:rPr>
          <w:rFonts w:ascii="Times New Roman" w:hAnsi="Times New Roman" w:cs="Times New Roman"/>
          <w:sz w:val="28"/>
          <w:szCs w:val="28"/>
        </w:rPr>
        <w:t xml:space="preserve"> акцента на развитие скоростных и скоростно-силовых качеств, выносливости.</w:t>
      </w:r>
    </w:p>
    <w:p w:rsidR="0047480C" w:rsidRPr="00733017" w:rsidRDefault="00BB5E8E" w:rsidP="00BB5E8E">
      <w:pPr>
        <w:spacing w:after="0" w:line="240" w:lineRule="auto"/>
        <w:ind w:left="0"/>
        <w:jc w:val="right"/>
        <w:rPr>
          <w:rFonts w:ascii="Times New Roman" w:hAnsi="Times New Roman" w:cs="Times New Roman"/>
          <w:sz w:val="26"/>
          <w:szCs w:val="26"/>
        </w:rPr>
      </w:pPr>
      <w:r w:rsidRPr="00733017">
        <w:rPr>
          <w:rFonts w:ascii="Times New Roman" w:hAnsi="Times New Roman" w:cs="Times New Roman"/>
          <w:sz w:val="26"/>
          <w:szCs w:val="26"/>
        </w:rPr>
        <w:t>Таблица 1</w:t>
      </w:r>
      <w:r w:rsidR="00467454">
        <w:rPr>
          <w:rFonts w:ascii="Times New Roman" w:hAnsi="Times New Roman" w:cs="Times New Roman"/>
          <w:sz w:val="26"/>
          <w:szCs w:val="26"/>
        </w:rPr>
        <w:t>3</w:t>
      </w:r>
    </w:p>
    <w:tbl>
      <w:tblPr>
        <w:tblStyle w:val="a6"/>
        <w:tblW w:w="14737" w:type="dxa"/>
        <w:tblLayout w:type="fixed"/>
        <w:tblLook w:val="04A0" w:firstRow="1" w:lastRow="0" w:firstColumn="1" w:lastColumn="0" w:noHBand="0" w:noVBand="1"/>
      </w:tblPr>
      <w:tblGrid>
        <w:gridCol w:w="988"/>
        <w:gridCol w:w="6874"/>
        <w:gridCol w:w="6875"/>
      </w:tblGrid>
      <w:tr w:rsidR="007F53B1" w:rsidRPr="0003532C" w:rsidTr="00733017">
        <w:tc>
          <w:tcPr>
            <w:tcW w:w="988" w:type="dxa"/>
          </w:tcPr>
          <w:p w:rsidR="007F53B1" w:rsidRPr="000353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Этапы</w:t>
            </w:r>
          </w:p>
        </w:tc>
        <w:tc>
          <w:tcPr>
            <w:tcW w:w="6874" w:type="dxa"/>
          </w:tcPr>
          <w:p w:rsidR="007F53B1" w:rsidRPr="0003532C" w:rsidRDefault="007F53B1" w:rsidP="00441AE2">
            <w:pPr>
              <w:spacing w:after="0" w:line="240" w:lineRule="auto"/>
              <w:ind w:left="0"/>
              <w:rPr>
                <w:rFonts w:ascii="Times New Roman" w:hAnsi="Times New Roman" w:cs="Times New Roman"/>
                <w:sz w:val="24"/>
                <w:szCs w:val="24"/>
              </w:rPr>
            </w:pPr>
            <w:r w:rsidRPr="0045499A">
              <w:rPr>
                <w:rFonts w:ascii="Times New Roman" w:hAnsi="Times New Roman" w:cs="Times New Roman"/>
                <w:sz w:val="24"/>
                <w:szCs w:val="24"/>
              </w:rPr>
              <w:t>Задачи общие и специальные</w:t>
            </w:r>
          </w:p>
        </w:tc>
        <w:tc>
          <w:tcPr>
            <w:tcW w:w="6875" w:type="dxa"/>
          </w:tcPr>
          <w:p w:rsidR="007F53B1" w:rsidRPr="0003532C" w:rsidRDefault="007F53B1" w:rsidP="00441AE2">
            <w:pPr>
              <w:spacing w:after="0" w:line="240" w:lineRule="auto"/>
              <w:ind w:left="0"/>
              <w:rPr>
                <w:rFonts w:ascii="Times New Roman" w:hAnsi="Times New Roman" w:cs="Times New Roman"/>
                <w:sz w:val="24"/>
                <w:szCs w:val="24"/>
              </w:rPr>
            </w:pPr>
            <w:r w:rsidRPr="0003532C">
              <w:rPr>
                <w:rFonts w:ascii="Times New Roman" w:hAnsi="Times New Roman" w:cs="Times New Roman"/>
                <w:sz w:val="24"/>
                <w:szCs w:val="24"/>
              </w:rPr>
              <w:t>Программный материал</w:t>
            </w:r>
          </w:p>
        </w:tc>
      </w:tr>
      <w:tr w:rsidR="007F53B1" w:rsidRPr="0003532C" w:rsidTr="00733017">
        <w:trPr>
          <w:cantSplit/>
          <w:trHeight w:val="1134"/>
        </w:trPr>
        <w:tc>
          <w:tcPr>
            <w:tcW w:w="988" w:type="dxa"/>
            <w:vMerge w:val="restart"/>
            <w:textDirection w:val="btLr"/>
          </w:tcPr>
          <w:p w:rsidR="007F53B1" w:rsidRPr="0003532C" w:rsidRDefault="001E3499" w:rsidP="00733017">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 xml:space="preserve">Этап начальной подготовки </w:t>
            </w:r>
            <w:r w:rsidR="007F53B1">
              <w:rPr>
                <w:rFonts w:ascii="Times New Roman" w:hAnsi="Times New Roman" w:cs="Times New Roman"/>
                <w:sz w:val="24"/>
                <w:szCs w:val="24"/>
              </w:rPr>
              <w:t>до года</w:t>
            </w:r>
          </w:p>
        </w:tc>
        <w:tc>
          <w:tcPr>
            <w:tcW w:w="6874" w:type="dxa"/>
          </w:tcPr>
          <w:p w:rsidR="007F53B1" w:rsidRPr="00D671AB" w:rsidRDefault="007F53B1" w:rsidP="00441AE2">
            <w:pPr>
              <w:spacing w:after="0" w:line="240" w:lineRule="auto"/>
              <w:ind w:left="0"/>
              <w:rPr>
                <w:rFonts w:ascii="Times New Roman" w:hAnsi="Times New Roman" w:cs="Times New Roman"/>
                <w:b/>
                <w:sz w:val="24"/>
                <w:szCs w:val="24"/>
              </w:rPr>
            </w:pPr>
            <w:r w:rsidRPr="007B2869">
              <w:rPr>
                <w:rFonts w:ascii="Times New Roman" w:hAnsi="Times New Roman" w:cs="Times New Roman"/>
                <w:b/>
                <w:sz w:val="24"/>
                <w:szCs w:val="24"/>
              </w:rPr>
              <w:t>Общая физическая подготовка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В течение года в соответствии с планом годичного цикла сдавать контрольные нормативы, соответствующие возрасту и году спор</w:t>
            </w:r>
            <w:r w:rsidR="00EC3126">
              <w:rPr>
                <w:rFonts w:ascii="Times New Roman" w:hAnsi="Times New Roman" w:cs="Times New Roman"/>
                <w:sz w:val="24"/>
                <w:szCs w:val="24"/>
              </w:rPr>
              <w:t>тивной подготовки</w:t>
            </w:r>
            <w:r>
              <w:rPr>
                <w:rFonts w:ascii="Times New Roman" w:hAnsi="Times New Roman" w:cs="Times New Roman"/>
                <w:sz w:val="24"/>
                <w:szCs w:val="24"/>
              </w:rPr>
              <w:t xml:space="preserve">. </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Средства, вводимые в тренировку, постепенно обновляются и усложняются, что обеспечивает расширение и пополнения запасов двигательных координаций (умений и навыков), необходимых в спортивной борьбе.</w:t>
            </w:r>
          </w:p>
          <w:p w:rsidR="007F53B1" w:rsidRPr="000353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В основе физической подготовки занимающихся должен лежать спортивно-игровой метод организации и проведения занятий (ОРУ и игры с элементами борьбы).</w:t>
            </w:r>
          </w:p>
        </w:tc>
        <w:tc>
          <w:tcPr>
            <w:tcW w:w="6875" w:type="dxa"/>
          </w:tcPr>
          <w:p w:rsidR="007F53B1" w:rsidRPr="000353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Акробатика: обязательный комплекс элементарных упражнений; сложные акробатические упражнения; самостраховка; упражнения на «мосту»</w:t>
            </w:r>
            <w:r w:rsidR="00EC3126">
              <w:rPr>
                <w:rFonts w:ascii="Times New Roman" w:hAnsi="Times New Roman" w:cs="Times New Roman"/>
                <w:sz w:val="24"/>
                <w:szCs w:val="24"/>
              </w:rPr>
              <w:t>.</w:t>
            </w:r>
          </w:p>
        </w:tc>
      </w:tr>
      <w:tr w:rsidR="007F53B1" w:rsidRPr="0003532C" w:rsidTr="00733017">
        <w:tc>
          <w:tcPr>
            <w:tcW w:w="988" w:type="dxa"/>
            <w:vMerge/>
          </w:tcPr>
          <w:p w:rsidR="007F53B1" w:rsidRPr="0003532C" w:rsidRDefault="007F53B1" w:rsidP="00441AE2">
            <w:pPr>
              <w:spacing w:after="0" w:line="240" w:lineRule="auto"/>
              <w:ind w:left="0"/>
              <w:rPr>
                <w:rFonts w:ascii="Times New Roman" w:hAnsi="Times New Roman" w:cs="Times New Roman"/>
                <w:sz w:val="24"/>
                <w:szCs w:val="24"/>
              </w:rPr>
            </w:pPr>
          </w:p>
        </w:tc>
        <w:tc>
          <w:tcPr>
            <w:tcW w:w="6874" w:type="dxa"/>
          </w:tcPr>
          <w:p w:rsidR="007F53B1" w:rsidRDefault="007F53B1" w:rsidP="00441AE2">
            <w:pPr>
              <w:spacing w:after="0" w:line="240" w:lineRule="auto"/>
              <w:ind w:left="0"/>
              <w:rPr>
                <w:rFonts w:ascii="Times New Roman" w:hAnsi="Times New Roman" w:cs="Times New Roman"/>
                <w:b/>
                <w:sz w:val="24"/>
                <w:szCs w:val="24"/>
              </w:rPr>
            </w:pPr>
            <w:r w:rsidRPr="00EE4509">
              <w:rPr>
                <w:rFonts w:ascii="Times New Roman" w:hAnsi="Times New Roman" w:cs="Times New Roman"/>
                <w:b/>
                <w:sz w:val="24"/>
                <w:szCs w:val="24"/>
              </w:rPr>
              <w:t>Специальная физическая подготовка</w:t>
            </w:r>
          </w:p>
          <w:p w:rsidR="00AB284D" w:rsidRPr="00AB284D" w:rsidRDefault="00AB284D" w:rsidP="00441AE2">
            <w:pPr>
              <w:spacing w:after="0" w:line="240" w:lineRule="auto"/>
              <w:ind w:left="0"/>
              <w:rPr>
                <w:rFonts w:ascii="Times New Roman" w:hAnsi="Times New Roman" w:cs="Times New Roman"/>
                <w:b/>
                <w:sz w:val="24"/>
                <w:szCs w:val="24"/>
              </w:rPr>
            </w:pPr>
            <w:r w:rsidRPr="00AB284D">
              <w:rPr>
                <w:rStyle w:val="fontstyle01"/>
                <w:rFonts w:ascii="Times New Roman" w:hAnsi="Times New Roman" w:cs="Times New Roman" w:hint="default"/>
                <w:sz w:val="24"/>
                <w:szCs w:val="24"/>
              </w:rPr>
              <w:t>Специальная физическая подготовка спортсменов прежде всего направлена на</w:t>
            </w:r>
            <w:r>
              <w:rPr>
                <w:rFonts w:ascii="Times New Roman" w:eastAsia="TimesNewRomanPSMT" w:hAnsi="Times New Roman" w:cs="Times New Roman"/>
                <w:color w:val="000000"/>
                <w:sz w:val="24"/>
                <w:szCs w:val="24"/>
              </w:rPr>
              <w:t xml:space="preserve"> </w:t>
            </w:r>
            <w:r w:rsidRPr="00AB284D">
              <w:rPr>
                <w:rStyle w:val="fontstyle01"/>
                <w:rFonts w:ascii="Times New Roman" w:hAnsi="Times New Roman" w:cs="Times New Roman" w:hint="default"/>
                <w:sz w:val="24"/>
                <w:szCs w:val="24"/>
              </w:rPr>
              <w:t>повышение уровня двигательных качеств и создание предпосылок для</w:t>
            </w:r>
            <w:r w:rsidRPr="00AB284D">
              <w:rPr>
                <w:rFonts w:ascii="Times New Roman" w:eastAsia="TimesNewRomanPSMT" w:hAnsi="Times New Roman" w:cs="Times New Roman"/>
                <w:color w:val="000000"/>
                <w:sz w:val="24"/>
                <w:szCs w:val="24"/>
              </w:rPr>
              <w:br/>
            </w:r>
            <w:r w:rsidRPr="00AB284D">
              <w:rPr>
                <w:rStyle w:val="fontstyle01"/>
                <w:rFonts w:ascii="Times New Roman" w:hAnsi="Times New Roman" w:cs="Times New Roman" w:hint="default"/>
                <w:sz w:val="24"/>
                <w:szCs w:val="24"/>
              </w:rPr>
              <w:t>совершенствования выполнения технико-тактических действий.</w:t>
            </w:r>
          </w:p>
          <w:p w:rsidR="007F53B1" w:rsidRPr="000821BC" w:rsidRDefault="007F53B1" w:rsidP="00441AE2">
            <w:pPr>
              <w:spacing w:after="0" w:line="240" w:lineRule="auto"/>
              <w:ind w:left="0"/>
              <w:rPr>
                <w:rFonts w:ascii="Times New Roman" w:hAnsi="Times New Roman" w:cs="Times New Roman"/>
                <w:sz w:val="24"/>
                <w:szCs w:val="24"/>
              </w:rPr>
            </w:pPr>
          </w:p>
        </w:tc>
        <w:tc>
          <w:tcPr>
            <w:tcW w:w="6875" w:type="dxa"/>
          </w:tcPr>
          <w:p w:rsidR="007F53B1" w:rsidRPr="000353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Выполнение специальных упражнений борца, сдача контрольных нормативов в соответствии с требованиями каждого года спортивной подготовки.</w:t>
            </w:r>
          </w:p>
        </w:tc>
      </w:tr>
      <w:tr w:rsidR="007F53B1" w:rsidRPr="0003532C" w:rsidTr="00733017">
        <w:tc>
          <w:tcPr>
            <w:tcW w:w="988" w:type="dxa"/>
            <w:vMerge/>
          </w:tcPr>
          <w:p w:rsidR="007F53B1" w:rsidRPr="0003532C" w:rsidRDefault="007F53B1" w:rsidP="00441AE2">
            <w:pPr>
              <w:spacing w:after="0" w:line="240" w:lineRule="auto"/>
              <w:ind w:left="0"/>
              <w:rPr>
                <w:rFonts w:ascii="Times New Roman" w:hAnsi="Times New Roman" w:cs="Times New Roman"/>
                <w:sz w:val="24"/>
                <w:szCs w:val="24"/>
              </w:rPr>
            </w:pPr>
          </w:p>
        </w:tc>
        <w:tc>
          <w:tcPr>
            <w:tcW w:w="6874" w:type="dxa"/>
          </w:tcPr>
          <w:p w:rsidR="007F53B1" w:rsidRDefault="007F53B1" w:rsidP="00441AE2">
            <w:pPr>
              <w:spacing w:after="0" w:line="240" w:lineRule="auto"/>
              <w:ind w:left="0"/>
              <w:rPr>
                <w:rFonts w:ascii="Times New Roman" w:hAnsi="Times New Roman" w:cs="Times New Roman"/>
                <w:b/>
                <w:sz w:val="24"/>
                <w:szCs w:val="24"/>
              </w:rPr>
            </w:pPr>
            <w:r w:rsidRPr="00EE4509">
              <w:rPr>
                <w:rFonts w:ascii="Times New Roman" w:hAnsi="Times New Roman" w:cs="Times New Roman"/>
                <w:b/>
                <w:sz w:val="24"/>
                <w:szCs w:val="24"/>
              </w:rPr>
              <w:t>Техническая подготовка</w:t>
            </w:r>
          </w:p>
          <w:p w:rsidR="007F53B1" w:rsidRDefault="007F53B1" w:rsidP="00441AE2">
            <w:pPr>
              <w:spacing w:after="0" w:line="240" w:lineRule="auto"/>
              <w:ind w:left="0"/>
              <w:rPr>
                <w:rFonts w:ascii="Times New Roman" w:hAnsi="Times New Roman" w:cs="Times New Roman"/>
                <w:sz w:val="24"/>
                <w:szCs w:val="24"/>
              </w:rPr>
            </w:pPr>
            <w:r w:rsidRPr="00D671AB">
              <w:rPr>
                <w:rFonts w:ascii="Times New Roman" w:hAnsi="Times New Roman" w:cs="Times New Roman"/>
                <w:sz w:val="24"/>
                <w:szCs w:val="24"/>
              </w:rPr>
              <w:lastRenderedPageBreak/>
              <w:t>Знать и уметь выполнять основные элементы</w:t>
            </w:r>
            <w:r>
              <w:rPr>
                <w:rFonts w:ascii="Times New Roman" w:hAnsi="Times New Roman" w:cs="Times New Roman"/>
                <w:sz w:val="24"/>
                <w:szCs w:val="24"/>
              </w:rPr>
              <w:t xml:space="preserve"> техники и тактики в соответствии с программным материалом.</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Выполнить прием, защиту, контрприем, комбинации технических действий в стойке и партере в соответствии с программным материалом. Уметь проводить учебную и соревновательную схватку с выполнением заданий и установок тренера.</w:t>
            </w:r>
          </w:p>
          <w:p w:rsidR="007F53B1" w:rsidRDefault="007F53B1" w:rsidP="00441AE2">
            <w:pPr>
              <w:spacing w:after="0" w:line="240" w:lineRule="auto"/>
              <w:ind w:left="0"/>
              <w:rPr>
                <w:rFonts w:ascii="Times New Roman" w:hAnsi="Times New Roman" w:cs="Times New Roman"/>
                <w:sz w:val="24"/>
                <w:szCs w:val="24"/>
              </w:rPr>
            </w:pPr>
            <w:r w:rsidRPr="00D671AB">
              <w:rPr>
                <w:rFonts w:ascii="Times New Roman" w:hAnsi="Times New Roman" w:cs="Times New Roman"/>
                <w:b/>
                <w:sz w:val="24"/>
                <w:szCs w:val="24"/>
              </w:rPr>
              <w:t>Психологическая подготовка</w:t>
            </w:r>
            <w:r>
              <w:rPr>
                <w:rFonts w:ascii="Times New Roman" w:hAnsi="Times New Roman" w:cs="Times New Roman"/>
                <w:b/>
                <w:sz w:val="24"/>
                <w:szCs w:val="24"/>
              </w:rPr>
              <w:t xml:space="preserve"> </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Соблюдение режима дня. Ведение дневника самоконтроля.</w:t>
            </w:r>
          </w:p>
          <w:p w:rsidR="007F53B1" w:rsidRPr="00D671AB"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Выполнение упражнений различной трудности, требующих проявления волевых качеств.</w:t>
            </w:r>
          </w:p>
          <w:p w:rsidR="007F53B1" w:rsidRPr="0003532C" w:rsidRDefault="007F53B1" w:rsidP="00441AE2">
            <w:pPr>
              <w:spacing w:after="0" w:line="240" w:lineRule="auto"/>
              <w:ind w:left="0"/>
              <w:rPr>
                <w:rFonts w:ascii="Times New Roman" w:hAnsi="Times New Roman" w:cs="Times New Roman"/>
                <w:sz w:val="24"/>
                <w:szCs w:val="24"/>
              </w:rPr>
            </w:pPr>
          </w:p>
        </w:tc>
        <w:tc>
          <w:tcPr>
            <w:tcW w:w="6875" w:type="dxa"/>
          </w:tcPr>
          <w:p w:rsidR="007F53B1" w:rsidRPr="00EE4509" w:rsidRDefault="007F53B1" w:rsidP="00441AE2">
            <w:pPr>
              <w:spacing w:after="0" w:line="240" w:lineRule="auto"/>
              <w:ind w:left="0"/>
              <w:rPr>
                <w:rFonts w:ascii="Times New Roman" w:hAnsi="Times New Roman" w:cs="Times New Roman"/>
                <w:b/>
                <w:sz w:val="24"/>
                <w:szCs w:val="24"/>
              </w:rPr>
            </w:pPr>
            <w:r w:rsidRPr="00EE4509">
              <w:rPr>
                <w:rFonts w:ascii="Times New Roman" w:hAnsi="Times New Roman" w:cs="Times New Roman"/>
                <w:b/>
                <w:sz w:val="24"/>
                <w:szCs w:val="24"/>
              </w:rPr>
              <w:lastRenderedPageBreak/>
              <w:t>Приемы в стойке:</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Освоение элементов техники и тактики: основные положения в борьбе, формы приветствия, способы маневрирования, защита от захватов ног; освоение основных захватов в вольной борьбе; передвижения по ковру в разных захватах:</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-перевод рывком за руку и захватом туловища;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 сваливание сбиванием захватом ног; </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 перевод рывком (захватом шеи сверху и разноименного бедра); - бросок наклоном (захватом руки с задней подножкой);</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 Бросок поворотом («Мельница»);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-перевод рывком;</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 бросок вращением («Вертушка»);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-перевод рывком </w:t>
            </w:r>
          </w:p>
          <w:p w:rsidR="007F53B1" w:rsidRPr="00EE4509" w:rsidRDefault="007F53B1" w:rsidP="00441AE2">
            <w:pPr>
              <w:spacing w:after="0" w:line="240" w:lineRule="auto"/>
              <w:ind w:left="0"/>
              <w:rPr>
                <w:rFonts w:ascii="Times New Roman" w:hAnsi="Times New Roman" w:cs="Times New Roman"/>
                <w:b/>
                <w:sz w:val="24"/>
                <w:szCs w:val="24"/>
              </w:rPr>
            </w:pPr>
            <w:r w:rsidRPr="00EE4509">
              <w:rPr>
                <w:rFonts w:ascii="Times New Roman" w:hAnsi="Times New Roman" w:cs="Times New Roman"/>
                <w:b/>
                <w:sz w:val="24"/>
                <w:szCs w:val="24"/>
              </w:rPr>
              <w:t>Приемы в партере:</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Освоение элементов техники и тактики: положение в партере, способы маневрирование в партере, защита от захватов, перемещения на мосту:</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-переворот рычагом;</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-переворот забеганием: захватом шеи из-под плеча и предплечья дальней руки изнутри;</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-переворот скручиванием захватом дальних руки и бедра снизу-спереди;</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-переворот перекатом (захватом шеи с бедром);</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-перевороты перекатом (захватом шеи с бедром);</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-переворот скручиванием (с ключом и захватом подбородка (плеча);</w:t>
            </w:r>
          </w:p>
          <w:p w:rsidR="007F53B1" w:rsidRPr="000353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-переворот переходом с ключом и захватом подбородка.</w:t>
            </w:r>
          </w:p>
        </w:tc>
      </w:tr>
      <w:tr w:rsidR="007F53B1" w:rsidRPr="0003532C" w:rsidTr="00733017">
        <w:tc>
          <w:tcPr>
            <w:tcW w:w="988" w:type="dxa"/>
            <w:vMerge/>
          </w:tcPr>
          <w:p w:rsidR="007F53B1" w:rsidRPr="0003532C" w:rsidRDefault="007F53B1" w:rsidP="00441AE2">
            <w:pPr>
              <w:spacing w:after="0" w:line="240" w:lineRule="auto"/>
              <w:ind w:left="0"/>
              <w:rPr>
                <w:rFonts w:ascii="Times New Roman" w:hAnsi="Times New Roman" w:cs="Times New Roman"/>
                <w:sz w:val="24"/>
                <w:szCs w:val="24"/>
              </w:rPr>
            </w:pPr>
          </w:p>
        </w:tc>
        <w:tc>
          <w:tcPr>
            <w:tcW w:w="6874" w:type="dxa"/>
          </w:tcPr>
          <w:p w:rsidR="007F53B1" w:rsidRDefault="007F53B1" w:rsidP="00441AE2">
            <w:pPr>
              <w:spacing w:after="0" w:line="240" w:lineRule="auto"/>
              <w:ind w:left="0"/>
              <w:rPr>
                <w:rFonts w:ascii="Times New Roman" w:hAnsi="Times New Roman" w:cs="Times New Roman"/>
                <w:b/>
                <w:sz w:val="24"/>
                <w:szCs w:val="24"/>
              </w:rPr>
            </w:pPr>
            <w:r w:rsidRPr="00EE4509">
              <w:rPr>
                <w:rFonts w:ascii="Times New Roman" w:hAnsi="Times New Roman" w:cs="Times New Roman"/>
                <w:b/>
                <w:sz w:val="24"/>
                <w:szCs w:val="24"/>
              </w:rPr>
              <w:t>Теоретическая подготовка</w:t>
            </w:r>
          </w:p>
          <w:p w:rsidR="007F53B1" w:rsidRPr="0015226A" w:rsidRDefault="007F53B1" w:rsidP="00441AE2">
            <w:pPr>
              <w:spacing w:after="0" w:line="240" w:lineRule="auto"/>
              <w:ind w:left="0"/>
              <w:rPr>
                <w:rFonts w:ascii="Times New Roman" w:hAnsi="Times New Roman" w:cs="Times New Roman"/>
                <w:sz w:val="24"/>
                <w:szCs w:val="24"/>
              </w:rPr>
            </w:pPr>
            <w:r w:rsidRPr="0015226A">
              <w:rPr>
                <w:rFonts w:ascii="Times New Roman" w:hAnsi="Times New Roman" w:cs="Times New Roman"/>
                <w:sz w:val="24"/>
                <w:szCs w:val="24"/>
              </w:rPr>
              <w:t>Знать и уметь применять на практике программный материал, соответствующий первому году начальной подготовки этапа спортивной подготовки</w:t>
            </w:r>
            <w:r>
              <w:rPr>
                <w:rFonts w:ascii="Times New Roman" w:hAnsi="Times New Roman" w:cs="Times New Roman"/>
                <w:sz w:val="24"/>
                <w:szCs w:val="24"/>
              </w:rPr>
              <w:t>.</w:t>
            </w:r>
          </w:p>
        </w:tc>
        <w:tc>
          <w:tcPr>
            <w:tcW w:w="6875" w:type="dxa"/>
          </w:tcPr>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Краткий обзор истории развития вида спорта «Спортивная борьба» дисциплина «вольная борьба в России;</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Личная гигиена спортсмена;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Изучение основ техники вольной борьбы;</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Организационно-методические основы организации учебно-тренировочного процесса;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Места занятий, оборудование и инвентарь. Требования к технике безопасности.</w:t>
            </w:r>
          </w:p>
          <w:p w:rsidR="00662251" w:rsidRPr="0003532C" w:rsidRDefault="00662251" w:rsidP="00441AE2">
            <w:pPr>
              <w:spacing w:after="0" w:line="240" w:lineRule="auto"/>
              <w:ind w:left="0"/>
              <w:rPr>
                <w:rFonts w:ascii="Times New Roman" w:hAnsi="Times New Roman" w:cs="Times New Roman"/>
                <w:sz w:val="24"/>
                <w:szCs w:val="24"/>
              </w:rPr>
            </w:pPr>
          </w:p>
        </w:tc>
      </w:tr>
      <w:tr w:rsidR="007F53B1" w:rsidRPr="0003532C" w:rsidTr="00733017">
        <w:tc>
          <w:tcPr>
            <w:tcW w:w="988" w:type="dxa"/>
            <w:vMerge w:val="restart"/>
            <w:textDirection w:val="btLr"/>
          </w:tcPr>
          <w:p w:rsidR="00662251" w:rsidRDefault="007F53B1" w:rsidP="00733017">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lastRenderedPageBreak/>
              <w:t>Эт</w:t>
            </w:r>
            <w:r w:rsidR="00662251">
              <w:rPr>
                <w:rFonts w:ascii="Times New Roman" w:hAnsi="Times New Roman" w:cs="Times New Roman"/>
                <w:sz w:val="24"/>
                <w:szCs w:val="24"/>
              </w:rPr>
              <w:t>ап</w:t>
            </w:r>
          </w:p>
          <w:p w:rsidR="007F53B1" w:rsidRPr="0003532C" w:rsidRDefault="007F53B1" w:rsidP="00733017">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начальной подготовки 2 года</w:t>
            </w:r>
          </w:p>
        </w:tc>
        <w:tc>
          <w:tcPr>
            <w:tcW w:w="6874" w:type="dxa"/>
          </w:tcPr>
          <w:p w:rsidR="007F53B1" w:rsidRDefault="007F53B1" w:rsidP="00441AE2">
            <w:pPr>
              <w:spacing w:after="0" w:line="240" w:lineRule="auto"/>
              <w:ind w:left="0"/>
              <w:rPr>
                <w:rFonts w:ascii="Times New Roman" w:hAnsi="Times New Roman" w:cs="Times New Roman"/>
                <w:b/>
                <w:sz w:val="24"/>
                <w:szCs w:val="24"/>
              </w:rPr>
            </w:pPr>
            <w:r w:rsidRPr="003E01C7">
              <w:rPr>
                <w:rFonts w:ascii="Times New Roman" w:hAnsi="Times New Roman" w:cs="Times New Roman"/>
                <w:b/>
                <w:sz w:val="24"/>
                <w:szCs w:val="24"/>
              </w:rPr>
              <w:t>Общая физическая подготовка</w:t>
            </w:r>
            <w:r>
              <w:rPr>
                <w:rFonts w:ascii="Times New Roman" w:hAnsi="Times New Roman" w:cs="Times New Roman"/>
                <w:b/>
                <w:sz w:val="24"/>
                <w:szCs w:val="24"/>
              </w:rPr>
              <w:t xml:space="preserve"> </w:t>
            </w:r>
          </w:p>
          <w:p w:rsidR="007F53B1" w:rsidRPr="003E01C7"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Продолжается изучение основных упражнений борца с постепенным их обновлением и усложнением с целью обеспечения расширения и пополнения запаса двигательных координаций (умений и навыков), необходимых в спортивной борьбе. Возраст 7-10 лет является благоприятным моментом для координационной подготовки. В основе физической подготовки лежит спортивно-игровой метод организации и проведения учебно-тренировочных занятий. Знакомство и освоение ОРУ и СП упражнений и игр с элементами борьбы осуществляется в разминке и в заключительной части учебно-тренировочных занятий.</w:t>
            </w:r>
          </w:p>
        </w:tc>
        <w:tc>
          <w:tcPr>
            <w:tcW w:w="6875" w:type="dxa"/>
          </w:tcPr>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Рекомендуется «разминка борца»: обязательный и постоянный минимум, с введением борьбы в партере до двух минут с использованием таких приемов, как переворот рычагом, захватом руки на ключ, накатом и др. (они же являются эффективными упражнениями для развития мышц шеи, спины, рук) - время постепенно сокращается до 1 минуты (2х30с). </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Рекомендуем:</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-ходьба в упоре сзади;</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-ходьба и бег на коленях во всех направлениях и с поворотами в разные стороны (аналогом является игра, а регби на коленях);</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-акробатика (длинные кувырки вперед, через препятствия);</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-упражнения в самостраховке;</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-передвижение в стойке на руках;</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-упражнения на «мосту» (забегания, перевороты, передвижения);</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-упражнения на растягивания для укрепления суставов и связок;</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-упражнения в освобождении от блокирующих захватов;</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-имитация и выполнение ранее изученных приемов.</w:t>
            </w:r>
          </w:p>
          <w:p w:rsidR="007F53B1" w:rsidRPr="000353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Время разминки до 25-30 минут.</w:t>
            </w:r>
          </w:p>
        </w:tc>
      </w:tr>
      <w:tr w:rsidR="007F53B1" w:rsidRPr="0003532C" w:rsidTr="00733017">
        <w:tc>
          <w:tcPr>
            <w:tcW w:w="988" w:type="dxa"/>
            <w:vMerge/>
            <w:textDirection w:val="btLr"/>
          </w:tcPr>
          <w:p w:rsidR="007F53B1" w:rsidRDefault="007F53B1" w:rsidP="00441AE2">
            <w:pPr>
              <w:spacing w:after="0" w:line="240" w:lineRule="auto"/>
              <w:ind w:left="113" w:right="113"/>
              <w:jc w:val="center"/>
              <w:rPr>
                <w:rFonts w:ascii="Times New Roman" w:hAnsi="Times New Roman" w:cs="Times New Roman"/>
                <w:sz w:val="24"/>
                <w:szCs w:val="24"/>
              </w:rPr>
            </w:pPr>
          </w:p>
        </w:tc>
        <w:tc>
          <w:tcPr>
            <w:tcW w:w="6874" w:type="dxa"/>
          </w:tcPr>
          <w:p w:rsidR="007F53B1" w:rsidRPr="000821BC" w:rsidRDefault="007F53B1" w:rsidP="00441AE2">
            <w:pPr>
              <w:spacing w:after="0" w:line="240" w:lineRule="auto"/>
              <w:ind w:left="0"/>
              <w:rPr>
                <w:rFonts w:ascii="Times New Roman" w:hAnsi="Times New Roman" w:cs="Times New Roman"/>
                <w:b/>
                <w:sz w:val="24"/>
                <w:szCs w:val="24"/>
              </w:rPr>
            </w:pPr>
            <w:r w:rsidRPr="00EE4509">
              <w:rPr>
                <w:rFonts w:ascii="Times New Roman" w:hAnsi="Times New Roman" w:cs="Times New Roman"/>
                <w:b/>
                <w:sz w:val="24"/>
                <w:szCs w:val="24"/>
              </w:rPr>
              <w:t>Специальная физическая подготовка</w:t>
            </w:r>
          </w:p>
          <w:p w:rsidR="007F53B1" w:rsidRDefault="007F53B1" w:rsidP="00441AE2">
            <w:pPr>
              <w:spacing w:after="0" w:line="240" w:lineRule="auto"/>
              <w:ind w:left="0"/>
              <w:rPr>
                <w:rFonts w:ascii="Times New Roman" w:hAnsi="Times New Roman" w:cs="Times New Roman"/>
                <w:sz w:val="24"/>
                <w:szCs w:val="24"/>
              </w:rPr>
            </w:pPr>
            <w:r w:rsidRPr="000821BC">
              <w:rPr>
                <w:rFonts w:ascii="Times New Roman" w:hAnsi="Times New Roman" w:cs="Times New Roman"/>
                <w:sz w:val="24"/>
                <w:szCs w:val="24"/>
              </w:rPr>
              <w:t>Выполнение на оценку специальных упражнений борца, и сдача контрольных нормативов в соответствии с требованиями каждого года спортивной подготовки</w:t>
            </w:r>
          </w:p>
          <w:p w:rsidR="009D6000" w:rsidRPr="003E01C7" w:rsidRDefault="009D6000" w:rsidP="00441AE2">
            <w:pPr>
              <w:spacing w:after="0" w:line="240" w:lineRule="auto"/>
              <w:ind w:left="0"/>
              <w:rPr>
                <w:rFonts w:ascii="Times New Roman" w:hAnsi="Times New Roman" w:cs="Times New Roman"/>
                <w:b/>
                <w:sz w:val="24"/>
                <w:szCs w:val="24"/>
              </w:rPr>
            </w:pPr>
          </w:p>
        </w:tc>
        <w:tc>
          <w:tcPr>
            <w:tcW w:w="6875" w:type="dxa"/>
          </w:tcPr>
          <w:p w:rsidR="007F53B1" w:rsidRDefault="003C734C" w:rsidP="00441AE2">
            <w:pPr>
              <w:spacing w:after="0" w:line="240" w:lineRule="auto"/>
              <w:ind w:left="0"/>
              <w:rPr>
                <w:rStyle w:val="fontstyle01"/>
                <w:rFonts w:ascii="Times New Roman" w:hAnsi="Times New Roman" w:cs="Times New Roman" w:hint="default"/>
                <w:sz w:val="24"/>
                <w:szCs w:val="24"/>
              </w:rPr>
            </w:pPr>
            <w:r>
              <w:rPr>
                <w:rStyle w:val="fontstyle01"/>
                <w:rFonts w:ascii="Times New Roman" w:hAnsi="Times New Roman" w:cs="Times New Roman" w:hint="default"/>
                <w:sz w:val="24"/>
                <w:szCs w:val="24"/>
              </w:rPr>
              <w:t>У</w:t>
            </w:r>
            <w:r w:rsidRPr="003C734C">
              <w:rPr>
                <w:rStyle w:val="fontstyle01"/>
                <w:rFonts w:ascii="Times New Roman" w:hAnsi="Times New Roman" w:cs="Times New Roman" w:hint="default"/>
                <w:sz w:val="24"/>
                <w:szCs w:val="24"/>
              </w:rPr>
              <w:t>пражнения по СФП</w:t>
            </w:r>
            <w:r w:rsidRPr="003C734C">
              <w:rPr>
                <w:rFonts w:ascii="Times New Roman" w:hAnsi="Times New Roman" w:cs="Times New Roman"/>
                <w:color w:val="000000"/>
                <w:sz w:val="24"/>
                <w:szCs w:val="24"/>
              </w:rPr>
              <w:br/>
            </w:r>
            <w:r w:rsidRPr="003C734C">
              <w:rPr>
                <w:rStyle w:val="fontstyle01"/>
                <w:rFonts w:ascii="Times New Roman" w:hAnsi="Times New Roman" w:cs="Times New Roman" w:hint="default"/>
                <w:sz w:val="24"/>
                <w:szCs w:val="24"/>
              </w:rPr>
              <w:t>предназначены для повышения скорости, силы и выносливости в процессе</w:t>
            </w:r>
            <w:r>
              <w:rPr>
                <w:rFonts w:ascii="Times New Roman" w:eastAsia="TimesNewRomanPSMT" w:hAnsi="Times New Roman" w:cs="Times New Roman"/>
                <w:color w:val="000000"/>
                <w:sz w:val="24"/>
                <w:szCs w:val="24"/>
              </w:rPr>
              <w:t xml:space="preserve"> </w:t>
            </w:r>
            <w:r w:rsidRPr="003C734C">
              <w:rPr>
                <w:rStyle w:val="fontstyle01"/>
                <w:rFonts w:ascii="Times New Roman" w:hAnsi="Times New Roman" w:cs="Times New Roman" w:hint="default"/>
                <w:sz w:val="24"/>
                <w:szCs w:val="24"/>
              </w:rPr>
              <w:t>выполнения техники приемов борьбы</w:t>
            </w:r>
            <w:r w:rsidR="003E7B3B">
              <w:rPr>
                <w:rStyle w:val="fontstyle01"/>
                <w:rFonts w:ascii="Times New Roman" w:hAnsi="Times New Roman" w:cs="Times New Roman" w:hint="default"/>
                <w:sz w:val="24"/>
                <w:szCs w:val="24"/>
              </w:rPr>
              <w:t>.</w:t>
            </w:r>
          </w:p>
          <w:p w:rsidR="003E7B3B" w:rsidRPr="003C734C" w:rsidRDefault="003E7B3B" w:rsidP="00441AE2">
            <w:pPr>
              <w:spacing w:after="0" w:line="240" w:lineRule="auto"/>
              <w:ind w:left="0"/>
              <w:rPr>
                <w:rFonts w:ascii="Times New Roman" w:hAnsi="Times New Roman" w:cs="Times New Roman"/>
                <w:sz w:val="24"/>
                <w:szCs w:val="24"/>
              </w:rPr>
            </w:pPr>
          </w:p>
        </w:tc>
      </w:tr>
      <w:tr w:rsidR="007F53B1" w:rsidRPr="0003532C" w:rsidTr="00733017">
        <w:tc>
          <w:tcPr>
            <w:tcW w:w="988" w:type="dxa"/>
            <w:vMerge/>
          </w:tcPr>
          <w:p w:rsidR="007F53B1" w:rsidRPr="0003532C" w:rsidRDefault="007F53B1" w:rsidP="00441AE2">
            <w:pPr>
              <w:spacing w:after="0" w:line="240" w:lineRule="auto"/>
              <w:ind w:left="0"/>
              <w:rPr>
                <w:rFonts w:ascii="Times New Roman" w:hAnsi="Times New Roman" w:cs="Times New Roman"/>
                <w:sz w:val="24"/>
                <w:szCs w:val="24"/>
              </w:rPr>
            </w:pPr>
          </w:p>
        </w:tc>
        <w:tc>
          <w:tcPr>
            <w:tcW w:w="6874" w:type="dxa"/>
          </w:tcPr>
          <w:p w:rsidR="007F53B1" w:rsidRDefault="007F53B1" w:rsidP="00441AE2">
            <w:pPr>
              <w:spacing w:after="0" w:line="240" w:lineRule="auto"/>
              <w:ind w:left="0"/>
              <w:rPr>
                <w:rFonts w:ascii="Times New Roman" w:hAnsi="Times New Roman" w:cs="Times New Roman"/>
                <w:b/>
                <w:sz w:val="24"/>
                <w:szCs w:val="24"/>
              </w:rPr>
            </w:pPr>
            <w:r w:rsidRPr="00216085">
              <w:rPr>
                <w:rFonts w:ascii="Times New Roman" w:hAnsi="Times New Roman" w:cs="Times New Roman"/>
                <w:b/>
                <w:sz w:val="24"/>
                <w:szCs w:val="24"/>
              </w:rPr>
              <w:t>Соревновательная подготовка</w:t>
            </w:r>
          </w:p>
          <w:p w:rsidR="007F53B1" w:rsidRPr="00216085"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Учебные и тренировочные схватки по заданию с выполнением пройденных приемов</w:t>
            </w:r>
          </w:p>
        </w:tc>
        <w:tc>
          <w:tcPr>
            <w:tcW w:w="6875" w:type="dxa"/>
          </w:tcPr>
          <w:p w:rsidR="007F53B1" w:rsidRPr="000353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Повторение пройденного материала в условиях соревнований (на оценку)</w:t>
            </w:r>
          </w:p>
        </w:tc>
      </w:tr>
      <w:tr w:rsidR="007F53B1" w:rsidRPr="0003532C" w:rsidTr="00733017">
        <w:tc>
          <w:tcPr>
            <w:tcW w:w="988" w:type="dxa"/>
            <w:vMerge/>
          </w:tcPr>
          <w:p w:rsidR="007F53B1" w:rsidRPr="0003532C" w:rsidRDefault="007F53B1" w:rsidP="00441AE2">
            <w:pPr>
              <w:spacing w:after="0" w:line="240" w:lineRule="auto"/>
              <w:ind w:left="0"/>
              <w:rPr>
                <w:rFonts w:ascii="Times New Roman" w:hAnsi="Times New Roman" w:cs="Times New Roman"/>
                <w:sz w:val="24"/>
                <w:szCs w:val="24"/>
              </w:rPr>
            </w:pPr>
          </w:p>
        </w:tc>
        <w:tc>
          <w:tcPr>
            <w:tcW w:w="6874" w:type="dxa"/>
          </w:tcPr>
          <w:p w:rsidR="007F53B1" w:rsidRDefault="007F53B1" w:rsidP="00441AE2">
            <w:pPr>
              <w:spacing w:after="0" w:line="240" w:lineRule="auto"/>
              <w:ind w:left="0"/>
              <w:rPr>
                <w:rFonts w:ascii="Times New Roman" w:hAnsi="Times New Roman" w:cs="Times New Roman"/>
                <w:b/>
                <w:sz w:val="24"/>
                <w:szCs w:val="24"/>
              </w:rPr>
            </w:pPr>
            <w:r w:rsidRPr="00EE4509">
              <w:rPr>
                <w:rFonts w:ascii="Times New Roman" w:hAnsi="Times New Roman" w:cs="Times New Roman"/>
                <w:b/>
                <w:sz w:val="24"/>
                <w:szCs w:val="24"/>
              </w:rPr>
              <w:t>Техническая подготовка</w:t>
            </w:r>
          </w:p>
          <w:p w:rsidR="007F53B1" w:rsidRPr="000353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Предусматривает освоение элементов техники и тактики борьбы, включающие: основные положения борьбы (стойки, положения в партере, дистанции), элементы маневрирования (в различных стойках и направлениях), защита от захвата ног.</w:t>
            </w:r>
          </w:p>
        </w:tc>
        <w:tc>
          <w:tcPr>
            <w:tcW w:w="6875" w:type="dxa"/>
          </w:tcPr>
          <w:p w:rsidR="007F53B1" w:rsidRPr="007E20A3" w:rsidRDefault="007F53B1" w:rsidP="00441AE2">
            <w:pPr>
              <w:spacing w:after="0" w:line="240" w:lineRule="auto"/>
              <w:ind w:left="0"/>
              <w:rPr>
                <w:rFonts w:ascii="Times New Roman" w:hAnsi="Times New Roman" w:cs="Times New Roman"/>
                <w:b/>
                <w:sz w:val="24"/>
                <w:szCs w:val="24"/>
              </w:rPr>
            </w:pPr>
            <w:r w:rsidRPr="007E20A3">
              <w:rPr>
                <w:rFonts w:ascii="Times New Roman" w:hAnsi="Times New Roman" w:cs="Times New Roman"/>
                <w:b/>
                <w:sz w:val="24"/>
                <w:szCs w:val="24"/>
              </w:rPr>
              <w:lastRenderedPageBreak/>
              <w:t>Приемы в стойках:</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Повторение основных положений в борьбе в стойке;</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Повторение основных захватов в стойке;</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Повторение маневрирования в разных направлениях и в разных захватах партнера;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Повторение различных вариантов защит от захватов ног.</w:t>
            </w:r>
          </w:p>
          <w:p w:rsidR="007F53B1" w:rsidRPr="007E20A3" w:rsidRDefault="007F53B1" w:rsidP="00441AE2">
            <w:pPr>
              <w:spacing w:after="0" w:line="240" w:lineRule="auto"/>
              <w:ind w:left="0"/>
              <w:rPr>
                <w:rFonts w:ascii="Times New Roman" w:hAnsi="Times New Roman" w:cs="Times New Roman"/>
                <w:b/>
                <w:sz w:val="24"/>
                <w:szCs w:val="24"/>
              </w:rPr>
            </w:pPr>
            <w:r w:rsidRPr="007E20A3">
              <w:rPr>
                <w:rFonts w:ascii="Times New Roman" w:hAnsi="Times New Roman" w:cs="Times New Roman"/>
                <w:b/>
                <w:sz w:val="24"/>
                <w:szCs w:val="24"/>
              </w:rPr>
              <w:t>Приемы в партере:</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Повторение основных положений в борьбе в партере;</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Повторение основных захватов в партере;</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Повторение способов маневрирования в партере;</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Повторение защит от захватов;</w:t>
            </w:r>
          </w:p>
          <w:p w:rsidR="007F53B1" w:rsidRPr="000353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Перемещения и удержания на мосту</w:t>
            </w:r>
          </w:p>
        </w:tc>
      </w:tr>
      <w:tr w:rsidR="007F53B1" w:rsidRPr="0003532C" w:rsidTr="00733017">
        <w:trPr>
          <w:trHeight w:val="6085"/>
        </w:trPr>
        <w:tc>
          <w:tcPr>
            <w:tcW w:w="988" w:type="dxa"/>
            <w:vMerge/>
          </w:tcPr>
          <w:p w:rsidR="007F53B1" w:rsidRPr="0003532C" w:rsidRDefault="007F53B1" w:rsidP="00441AE2">
            <w:pPr>
              <w:spacing w:after="0" w:line="240" w:lineRule="auto"/>
              <w:ind w:left="0"/>
              <w:rPr>
                <w:rFonts w:ascii="Times New Roman" w:hAnsi="Times New Roman" w:cs="Times New Roman"/>
                <w:sz w:val="24"/>
                <w:szCs w:val="24"/>
              </w:rPr>
            </w:pPr>
          </w:p>
        </w:tc>
        <w:tc>
          <w:tcPr>
            <w:tcW w:w="6874" w:type="dxa"/>
          </w:tcPr>
          <w:p w:rsidR="007F53B1" w:rsidRDefault="007F53B1" w:rsidP="00441AE2">
            <w:pPr>
              <w:spacing w:after="0" w:line="240" w:lineRule="auto"/>
              <w:ind w:left="0"/>
              <w:rPr>
                <w:rFonts w:ascii="Times New Roman" w:hAnsi="Times New Roman" w:cs="Times New Roman"/>
                <w:b/>
                <w:sz w:val="24"/>
                <w:szCs w:val="24"/>
              </w:rPr>
            </w:pPr>
            <w:r w:rsidRPr="008265D1">
              <w:rPr>
                <w:rFonts w:ascii="Times New Roman" w:hAnsi="Times New Roman" w:cs="Times New Roman"/>
                <w:b/>
                <w:sz w:val="24"/>
                <w:szCs w:val="24"/>
              </w:rPr>
              <w:t>Теоретическая подготовка</w:t>
            </w:r>
          </w:p>
          <w:p w:rsidR="007F53B1" w:rsidRPr="00C74873"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Знать и уметь применять на практике программный материал, соответствующий второму году этапа начальной подготовки.</w:t>
            </w:r>
          </w:p>
          <w:p w:rsidR="007F53B1" w:rsidRDefault="007F53B1" w:rsidP="00441AE2">
            <w:pPr>
              <w:spacing w:after="0" w:line="240" w:lineRule="auto"/>
              <w:ind w:left="0"/>
              <w:rPr>
                <w:rFonts w:ascii="Times New Roman" w:hAnsi="Times New Roman" w:cs="Times New Roman"/>
                <w:b/>
                <w:sz w:val="24"/>
                <w:szCs w:val="24"/>
              </w:rPr>
            </w:pPr>
            <w:r>
              <w:rPr>
                <w:rFonts w:ascii="Times New Roman" w:hAnsi="Times New Roman" w:cs="Times New Roman"/>
                <w:b/>
                <w:sz w:val="24"/>
                <w:szCs w:val="24"/>
              </w:rPr>
              <w:t>Психологическая подготовка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Соблюдение режима дня. </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Ведение дневника самоконтроля.</w:t>
            </w:r>
          </w:p>
          <w:p w:rsidR="007F53B1" w:rsidRPr="00C74873"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Выполнение упражнений различной трудности, требующие проявления волевых качеств.</w:t>
            </w:r>
          </w:p>
        </w:tc>
        <w:tc>
          <w:tcPr>
            <w:tcW w:w="6875" w:type="dxa"/>
          </w:tcPr>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Темы:</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Физическая культура и спорт;</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Краткий обзор развития вида спорта «Спортивная борьба»;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Краткие сведения о строении и функциях организма человека;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Влияние физических упражнений на организм занимающихся;</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Личная гигиена обучающегося;</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Врачебный контроль и самоконтроль;</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Предупреждение травм, оказание первой помощи;</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Проблемы повышения качества технической подготовки борцов вольного стиля;</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Планирование и содержание методики базовой ТП на основе нетрадиционной терминологии в вольной борьбе;</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Основы ориентации и отбора борцов;</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Физические качества борца;</w:t>
            </w:r>
          </w:p>
          <w:p w:rsidR="007F53B1" w:rsidRPr="000353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Места за</w:t>
            </w:r>
            <w:r w:rsidR="00BD226D">
              <w:rPr>
                <w:rFonts w:ascii="Times New Roman" w:hAnsi="Times New Roman" w:cs="Times New Roman"/>
                <w:sz w:val="24"/>
                <w:szCs w:val="24"/>
              </w:rPr>
              <w:t>нятий, оборудование и инвентарь.</w:t>
            </w:r>
          </w:p>
        </w:tc>
      </w:tr>
      <w:tr w:rsidR="007F53B1" w:rsidRPr="0003532C" w:rsidTr="00733017">
        <w:trPr>
          <w:cantSplit/>
          <w:trHeight w:val="1134"/>
        </w:trPr>
        <w:tc>
          <w:tcPr>
            <w:tcW w:w="988" w:type="dxa"/>
            <w:vMerge w:val="restart"/>
            <w:textDirection w:val="btLr"/>
          </w:tcPr>
          <w:p w:rsidR="007F53B1" w:rsidRPr="0003532C" w:rsidRDefault="007F53B1" w:rsidP="00733017">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lastRenderedPageBreak/>
              <w:t>Этап начальной подготовки 3 года</w:t>
            </w:r>
          </w:p>
        </w:tc>
        <w:tc>
          <w:tcPr>
            <w:tcW w:w="6874" w:type="dxa"/>
          </w:tcPr>
          <w:p w:rsidR="007F53B1" w:rsidRPr="009F5CEE" w:rsidRDefault="007F53B1" w:rsidP="00441AE2">
            <w:pPr>
              <w:spacing w:after="0" w:line="240" w:lineRule="auto"/>
              <w:ind w:left="0"/>
              <w:rPr>
                <w:rFonts w:ascii="Times New Roman" w:hAnsi="Times New Roman" w:cs="Times New Roman"/>
                <w:b/>
                <w:sz w:val="24"/>
                <w:szCs w:val="24"/>
              </w:rPr>
            </w:pPr>
            <w:r w:rsidRPr="009F5CEE">
              <w:rPr>
                <w:rFonts w:ascii="Times New Roman" w:hAnsi="Times New Roman" w:cs="Times New Roman"/>
                <w:b/>
                <w:sz w:val="24"/>
                <w:szCs w:val="24"/>
              </w:rPr>
              <w:t>Общая физическая подготовка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Продолжается изучение основных упражнений борца с постепенным их обновлением и усложнением для развития и совершенствования координационной подготовленности обучающихся. Увеличивается доля специально-подготовительных упражнений и усложнения заданий в играх с элементами единоборства.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Применяется спортивно-игровой метод организации и проведения учебно-тренировочного занятия.</w:t>
            </w:r>
          </w:p>
          <w:p w:rsidR="007F53B1" w:rsidRPr="000353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Разминка проводится в пределах отведенного времени (до 20-30 минут).</w:t>
            </w:r>
          </w:p>
        </w:tc>
        <w:tc>
          <w:tcPr>
            <w:tcW w:w="6875" w:type="dxa"/>
          </w:tcPr>
          <w:p w:rsidR="007F53B1" w:rsidRPr="009F5CEE" w:rsidRDefault="007F53B1" w:rsidP="00441AE2">
            <w:pPr>
              <w:spacing w:after="0" w:line="240" w:lineRule="auto"/>
              <w:ind w:left="0"/>
              <w:rPr>
                <w:rFonts w:ascii="Times New Roman" w:hAnsi="Times New Roman" w:cs="Times New Roman"/>
                <w:b/>
                <w:sz w:val="24"/>
                <w:szCs w:val="24"/>
              </w:rPr>
            </w:pPr>
            <w:r w:rsidRPr="009F5CEE">
              <w:rPr>
                <w:rFonts w:ascii="Times New Roman" w:hAnsi="Times New Roman" w:cs="Times New Roman"/>
                <w:b/>
                <w:sz w:val="24"/>
                <w:szCs w:val="24"/>
              </w:rPr>
              <w:t>Акробатика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Упражнения в самостраховке;</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Передвижения в стойке на руках;</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Упражнения на «мосту» (забегания, перевороты, передвижения, удержания, уходы с моста);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Упражнения в освобождении от блокирующих захватов;</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Удержание атакующих захватов;</w:t>
            </w:r>
          </w:p>
          <w:p w:rsidR="007F53B1" w:rsidRPr="000353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Теснение партнера и выталкивание его с ковра (из определенной зоны).</w:t>
            </w:r>
          </w:p>
        </w:tc>
      </w:tr>
      <w:tr w:rsidR="007F53B1" w:rsidRPr="0003532C" w:rsidTr="00733017">
        <w:trPr>
          <w:cantSplit/>
          <w:trHeight w:val="1134"/>
        </w:trPr>
        <w:tc>
          <w:tcPr>
            <w:tcW w:w="988" w:type="dxa"/>
            <w:vMerge/>
            <w:textDirection w:val="btLr"/>
          </w:tcPr>
          <w:p w:rsidR="007F53B1" w:rsidRPr="0003532C" w:rsidRDefault="007F53B1" w:rsidP="00441AE2">
            <w:pPr>
              <w:spacing w:after="0" w:line="240" w:lineRule="auto"/>
              <w:ind w:left="113" w:right="113"/>
              <w:rPr>
                <w:rFonts w:ascii="Times New Roman" w:hAnsi="Times New Roman" w:cs="Times New Roman"/>
                <w:sz w:val="24"/>
                <w:szCs w:val="24"/>
              </w:rPr>
            </w:pPr>
          </w:p>
        </w:tc>
        <w:tc>
          <w:tcPr>
            <w:tcW w:w="6874" w:type="dxa"/>
          </w:tcPr>
          <w:p w:rsidR="007F53B1" w:rsidRDefault="007F53B1" w:rsidP="00441AE2">
            <w:pPr>
              <w:spacing w:after="0" w:line="240" w:lineRule="auto"/>
              <w:ind w:left="0"/>
              <w:rPr>
                <w:rFonts w:ascii="Times New Roman" w:hAnsi="Times New Roman" w:cs="Times New Roman"/>
                <w:b/>
                <w:sz w:val="24"/>
                <w:szCs w:val="24"/>
              </w:rPr>
            </w:pPr>
            <w:r w:rsidRPr="00B81D2C">
              <w:rPr>
                <w:rFonts w:ascii="Times New Roman" w:hAnsi="Times New Roman" w:cs="Times New Roman"/>
                <w:b/>
                <w:sz w:val="24"/>
                <w:szCs w:val="24"/>
              </w:rPr>
              <w:t>Техническая подготовка</w:t>
            </w:r>
          </w:p>
          <w:p w:rsidR="007F53B1" w:rsidRDefault="007F53B1" w:rsidP="00441AE2">
            <w:pPr>
              <w:spacing w:after="0" w:line="240" w:lineRule="auto"/>
              <w:ind w:left="0"/>
              <w:rPr>
                <w:rFonts w:ascii="Times New Roman" w:hAnsi="Times New Roman" w:cs="Times New Roman"/>
                <w:sz w:val="24"/>
                <w:szCs w:val="24"/>
              </w:rPr>
            </w:pPr>
            <w:r w:rsidRPr="002471A4">
              <w:rPr>
                <w:rFonts w:ascii="Times New Roman" w:hAnsi="Times New Roman" w:cs="Times New Roman"/>
                <w:sz w:val="24"/>
                <w:szCs w:val="24"/>
              </w:rPr>
              <w:t>Выполнение элементы техники и тактики в соответствии с программным материалом.</w:t>
            </w:r>
            <w:r>
              <w:rPr>
                <w:rFonts w:ascii="Times New Roman" w:hAnsi="Times New Roman" w:cs="Times New Roman"/>
                <w:sz w:val="24"/>
                <w:szCs w:val="24"/>
              </w:rPr>
              <w:t xml:space="preserve"> Выполнение на оценку прием, защиту, контрприем, комбинации технических действий в стойке и партере в соответствии с программным материалом каждого года спортивной подготовки.</w:t>
            </w:r>
          </w:p>
          <w:p w:rsidR="007F53B1" w:rsidRPr="00B81D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Проведение учебной и соревновательной схватки с выполнением заданий и установок тренера.</w:t>
            </w:r>
          </w:p>
        </w:tc>
        <w:tc>
          <w:tcPr>
            <w:tcW w:w="6875" w:type="dxa"/>
          </w:tcPr>
          <w:p w:rsidR="007F53B1" w:rsidRDefault="007F53B1" w:rsidP="00441AE2">
            <w:pPr>
              <w:spacing w:after="0" w:line="240" w:lineRule="auto"/>
              <w:ind w:left="0"/>
              <w:rPr>
                <w:rFonts w:ascii="Times New Roman" w:hAnsi="Times New Roman" w:cs="Times New Roman"/>
                <w:b/>
                <w:sz w:val="24"/>
                <w:szCs w:val="24"/>
              </w:rPr>
            </w:pPr>
            <w:r w:rsidRPr="00B81D2C">
              <w:rPr>
                <w:rFonts w:ascii="Times New Roman" w:hAnsi="Times New Roman" w:cs="Times New Roman"/>
                <w:b/>
                <w:sz w:val="24"/>
                <w:szCs w:val="24"/>
              </w:rPr>
              <w:t>Приемы в стойке</w:t>
            </w:r>
            <w:r>
              <w:rPr>
                <w:rFonts w:ascii="Times New Roman" w:hAnsi="Times New Roman" w:cs="Times New Roman"/>
                <w:b/>
                <w:sz w:val="24"/>
                <w:szCs w:val="24"/>
              </w:rPr>
              <w:t xml:space="preserve"> (повторение):</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Перевод рывком;</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Перевод нырком;</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Сваливание сбиванием;</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Бросок наклоном;</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Бросок поворотом «мельница»;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Бросок вращением «вертушка»</w:t>
            </w:r>
          </w:p>
          <w:p w:rsidR="007F53B1" w:rsidRPr="00073377"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Бросок подворотом;</w:t>
            </w:r>
          </w:p>
          <w:p w:rsidR="007F53B1" w:rsidRPr="00B81D2C" w:rsidRDefault="007F53B1" w:rsidP="00441AE2">
            <w:pPr>
              <w:spacing w:after="0" w:line="240" w:lineRule="auto"/>
              <w:ind w:left="0"/>
              <w:rPr>
                <w:rFonts w:ascii="Times New Roman" w:hAnsi="Times New Roman" w:cs="Times New Roman"/>
                <w:sz w:val="24"/>
                <w:szCs w:val="24"/>
              </w:rPr>
            </w:pPr>
          </w:p>
        </w:tc>
      </w:tr>
      <w:tr w:rsidR="007F53B1" w:rsidRPr="0003532C" w:rsidTr="00733017">
        <w:trPr>
          <w:cantSplit/>
          <w:trHeight w:val="1134"/>
        </w:trPr>
        <w:tc>
          <w:tcPr>
            <w:tcW w:w="988" w:type="dxa"/>
            <w:vMerge/>
            <w:textDirection w:val="btLr"/>
          </w:tcPr>
          <w:p w:rsidR="007F53B1" w:rsidRPr="0003532C" w:rsidRDefault="007F53B1" w:rsidP="00441AE2">
            <w:pPr>
              <w:spacing w:after="0" w:line="240" w:lineRule="auto"/>
              <w:ind w:left="113" w:right="113"/>
              <w:rPr>
                <w:rFonts w:ascii="Times New Roman" w:hAnsi="Times New Roman" w:cs="Times New Roman"/>
                <w:sz w:val="24"/>
                <w:szCs w:val="24"/>
              </w:rPr>
            </w:pPr>
          </w:p>
        </w:tc>
        <w:tc>
          <w:tcPr>
            <w:tcW w:w="6874" w:type="dxa"/>
          </w:tcPr>
          <w:p w:rsidR="007F53B1" w:rsidRPr="002471A4" w:rsidRDefault="007F53B1" w:rsidP="00441AE2">
            <w:pPr>
              <w:spacing w:after="0" w:line="240" w:lineRule="auto"/>
              <w:ind w:left="0"/>
              <w:rPr>
                <w:rFonts w:ascii="Times New Roman" w:hAnsi="Times New Roman" w:cs="Times New Roman"/>
                <w:b/>
                <w:sz w:val="24"/>
                <w:szCs w:val="24"/>
              </w:rPr>
            </w:pPr>
            <w:r w:rsidRPr="002471A4">
              <w:rPr>
                <w:rFonts w:ascii="Times New Roman" w:hAnsi="Times New Roman" w:cs="Times New Roman"/>
                <w:b/>
                <w:sz w:val="24"/>
                <w:szCs w:val="24"/>
              </w:rPr>
              <w:t>Теоретическая подготовка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Уметь применять на практике программный материал.</w:t>
            </w:r>
          </w:p>
          <w:p w:rsidR="007F53B1" w:rsidRPr="002471A4" w:rsidRDefault="007F53B1" w:rsidP="00441AE2">
            <w:pPr>
              <w:spacing w:after="0" w:line="240" w:lineRule="auto"/>
              <w:ind w:left="0"/>
              <w:rPr>
                <w:rFonts w:ascii="Times New Roman" w:hAnsi="Times New Roman" w:cs="Times New Roman"/>
                <w:b/>
                <w:sz w:val="24"/>
                <w:szCs w:val="24"/>
              </w:rPr>
            </w:pPr>
            <w:r w:rsidRPr="002471A4">
              <w:rPr>
                <w:rFonts w:ascii="Times New Roman" w:hAnsi="Times New Roman" w:cs="Times New Roman"/>
                <w:b/>
                <w:sz w:val="24"/>
                <w:szCs w:val="24"/>
              </w:rPr>
              <w:t>Психологическая подготовка</w:t>
            </w:r>
          </w:p>
          <w:p w:rsidR="007F53B1" w:rsidRPr="000353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Соблюдение режима дня. Ведение дневника самоконтроля.</w:t>
            </w:r>
          </w:p>
        </w:tc>
        <w:tc>
          <w:tcPr>
            <w:tcW w:w="6875" w:type="dxa"/>
          </w:tcPr>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Физическая культура и спорт в Росси в начале 20-го века;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Краткий обзор развития борьбы в России;</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Краткие сведения о строении и функциях организма человека;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Физические упражнения-основные средства физического воспитания;</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Классификация в спортивной борьбе;</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Система отбора для занятий вольной борьбой;</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Планирование технико-тактической подготовки в вольной борьбе и методика обучения;</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Инновационные методологические константы в спортивной борьбе;</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Общая характеристика спортивных упражнений;</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Общая и специальная подготовка;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Планирование спортивной подготовки;</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Правила соревнований;</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Комплексный контроль в подготовке борцов;</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Физиологические особенности спортивной тренировки детей школьного возраста;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Разминка в спорте;</w:t>
            </w:r>
          </w:p>
          <w:p w:rsidR="007F53B1" w:rsidRPr="000353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Построение программ занятий.</w:t>
            </w:r>
          </w:p>
        </w:tc>
      </w:tr>
      <w:tr w:rsidR="007F53B1" w:rsidRPr="0003532C" w:rsidTr="00733017">
        <w:trPr>
          <w:cantSplit/>
          <w:trHeight w:val="1134"/>
        </w:trPr>
        <w:tc>
          <w:tcPr>
            <w:tcW w:w="988" w:type="dxa"/>
            <w:vMerge/>
            <w:textDirection w:val="btLr"/>
          </w:tcPr>
          <w:p w:rsidR="007F53B1" w:rsidRPr="0003532C" w:rsidRDefault="007F53B1" w:rsidP="00441AE2">
            <w:pPr>
              <w:spacing w:after="0" w:line="240" w:lineRule="auto"/>
              <w:ind w:left="113" w:right="113"/>
              <w:rPr>
                <w:rFonts w:ascii="Times New Roman" w:hAnsi="Times New Roman" w:cs="Times New Roman"/>
                <w:sz w:val="24"/>
                <w:szCs w:val="24"/>
              </w:rPr>
            </w:pPr>
          </w:p>
        </w:tc>
        <w:tc>
          <w:tcPr>
            <w:tcW w:w="6874" w:type="dxa"/>
          </w:tcPr>
          <w:p w:rsidR="007F53B1" w:rsidRDefault="007F53B1" w:rsidP="00441AE2">
            <w:pPr>
              <w:spacing w:after="0" w:line="240" w:lineRule="auto"/>
              <w:ind w:left="0"/>
              <w:rPr>
                <w:rFonts w:ascii="Times New Roman" w:hAnsi="Times New Roman" w:cs="Times New Roman"/>
                <w:sz w:val="24"/>
                <w:szCs w:val="24"/>
              </w:rPr>
            </w:pPr>
            <w:r w:rsidRPr="00D051E7">
              <w:rPr>
                <w:rFonts w:ascii="Times New Roman" w:hAnsi="Times New Roman" w:cs="Times New Roman"/>
                <w:b/>
                <w:sz w:val="24"/>
                <w:szCs w:val="24"/>
              </w:rPr>
              <w:t>Соревновательная деятельность</w:t>
            </w:r>
            <w:r>
              <w:rPr>
                <w:rFonts w:ascii="Times New Roman" w:hAnsi="Times New Roman" w:cs="Times New Roman"/>
                <w:b/>
                <w:sz w:val="24"/>
                <w:szCs w:val="24"/>
              </w:rPr>
              <w:t>:</w:t>
            </w:r>
          </w:p>
          <w:p w:rsidR="007F53B1" w:rsidRPr="00D051E7"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Повторение пройденного материала в условиях соревнований. Соревнования на демонстрацию изученного материала с выполнением приемов на оценку.</w:t>
            </w:r>
          </w:p>
          <w:p w:rsidR="007F53B1" w:rsidRPr="000353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 </w:t>
            </w:r>
          </w:p>
        </w:tc>
        <w:tc>
          <w:tcPr>
            <w:tcW w:w="6875" w:type="dxa"/>
          </w:tcPr>
          <w:p w:rsidR="007F53B1" w:rsidRDefault="007F53B1" w:rsidP="00441AE2">
            <w:pPr>
              <w:spacing w:after="0" w:line="240" w:lineRule="auto"/>
              <w:ind w:left="0"/>
              <w:rPr>
                <w:rFonts w:ascii="Times New Roman" w:hAnsi="Times New Roman" w:cs="Times New Roman"/>
                <w:b/>
                <w:sz w:val="24"/>
                <w:szCs w:val="24"/>
              </w:rPr>
            </w:pPr>
            <w:r w:rsidRPr="005611CD">
              <w:rPr>
                <w:rFonts w:ascii="Times New Roman" w:hAnsi="Times New Roman" w:cs="Times New Roman"/>
                <w:b/>
                <w:sz w:val="24"/>
                <w:szCs w:val="24"/>
              </w:rPr>
              <w:t>Приемы в стойке и приемы в партере:</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Совершенствование защит и контрприемов;</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Совершенствование тактических подготовок для проведения приемов; атакующие действия, связанные с выведением из равновесия;</w:t>
            </w:r>
          </w:p>
          <w:p w:rsidR="007F53B1" w:rsidRPr="005611CD" w:rsidRDefault="007F53B1" w:rsidP="00441AE2">
            <w:pPr>
              <w:spacing w:after="0" w:line="240" w:lineRule="auto"/>
              <w:ind w:left="0"/>
              <w:rPr>
                <w:rFonts w:ascii="Times New Roman" w:hAnsi="Times New Roman" w:cs="Times New Roman"/>
                <w:b/>
                <w:sz w:val="24"/>
                <w:szCs w:val="24"/>
              </w:rPr>
            </w:pPr>
            <w:r>
              <w:rPr>
                <w:rFonts w:ascii="Times New Roman" w:hAnsi="Times New Roman" w:cs="Times New Roman"/>
                <w:sz w:val="24"/>
                <w:szCs w:val="24"/>
              </w:rPr>
              <w:t>Учебные и учебно-тренировочные схватки по заданию с выполнением пройденного материала;</w:t>
            </w:r>
          </w:p>
          <w:p w:rsidR="007F53B1" w:rsidRPr="000353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защиты от переворотов скручиванием; переворотов разгибанием; переворотов переходом; переворотов накатом; переворотов прогибом; переводов в партер; от сваливаний; от бросков наклоном; от бросков и переводов вращением</w:t>
            </w:r>
          </w:p>
        </w:tc>
      </w:tr>
      <w:tr w:rsidR="007F53B1" w:rsidRPr="0003532C" w:rsidTr="00733017">
        <w:trPr>
          <w:cantSplit/>
          <w:trHeight w:val="1134"/>
        </w:trPr>
        <w:tc>
          <w:tcPr>
            <w:tcW w:w="988" w:type="dxa"/>
            <w:vMerge w:val="restart"/>
            <w:textDirection w:val="btLr"/>
          </w:tcPr>
          <w:p w:rsidR="007F53B1" w:rsidRPr="0003532C" w:rsidRDefault="001E3499" w:rsidP="00733017">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lastRenderedPageBreak/>
              <w:t>Тренировочный этап (с</w:t>
            </w:r>
            <w:r w:rsidR="007F53B1">
              <w:rPr>
                <w:rFonts w:ascii="Times New Roman" w:hAnsi="Times New Roman" w:cs="Times New Roman"/>
                <w:sz w:val="24"/>
                <w:szCs w:val="24"/>
              </w:rPr>
              <w:t>портивная специализация) для 1-2 годов обучения</w:t>
            </w:r>
          </w:p>
        </w:tc>
        <w:tc>
          <w:tcPr>
            <w:tcW w:w="6874" w:type="dxa"/>
          </w:tcPr>
          <w:p w:rsidR="007F53B1" w:rsidRDefault="007F53B1" w:rsidP="00441AE2">
            <w:pPr>
              <w:spacing w:after="0" w:line="240" w:lineRule="auto"/>
              <w:ind w:left="0"/>
              <w:rPr>
                <w:rFonts w:ascii="Times New Roman" w:hAnsi="Times New Roman" w:cs="Times New Roman"/>
                <w:sz w:val="24"/>
                <w:szCs w:val="24"/>
              </w:rPr>
            </w:pPr>
            <w:r w:rsidRPr="009F5CEE">
              <w:rPr>
                <w:rFonts w:ascii="Times New Roman" w:hAnsi="Times New Roman" w:cs="Times New Roman"/>
                <w:b/>
                <w:sz w:val="24"/>
                <w:szCs w:val="24"/>
              </w:rPr>
              <w:t>Общая физическая подготовка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Специальные подготовительные упражнения;</w:t>
            </w:r>
          </w:p>
          <w:p w:rsidR="007F53B1" w:rsidRPr="000353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Сдача контрольных нормативов, соответствующих возрасту и году обучения.</w:t>
            </w:r>
          </w:p>
        </w:tc>
        <w:tc>
          <w:tcPr>
            <w:tcW w:w="6875" w:type="dxa"/>
          </w:tcPr>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Акробатика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Самостраховка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Упражнения «на мосту»</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Комплексы КТ для развития: </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-ловкости</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-силы</w:t>
            </w:r>
          </w:p>
          <w:p w:rsidR="007F53B1" w:rsidRPr="000353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-выносливости</w:t>
            </w:r>
          </w:p>
        </w:tc>
      </w:tr>
      <w:tr w:rsidR="007F53B1" w:rsidRPr="0003532C" w:rsidTr="00733017">
        <w:tc>
          <w:tcPr>
            <w:tcW w:w="988" w:type="dxa"/>
            <w:vMerge/>
          </w:tcPr>
          <w:p w:rsidR="007F53B1" w:rsidRPr="0003532C" w:rsidRDefault="007F53B1" w:rsidP="00441AE2">
            <w:pPr>
              <w:spacing w:after="0" w:line="240" w:lineRule="auto"/>
              <w:ind w:left="0"/>
              <w:rPr>
                <w:rFonts w:ascii="Times New Roman" w:hAnsi="Times New Roman" w:cs="Times New Roman"/>
                <w:sz w:val="24"/>
                <w:szCs w:val="24"/>
              </w:rPr>
            </w:pPr>
          </w:p>
        </w:tc>
        <w:tc>
          <w:tcPr>
            <w:tcW w:w="6874" w:type="dxa"/>
          </w:tcPr>
          <w:p w:rsidR="007F53B1" w:rsidRDefault="007F53B1" w:rsidP="00441AE2">
            <w:pPr>
              <w:spacing w:after="0" w:line="240" w:lineRule="auto"/>
              <w:ind w:left="0"/>
              <w:rPr>
                <w:rFonts w:ascii="Times New Roman" w:hAnsi="Times New Roman" w:cs="Times New Roman"/>
                <w:b/>
                <w:sz w:val="24"/>
                <w:szCs w:val="24"/>
              </w:rPr>
            </w:pPr>
            <w:r w:rsidRPr="00B81D2C">
              <w:rPr>
                <w:rFonts w:ascii="Times New Roman" w:hAnsi="Times New Roman" w:cs="Times New Roman"/>
                <w:b/>
                <w:sz w:val="24"/>
                <w:szCs w:val="24"/>
              </w:rPr>
              <w:t xml:space="preserve">Техническая </w:t>
            </w:r>
            <w:r>
              <w:rPr>
                <w:rFonts w:ascii="Times New Roman" w:hAnsi="Times New Roman" w:cs="Times New Roman"/>
                <w:b/>
                <w:sz w:val="24"/>
                <w:szCs w:val="24"/>
              </w:rPr>
              <w:t xml:space="preserve">и тактическая </w:t>
            </w:r>
            <w:r w:rsidRPr="00B81D2C">
              <w:rPr>
                <w:rFonts w:ascii="Times New Roman" w:hAnsi="Times New Roman" w:cs="Times New Roman"/>
                <w:b/>
                <w:sz w:val="24"/>
                <w:szCs w:val="24"/>
              </w:rPr>
              <w:t>подготовка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Приемы в стойке:</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w:t>
            </w:r>
            <w:r w:rsidRPr="000738ED">
              <w:rPr>
                <w:rFonts w:ascii="Times New Roman" w:hAnsi="Times New Roman" w:cs="Times New Roman"/>
                <w:sz w:val="24"/>
                <w:szCs w:val="24"/>
              </w:rPr>
              <w:t>своение основных</w:t>
            </w:r>
            <w:r>
              <w:rPr>
                <w:rFonts w:ascii="Times New Roman" w:hAnsi="Times New Roman" w:cs="Times New Roman"/>
                <w:sz w:val="24"/>
                <w:szCs w:val="24"/>
              </w:rPr>
              <w:t xml:space="preserve"> способов маневрирования в разных стойках, с различными (одноименными, разноименными) захватами, в различных взаимоположениях;</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Повторение базовой техники в условиях маневрирования.</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Приемы в партере:</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Освоение основных способов маневрирования с различными (одноименными, разноименными) захватами, в различных взаимоположениях;</w:t>
            </w:r>
          </w:p>
          <w:p w:rsidR="007F53B1" w:rsidRPr="000738ED"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Повторение удержаний, уходов с моста и дожиманий на мосту</w:t>
            </w:r>
          </w:p>
          <w:p w:rsidR="007F53B1" w:rsidRPr="0003532C" w:rsidRDefault="007F53B1" w:rsidP="00441AE2">
            <w:pPr>
              <w:spacing w:after="0" w:line="240" w:lineRule="auto"/>
              <w:ind w:left="0"/>
              <w:rPr>
                <w:rFonts w:ascii="Times New Roman" w:hAnsi="Times New Roman" w:cs="Times New Roman"/>
                <w:sz w:val="24"/>
                <w:szCs w:val="24"/>
              </w:rPr>
            </w:pPr>
          </w:p>
        </w:tc>
        <w:tc>
          <w:tcPr>
            <w:tcW w:w="6875" w:type="dxa"/>
          </w:tcPr>
          <w:p w:rsidR="007F53B1" w:rsidRPr="00F223D3" w:rsidRDefault="007F53B1" w:rsidP="00441AE2">
            <w:pPr>
              <w:spacing w:after="0" w:line="240" w:lineRule="auto"/>
              <w:ind w:left="0"/>
              <w:rPr>
                <w:rFonts w:ascii="Times New Roman" w:hAnsi="Times New Roman" w:cs="Times New Roman"/>
                <w:b/>
                <w:sz w:val="24"/>
                <w:szCs w:val="24"/>
              </w:rPr>
            </w:pPr>
            <w:r w:rsidRPr="00F223D3">
              <w:rPr>
                <w:rFonts w:ascii="Times New Roman" w:hAnsi="Times New Roman" w:cs="Times New Roman"/>
                <w:b/>
                <w:sz w:val="24"/>
                <w:szCs w:val="24"/>
              </w:rPr>
              <w:t>Приемы в стойке:</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Повторение переводов рывком;</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Повторение переводов нырком; повторение сваливаний сбиванием;</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Повторение бросков наклоном;</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Повторение бросков поворотом («мельница»);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Повторение бросков вращением («Вертушка»)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Повторение бросков поворотом и прогибом.</w:t>
            </w:r>
          </w:p>
          <w:p w:rsidR="007F53B1" w:rsidRPr="00A5488D" w:rsidRDefault="007F53B1" w:rsidP="00441AE2">
            <w:pPr>
              <w:spacing w:after="0" w:line="240" w:lineRule="auto"/>
              <w:ind w:left="0"/>
              <w:rPr>
                <w:rFonts w:ascii="Times New Roman" w:hAnsi="Times New Roman" w:cs="Times New Roman"/>
                <w:b/>
                <w:sz w:val="24"/>
                <w:szCs w:val="24"/>
              </w:rPr>
            </w:pPr>
            <w:r w:rsidRPr="00A5488D">
              <w:rPr>
                <w:rFonts w:ascii="Times New Roman" w:hAnsi="Times New Roman" w:cs="Times New Roman"/>
                <w:b/>
                <w:sz w:val="24"/>
                <w:szCs w:val="24"/>
              </w:rPr>
              <w:t>Приемы в партере:</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Повторение переворотов скручиванием;</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Повторение переворотов забеганием;</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Повторение переворотов перекатом и переходом;</w:t>
            </w:r>
          </w:p>
          <w:p w:rsidR="007F53B1" w:rsidRPr="000353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Повторение переворотов накатами прогибом</w:t>
            </w:r>
          </w:p>
        </w:tc>
      </w:tr>
      <w:tr w:rsidR="007F53B1" w:rsidRPr="0003532C" w:rsidTr="00733017">
        <w:tc>
          <w:tcPr>
            <w:tcW w:w="988" w:type="dxa"/>
            <w:vMerge/>
          </w:tcPr>
          <w:p w:rsidR="007F53B1" w:rsidRPr="0003532C" w:rsidRDefault="007F53B1" w:rsidP="00441AE2">
            <w:pPr>
              <w:spacing w:after="0" w:line="240" w:lineRule="auto"/>
              <w:ind w:left="0"/>
              <w:rPr>
                <w:rFonts w:ascii="Times New Roman" w:hAnsi="Times New Roman" w:cs="Times New Roman"/>
                <w:sz w:val="24"/>
                <w:szCs w:val="24"/>
              </w:rPr>
            </w:pPr>
          </w:p>
        </w:tc>
        <w:tc>
          <w:tcPr>
            <w:tcW w:w="6874" w:type="dxa"/>
          </w:tcPr>
          <w:p w:rsidR="007F53B1" w:rsidRDefault="007F53B1" w:rsidP="00441AE2">
            <w:pPr>
              <w:spacing w:after="0" w:line="240" w:lineRule="auto"/>
              <w:ind w:left="0"/>
              <w:rPr>
                <w:rFonts w:ascii="Times New Roman" w:hAnsi="Times New Roman" w:cs="Times New Roman"/>
                <w:sz w:val="24"/>
                <w:szCs w:val="24"/>
              </w:rPr>
            </w:pPr>
            <w:r w:rsidRPr="00D051E7">
              <w:rPr>
                <w:rFonts w:ascii="Times New Roman" w:hAnsi="Times New Roman" w:cs="Times New Roman"/>
                <w:b/>
                <w:sz w:val="24"/>
                <w:szCs w:val="24"/>
              </w:rPr>
              <w:t>Соревновательная деятельность</w:t>
            </w:r>
            <w:r>
              <w:rPr>
                <w:rFonts w:ascii="Times New Roman" w:hAnsi="Times New Roman" w:cs="Times New Roman"/>
                <w:b/>
                <w:sz w:val="24"/>
                <w:szCs w:val="24"/>
              </w:rPr>
              <w:t>:</w:t>
            </w:r>
          </w:p>
          <w:p w:rsidR="007F53B1" w:rsidRPr="000353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Повторение пройденного материала в условиях соревнований (с использованием защит и контрприемов от них с использованием подводящих специально-подготовительных упражнений)</w:t>
            </w:r>
          </w:p>
        </w:tc>
        <w:tc>
          <w:tcPr>
            <w:tcW w:w="6875" w:type="dxa"/>
          </w:tcPr>
          <w:p w:rsidR="007F53B1" w:rsidRDefault="007F53B1" w:rsidP="00441AE2">
            <w:pPr>
              <w:spacing w:after="0" w:line="240" w:lineRule="auto"/>
              <w:ind w:left="0"/>
              <w:rPr>
                <w:rFonts w:ascii="Times New Roman" w:hAnsi="Times New Roman" w:cs="Times New Roman"/>
                <w:sz w:val="24"/>
                <w:szCs w:val="24"/>
              </w:rPr>
            </w:pPr>
            <w:r w:rsidRPr="00372A12">
              <w:rPr>
                <w:rFonts w:ascii="Times New Roman" w:hAnsi="Times New Roman" w:cs="Times New Roman"/>
                <w:b/>
                <w:sz w:val="24"/>
                <w:szCs w:val="24"/>
              </w:rPr>
              <w:t>Совершенствование</w:t>
            </w:r>
            <w:r>
              <w:rPr>
                <w:rFonts w:ascii="Times New Roman" w:hAnsi="Times New Roman" w:cs="Times New Roman"/>
                <w:b/>
                <w:sz w:val="24"/>
                <w:szCs w:val="24"/>
              </w:rPr>
              <w:t>:</w:t>
            </w:r>
            <w:r>
              <w:rPr>
                <w:rFonts w:ascii="Times New Roman" w:hAnsi="Times New Roman" w:cs="Times New Roman"/>
                <w:sz w:val="24"/>
                <w:szCs w:val="24"/>
              </w:rPr>
              <w:t xml:space="preserve"> </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переводов рывком;</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переводов нырком;</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бросков вращением;</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переводов выседом; </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переворотов скручиванием; </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переворотов забеганием;</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переворотов перекатом и переходом;</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переворотов накатами;</w:t>
            </w:r>
          </w:p>
          <w:p w:rsidR="007F53B1" w:rsidRPr="000353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прогибом.</w:t>
            </w:r>
          </w:p>
        </w:tc>
      </w:tr>
      <w:tr w:rsidR="007F53B1" w:rsidRPr="0003532C" w:rsidTr="00733017">
        <w:tc>
          <w:tcPr>
            <w:tcW w:w="988" w:type="dxa"/>
            <w:vMerge/>
          </w:tcPr>
          <w:p w:rsidR="007F53B1" w:rsidRPr="0003532C" w:rsidRDefault="007F53B1" w:rsidP="00441AE2">
            <w:pPr>
              <w:spacing w:after="0" w:line="240" w:lineRule="auto"/>
              <w:ind w:left="0"/>
              <w:rPr>
                <w:rFonts w:ascii="Times New Roman" w:hAnsi="Times New Roman" w:cs="Times New Roman"/>
                <w:sz w:val="24"/>
                <w:szCs w:val="24"/>
              </w:rPr>
            </w:pPr>
          </w:p>
        </w:tc>
        <w:tc>
          <w:tcPr>
            <w:tcW w:w="6874" w:type="dxa"/>
          </w:tcPr>
          <w:p w:rsidR="007F53B1" w:rsidRDefault="007F53B1" w:rsidP="00441AE2">
            <w:pPr>
              <w:spacing w:after="0" w:line="240" w:lineRule="auto"/>
              <w:ind w:left="0"/>
              <w:rPr>
                <w:rFonts w:ascii="Times New Roman" w:hAnsi="Times New Roman" w:cs="Times New Roman"/>
                <w:b/>
                <w:sz w:val="24"/>
                <w:szCs w:val="24"/>
              </w:rPr>
            </w:pPr>
            <w:r w:rsidRPr="002471A4">
              <w:rPr>
                <w:rFonts w:ascii="Times New Roman" w:hAnsi="Times New Roman" w:cs="Times New Roman"/>
                <w:b/>
                <w:sz w:val="24"/>
                <w:szCs w:val="24"/>
              </w:rPr>
              <w:t>Теоретическая подготовка</w:t>
            </w:r>
          </w:p>
          <w:p w:rsidR="007F53B1" w:rsidRDefault="007F53B1" w:rsidP="00441AE2">
            <w:pPr>
              <w:spacing w:after="0" w:line="240" w:lineRule="auto"/>
              <w:ind w:left="0"/>
              <w:rPr>
                <w:rFonts w:ascii="Times New Roman" w:hAnsi="Times New Roman" w:cs="Times New Roman"/>
                <w:sz w:val="24"/>
                <w:szCs w:val="24"/>
              </w:rPr>
            </w:pPr>
            <w:r w:rsidRPr="004152D5">
              <w:rPr>
                <w:rFonts w:ascii="Times New Roman" w:hAnsi="Times New Roman" w:cs="Times New Roman"/>
                <w:sz w:val="24"/>
                <w:szCs w:val="24"/>
              </w:rPr>
              <w:lastRenderedPageBreak/>
              <w:t>Знать и уметь применять на практике программный материал, соответствующий году обучения.</w:t>
            </w:r>
          </w:p>
          <w:p w:rsidR="007F53B1" w:rsidRPr="009A7964" w:rsidRDefault="007F53B1" w:rsidP="00441AE2">
            <w:pPr>
              <w:spacing w:after="0" w:line="240" w:lineRule="auto"/>
              <w:ind w:left="0"/>
              <w:rPr>
                <w:rFonts w:ascii="Times New Roman" w:hAnsi="Times New Roman" w:cs="Times New Roman"/>
                <w:b/>
                <w:sz w:val="24"/>
                <w:szCs w:val="24"/>
              </w:rPr>
            </w:pPr>
            <w:r w:rsidRPr="009A7964">
              <w:rPr>
                <w:rFonts w:ascii="Times New Roman" w:hAnsi="Times New Roman" w:cs="Times New Roman"/>
                <w:b/>
                <w:sz w:val="24"/>
                <w:szCs w:val="24"/>
              </w:rPr>
              <w:t>Психологическая подготовка</w:t>
            </w:r>
          </w:p>
          <w:p w:rsidR="007F53B1" w:rsidRPr="000353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Уметь выполнять упражнения повышенной трудности, требующие проявления волевых качеств.</w:t>
            </w:r>
          </w:p>
        </w:tc>
        <w:tc>
          <w:tcPr>
            <w:tcW w:w="6875" w:type="dxa"/>
          </w:tcPr>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Физическая культура и спорт в годы ВОВ;</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Краткий обзор развития борьбы в РФ;</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Опорно-двигательный аппарат и движения;</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Физиологическая характеристика различных видов мышечной деятельности;</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Роль и место специальной силовой подготовки в процессе становления спортивного мастерства борцов вольного стиля;</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ВФСК «Готов к труду и обороне»;</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Основы современной методики развития силы в процессе тренировки;</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Гигиена воздуха;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Общие физиологические закономерности занятий физической культурой и спортом;</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Тенденции функционирования системы многолетней подготовки в спортивной борьбе;</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Система отбора для занятий вольной борьбой;</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Проблема обеспечения равноценной эффективности ТТ арсеналов борцов в условиях смены взаимных стоек в проекции на горизонтальную плоскость;</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Цель, задачи, средства и методы и основные принципы спортивной подготовки;</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Система спортивных соревнований;</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Сила и силовая подготовка; Планирование тренировки;</w:t>
            </w:r>
          </w:p>
          <w:p w:rsidR="007F53B1" w:rsidRPr="0003532C"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Комплексный контроль в подготовке борцов.</w:t>
            </w:r>
          </w:p>
        </w:tc>
      </w:tr>
      <w:tr w:rsidR="007F53B1" w:rsidRPr="0003532C" w:rsidTr="00733017">
        <w:tc>
          <w:tcPr>
            <w:tcW w:w="988" w:type="dxa"/>
            <w:vMerge/>
          </w:tcPr>
          <w:p w:rsidR="007F53B1" w:rsidRPr="0003532C" w:rsidRDefault="007F53B1" w:rsidP="00441AE2">
            <w:pPr>
              <w:spacing w:after="0" w:line="240" w:lineRule="auto"/>
              <w:ind w:left="0"/>
              <w:rPr>
                <w:rFonts w:ascii="Times New Roman" w:hAnsi="Times New Roman" w:cs="Times New Roman"/>
                <w:sz w:val="24"/>
                <w:szCs w:val="24"/>
              </w:rPr>
            </w:pPr>
          </w:p>
        </w:tc>
        <w:tc>
          <w:tcPr>
            <w:tcW w:w="6874" w:type="dxa"/>
          </w:tcPr>
          <w:p w:rsidR="007F53B1" w:rsidRDefault="007F53B1" w:rsidP="00441AE2">
            <w:pPr>
              <w:spacing w:after="0" w:line="240" w:lineRule="auto"/>
              <w:ind w:left="0"/>
              <w:rPr>
                <w:rFonts w:ascii="Times New Roman" w:hAnsi="Times New Roman" w:cs="Times New Roman"/>
                <w:b/>
                <w:sz w:val="24"/>
                <w:szCs w:val="24"/>
              </w:rPr>
            </w:pPr>
            <w:r w:rsidRPr="009A7964">
              <w:rPr>
                <w:rFonts w:ascii="Times New Roman" w:hAnsi="Times New Roman" w:cs="Times New Roman"/>
                <w:b/>
                <w:sz w:val="24"/>
                <w:szCs w:val="24"/>
              </w:rPr>
              <w:t>Инструкторская и судейская практика</w:t>
            </w:r>
            <w:r>
              <w:rPr>
                <w:rFonts w:ascii="Times New Roman" w:hAnsi="Times New Roman" w:cs="Times New Roman"/>
                <w:b/>
                <w:sz w:val="24"/>
                <w:szCs w:val="24"/>
              </w:rPr>
              <w:t>:</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Уметь составлять комплексы ОП и СП упражнений, и проведение им разминки по заданию тренера.</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Уметь обучать ОП и СП упражнениям, простейшим ТТ действиям и приемам борьбы.</w:t>
            </w:r>
          </w:p>
          <w:p w:rsidR="007F53B1" w:rsidRPr="009A7964"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Участвовать в судействе тренировочных и соревновательных схваток, в судействе соревнований в роли помощника тренера-преподавателя.</w:t>
            </w:r>
          </w:p>
        </w:tc>
        <w:tc>
          <w:tcPr>
            <w:tcW w:w="6875" w:type="dxa"/>
          </w:tcPr>
          <w:p w:rsidR="007F53B1" w:rsidRDefault="007F53B1" w:rsidP="00441AE2">
            <w:pPr>
              <w:spacing w:after="0" w:line="240" w:lineRule="auto"/>
              <w:ind w:left="0"/>
              <w:rPr>
                <w:rFonts w:ascii="Times New Roman" w:hAnsi="Times New Roman" w:cs="Times New Roman"/>
                <w:b/>
                <w:sz w:val="24"/>
                <w:szCs w:val="24"/>
              </w:rPr>
            </w:pPr>
            <w:r>
              <w:rPr>
                <w:rFonts w:ascii="Times New Roman" w:hAnsi="Times New Roman" w:cs="Times New Roman"/>
                <w:sz w:val="24"/>
                <w:szCs w:val="24"/>
              </w:rPr>
              <w:t xml:space="preserve">Содержание инструкторской и судейской практики смотри в </w:t>
            </w:r>
            <w:r w:rsidRPr="00E12E2B">
              <w:rPr>
                <w:rFonts w:ascii="Times New Roman" w:hAnsi="Times New Roman" w:cs="Times New Roman"/>
                <w:b/>
                <w:sz w:val="24"/>
                <w:szCs w:val="24"/>
              </w:rPr>
              <w:t>таблице №6.</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На тренировочном этапе (СС) обучающиеся овладевают принятой в виде спорта терминологией и командным языком для построения, отдачи рапорта, проведения строевых и порядковых упражнений;</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Основными методами построения тренировочного процесса (разминка, основная и заключительная части);</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Развивать способность наблюдать за выполнением упражнений, технических приемов другими обучающимися, находить ошибки и исправлять.</w:t>
            </w:r>
          </w:p>
          <w:p w:rsidR="007F53B1"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Изучение правил соревнований, привлечение обучающихся к выполнению отдельных судейских обязанностей, ведения протоколов соревнований.</w:t>
            </w:r>
          </w:p>
          <w:p w:rsidR="007F53B1" w:rsidRPr="00E12E2B" w:rsidRDefault="007F53B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Ведение дневника самоконтроля.</w:t>
            </w:r>
          </w:p>
        </w:tc>
      </w:tr>
      <w:tr w:rsidR="001A2168" w:rsidRPr="0003532C" w:rsidTr="00733017">
        <w:tc>
          <w:tcPr>
            <w:tcW w:w="988" w:type="dxa"/>
            <w:vMerge w:val="restart"/>
            <w:textDirection w:val="btLr"/>
          </w:tcPr>
          <w:p w:rsidR="001A2168" w:rsidRPr="0003532C" w:rsidRDefault="001A2168" w:rsidP="00733017">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lastRenderedPageBreak/>
              <w:t>Тренировочный этап (спортивная специализация 3-4 года обучения</w:t>
            </w:r>
          </w:p>
        </w:tc>
        <w:tc>
          <w:tcPr>
            <w:tcW w:w="6874" w:type="dxa"/>
          </w:tcPr>
          <w:p w:rsidR="001A2168" w:rsidRDefault="001A2168" w:rsidP="001E3499">
            <w:pPr>
              <w:spacing w:after="0" w:line="240" w:lineRule="auto"/>
              <w:ind w:left="0"/>
              <w:rPr>
                <w:rFonts w:ascii="Times New Roman" w:hAnsi="Times New Roman" w:cs="Times New Roman"/>
                <w:b/>
                <w:sz w:val="24"/>
                <w:szCs w:val="24"/>
              </w:rPr>
            </w:pPr>
            <w:r w:rsidRPr="009F5CEE">
              <w:rPr>
                <w:rFonts w:ascii="Times New Roman" w:hAnsi="Times New Roman" w:cs="Times New Roman"/>
                <w:b/>
                <w:sz w:val="24"/>
                <w:szCs w:val="24"/>
              </w:rPr>
              <w:t>Общая физическая подготовка</w:t>
            </w:r>
          </w:p>
          <w:p w:rsidR="009B0E1D" w:rsidRPr="009B0E1D" w:rsidRDefault="009B0E1D" w:rsidP="001E3499">
            <w:pPr>
              <w:spacing w:after="0" w:line="240" w:lineRule="auto"/>
              <w:ind w:left="0"/>
              <w:rPr>
                <w:rFonts w:ascii="Times New Roman" w:hAnsi="Times New Roman" w:cs="Times New Roman"/>
                <w:sz w:val="24"/>
                <w:szCs w:val="24"/>
              </w:rPr>
            </w:pPr>
            <w:r w:rsidRPr="009B0E1D">
              <w:rPr>
                <w:rFonts w:ascii="Times New Roman" w:hAnsi="Times New Roman" w:cs="Times New Roman"/>
                <w:sz w:val="24"/>
                <w:szCs w:val="24"/>
              </w:rPr>
              <w:t>В течение</w:t>
            </w:r>
            <w:r>
              <w:rPr>
                <w:rFonts w:ascii="Times New Roman" w:hAnsi="Times New Roman" w:cs="Times New Roman"/>
                <w:sz w:val="24"/>
                <w:szCs w:val="24"/>
              </w:rPr>
              <w:t xml:space="preserve"> года в соответствии с планом годичного цикла тренировки сдача контрольных нормативов, соответствующих возрасту и году обучения.</w:t>
            </w:r>
          </w:p>
          <w:p w:rsidR="001A2168" w:rsidRPr="009A7964" w:rsidRDefault="001A2168" w:rsidP="00441AE2">
            <w:pPr>
              <w:spacing w:after="0" w:line="240" w:lineRule="auto"/>
              <w:ind w:left="0"/>
              <w:rPr>
                <w:rFonts w:ascii="Times New Roman" w:hAnsi="Times New Roman" w:cs="Times New Roman"/>
                <w:b/>
                <w:sz w:val="24"/>
                <w:szCs w:val="24"/>
              </w:rPr>
            </w:pPr>
          </w:p>
        </w:tc>
        <w:tc>
          <w:tcPr>
            <w:tcW w:w="6875" w:type="dxa"/>
          </w:tcPr>
          <w:p w:rsidR="001A2168" w:rsidRDefault="001A2168"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Акробатика</w:t>
            </w:r>
            <w:r w:rsidR="00E20B19">
              <w:rPr>
                <w:rFonts w:ascii="Times New Roman" w:hAnsi="Times New Roman" w:cs="Times New Roman"/>
                <w:sz w:val="24"/>
                <w:szCs w:val="24"/>
              </w:rPr>
              <w:t>;</w:t>
            </w:r>
          </w:p>
          <w:p w:rsidR="001A2168" w:rsidRDefault="001A2168"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Самостраховка</w:t>
            </w:r>
            <w:r w:rsidR="00E20B19">
              <w:rPr>
                <w:rFonts w:ascii="Times New Roman" w:hAnsi="Times New Roman" w:cs="Times New Roman"/>
                <w:sz w:val="24"/>
                <w:szCs w:val="24"/>
              </w:rPr>
              <w:t>;</w:t>
            </w:r>
          </w:p>
          <w:p w:rsidR="001A2168" w:rsidRDefault="001A2168"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Упражнения на «мосту»</w:t>
            </w:r>
            <w:r w:rsidR="00E20B19">
              <w:rPr>
                <w:rFonts w:ascii="Times New Roman" w:hAnsi="Times New Roman" w:cs="Times New Roman"/>
                <w:sz w:val="24"/>
                <w:szCs w:val="24"/>
              </w:rPr>
              <w:t>;</w:t>
            </w:r>
          </w:p>
          <w:p w:rsidR="00E20B19" w:rsidRDefault="001A2168"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Ко</w:t>
            </w:r>
            <w:r w:rsidR="00E20B19">
              <w:rPr>
                <w:rFonts w:ascii="Times New Roman" w:hAnsi="Times New Roman" w:cs="Times New Roman"/>
                <w:sz w:val="24"/>
                <w:szCs w:val="24"/>
              </w:rPr>
              <w:t>м</w:t>
            </w:r>
            <w:r>
              <w:rPr>
                <w:rFonts w:ascii="Times New Roman" w:hAnsi="Times New Roman" w:cs="Times New Roman"/>
                <w:sz w:val="24"/>
                <w:szCs w:val="24"/>
              </w:rPr>
              <w:t>плексы КТ для совершенствования:</w:t>
            </w:r>
          </w:p>
          <w:p w:rsidR="001A2168" w:rsidRDefault="00E20B19"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 ловкости;</w:t>
            </w:r>
          </w:p>
          <w:p w:rsidR="00E20B19" w:rsidRDefault="00E20B19"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2) быстроты;</w:t>
            </w:r>
          </w:p>
          <w:p w:rsidR="00E20B19" w:rsidRDefault="00E20B19"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3) силы;</w:t>
            </w:r>
          </w:p>
          <w:p w:rsidR="00E20B19" w:rsidRDefault="00E20B19"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4) выносливости;</w:t>
            </w:r>
          </w:p>
          <w:p w:rsidR="00E20B19" w:rsidRDefault="00E20B19"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Специализированные игровые комплексы.</w:t>
            </w:r>
          </w:p>
          <w:p w:rsidR="006D0B53" w:rsidRDefault="006D0B53"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Обязательный комплекс в разминке; решение эпизодов схватки с уходами и удержанием на «мосту» в основной и заключительной частях занятия.</w:t>
            </w:r>
          </w:p>
        </w:tc>
      </w:tr>
      <w:tr w:rsidR="001A2168" w:rsidRPr="0003532C" w:rsidTr="00733017">
        <w:tc>
          <w:tcPr>
            <w:tcW w:w="988" w:type="dxa"/>
            <w:vMerge/>
          </w:tcPr>
          <w:p w:rsidR="001A2168" w:rsidRPr="0003532C" w:rsidRDefault="001A2168" w:rsidP="00441AE2">
            <w:pPr>
              <w:spacing w:after="0" w:line="240" w:lineRule="auto"/>
              <w:ind w:left="0"/>
              <w:rPr>
                <w:rFonts w:ascii="Times New Roman" w:hAnsi="Times New Roman" w:cs="Times New Roman"/>
                <w:sz w:val="24"/>
                <w:szCs w:val="24"/>
              </w:rPr>
            </w:pPr>
          </w:p>
        </w:tc>
        <w:tc>
          <w:tcPr>
            <w:tcW w:w="6874" w:type="dxa"/>
          </w:tcPr>
          <w:p w:rsidR="001A2168" w:rsidRDefault="001A2168" w:rsidP="001E3499">
            <w:pPr>
              <w:spacing w:after="0" w:line="240" w:lineRule="auto"/>
              <w:ind w:left="0"/>
              <w:rPr>
                <w:rFonts w:ascii="Times New Roman" w:hAnsi="Times New Roman" w:cs="Times New Roman"/>
                <w:b/>
                <w:sz w:val="24"/>
                <w:szCs w:val="24"/>
              </w:rPr>
            </w:pPr>
            <w:r w:rsidRPr="00B81D2C">
              <w:rPr>
                <w:rFonts w:ascii="Times New Roman" w:hAnsi="Times New Roman" w:cs="Times New Roman"/>
                <w:b/>
                <w:sz w:val="24"/>
                <w:szCs w:val="24"/>
              </w:rPr>
              <w:t xml:space="preserve">Техническая </w:t>
            </w:r>
            <w:r>
              <w:rPr>
                <w:rFonts w:ascii="Times New Roman" w:hAnsi="Times New Roman" w:cs="Times New Roman"/>
                <w:b/>
                <w:sz w:val="24"/>
                <w:szCs w:val="24"/>
              </w:rPr>
              <w:t xml:space="preserve">и тактическая </w:t>
            </w:r>
            <w:r w:rsidRPr="00B81D2C">
              <w:rPr>
                <w:rFonts w:ascii="Times New Roman" w:hAnsi="Times New Roman" w:cs="Times New Roman"/>
                <w:b/>
                <w:sz w:val="24"/>
                <w:szCs w:val="24"/>
              </w:rPr>
              <w:t>подготовка</w:t>
            </w:r>
          </w:p>
          <w:p w:rsidR="001A2168" w:rsidRDefault="000875FB" w:rsidP="00441AE2">
            <w:pPr>
              <w:spacing w:after="0" w:line="240" w:lineRule="auto"/>
              <w:ind w:left="0"/>
              <w:rPr>
                <w:rFonts w:ascii="Times New Roman" w:hAnsi="Times New Roman" w:cs="Times New Roman"/>
                <w:sz w:val="24"/>
                <w:szCs w:val="24"/>
              </w:rPr>
            </w:pPr>
            <w:r w:rsidRPr="000875FB">
              <w:rPr>
                <w:rFonts w:ascii="Times New Roman" w:hAnsi="Times New Roman" w:cs="Times New Roman"/>
                <w:sz w:val="24"/>
                <w:szCs w:val="24"/>
              </w:rPr>
              <w:t>Совершенствование техники и тактики вольной борьбы по группам классификации в комбинациях и схватках</w:t>
            </w:r>
            <w:r w:rsidR="00ED13ED">
              <w:rPr>
                <w:rFonts w:ascii="Times New Roman" w:hAnsi="Times New Roman" w:cs="Times New Roman"/>
                <w:sz w:val="24"/>
                <w:szCs w:val="24"/>
              </w:rPr>
              <w:t>.</w:t>
            </w:r>
          </w:p>
          <w:p w:rsidR="00ED13ED" w:rsidRPr="000875FB" w:rsidRDefault="00ED13ED"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Уделять внимание при совершенствовании атакующих и блокирующих захватов и элементов маневрирования в изучаемых захватах </w:t>
            </w:r>
          </w:p>
        </w:tc>
        <w:tc>
          <w:tcPr>
            <w:tcW w:w="6875" w:type="dxa"/>
          </w:tcPr>
          <w:p w:rsidR="001A2168" w:rsidRDefault="00ED13ED"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Быстрое и надёжное осуществление захвата;</w:t>
            </w:r>
          </w:p>
          <w:p w:rsidR="00ED13ED" w:rsidRDefault="00ED13ED"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Быстрое перемещение в захвате;</w:t>
            </w:r>
          </w:p>
          <w:p w:rsidR="00ED13ED" w:rsidRDefault="00ED13ED"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Предотвращение достижения захвата соперником или своевременное освобождение от него;</w:t>
            </w:r>
          </w:p>
          <w:p w:rsidR="00ED13ED" w:rsidRDefault="00ED13ED"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Сковывание его действий;</w:t>
            </w:r>
          </w:p>
          <w:p w:rsidR="00ED13ED" w:rsidRDefault="00ED13ED"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Завоевание быстр</w:t>
            </w:r>
            <w:r w:rsidR="00E70602">
              <w:rPr>
                <w:rFonts w:ascii="Times New Roman" w:hAnsi="Times New Roman" w:cs="Times New Roman"/>
                <w:sz w:val="24"/>
                <w:szCs w:val="24"/>
              </w:rPr>
              <w:t>ы</w:t>
            </w:r>
            <w:r>
              <w:rPr>
                <w:rFonts w:ascii="Times New Roman" w:hAnsi="Times New Roman" w:cs="Times New Roman"/>
                <w:sz w:val="24"/>
                <w:szCs w:val="24"/>
              </w:rPr>
              <w:t>м маневрированием предпочтительной позиции для д</w:t>
            </w:r>
            <w:r w:rsidR="00E70602">
              <w:rPr>
                <w:rFonts w:ascii="Times New Roman" w:hAnsi="Times New Roman" w:cs="Times New Roman"/>
                <w:sz w:val="24"/>
                <w:szCs w:val="24"/>
              </w:rPr>
              <w:t>о</w:t>
            </w:r>
            <w:r>
              <w:rPr>
                <w:rFonts w:ascii="Times New Roman" w:hAnsi="Times New Roman" w:cs="Times New Roman"/>
                <w:sz w:val="24"/>
                <w:szCs w:val="24"/>
              </w:rPr>
              <w:t>стижения преимущества</w:t>
            </w:r>
            <w:r w:rsidR="00E70602">
              <w:rPr>
                <w:rFonts w:ascii="Times New Roman" w:hAnsi="Times New Roman" w:cs="Times New Roman"/>
                <w:sz w:val="24"/>
                <w:szCs w:val="24"/>
              </w:rPr>
              <w:t>;</w:t>
            </w:r>
          </w:p>
          <w:p w:rsidR="00E70602" w:rsidRDefault="00E70602"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Вынуждение теснением соперника в захвате уходить за пределы ковра;</w:t>
            </w:r>
          </w:p>
          <w:p w:rsidR="00A5488D" w:rsidRDefault="00A5488D" w:rsidP="00441AE2">
            <w:pPr>
              <w:spacing w:after="0" w:line="240" w:lineRule="auto"/>
              <w:ind w:left="0"/>
              <w:rPr>
                <w:rFonts w:ascii="Times New Roman" w:hAnsi="Times New Roman" w:cs="Times New Roman"/>
                <w:sz w:val="24"/>
                <w:szCs w:val="24"/>
              </w:rPr>
            </w:pPr>
            <w:r w:rsidRPr="00A5488D">
              <w:rPr>
                <w:rFonts w:ascii="Times New Roman" w:hAnsi="Times New Roman" w:cs="Times New Roman"/>
                <w:b/>
                <w:sz w:val="24"/>
                <w:szCs w:val="24"/>
              </w:rPr>
              <w:t>В стойке</w:t>
            </w:r>
            <w:r>
              <w:rPr>
                <w:rFonts w:ascii="Times New Roman" w:hAnsi="Times New Roman" w:cs="Times New Roman"/>
                <w:sz w:val="24"/>
                <w:szCs w:val="24"/>
              </w:rPr>
              <w:t xml:space="preserve"> (повторение и совершенствование):</w:t>
            </w:r>
          </w:p>
          <w:p w:rsidR="00A5488D" w:rsidRDefault="00A5488D"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Переводы рывком;</w:t>
            </w:r>
          </w:p>
          <w:p w:rsidR="00A5488D" w:rsidRDefault="00A5488D"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Переводы нырком;</w:t>
            </w:r>
          </w:p>
          <w:p w:rsidR="00A5488D" w:rsidRDefault="00A5488D"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Сваливание сбиванием;</w:t>
            </w:r>
          </w:p>
          <w:p w:rsidR="00A5488D" w:rsidRDefault="00A5488D"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Броски наклоном;</w:t>
            </w:r>
          </w:p>
          <w:p w:rsidR="00A5488D" w:rsidRDefault="00A5488D"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Броски поворотом «Мельница»;</w:t>
            </w:r>
          </w:p>
          <w:p w:rsidR="00A5488D" w:rsidRDefault="00A5488D"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Броски вращением «вертушка»;</w:t>
            </w:r>
          </w:p>
          <w:p w:rsidR="00A5488D" w:rsidRDefault="00A5488D"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Броски поворотом и прогибом.</w:t>
            </w:r>
          </w:p>
          <w:p w:rsidR="00ED13ED" w:rsidRDefault="00A5488D" w:rsidP="00441AE2">
            <w:pPr>
              <w:spacing w:after="0" w:line="240" w:lineRule="auto"/>
              <w:ind w:left="0"/>
              <w:rPr>
                <w:rFonts w:ascii="Times New Roman" w:hAnsi="Times New Roman" w:cs="Times New Roman"/>
                <w:b/>
                <w:sz w:val="24"/>
                <w:szCs w:val="24"/>
              </w:rPr>
            </w:pPr>
            <w:r w:rsidRPr="00B748E1">
              <w:rPr>
                <w:rFonts w:ascii="Times New Roman" w:hAnsi="Times New Roman" w:cs="Times New Roman"/>
                <w:b/>
                <w:sz w:val="24"/>
                <w:szCs w:val="24"/>
              </w:rPr>
              <w:t>На «мосту»</w:t>
            </w:r>
            <w:r w:rsidR="00B748E1">
              <w:rPr>
                <w:rFonts w:ascii="Times New Roman" w:hAnsi="Times New Roman" w:cs="Times New Roman"/>
                <w:b/>
                <w:sz w:val="24"/>
                <w:szCs w:val="24"/>
              </w:rPr>
              <w:t>:</w:t>
            </w:r>
          </w:p>
          <w:p w:rsidR="00B748E1" w:rsidRDefault="00B748E1" w:rsidP="00441AE2">
            <w:pPr>
              <w:spacing w:after="0" w:line="240" w:lineRule="auto"/>
              <w:ind w:left="0"/>
              <w:rPr>
                <w:rFonts w:ascii="Times New Roman" w:hAnsi="Times New Roman" w:cs="Times New Roman"/>
                <w:sz w:val="24"/>
                <w:szCs w:val="24"/>
              </w:rPr>
            </w:pPr>
            <w:r w:rsidRPr="00B748E1">
              <w:rPr>
                <w:rFonts w:ascii="Times New Roman" w:hAnsi="Times New Roman" w:cs="Times New Roman"/>
                <w:sz w:val="24"/>
                <w:szCs w:val="24"/>
              </w:rPr>
              <w:t>Перевороты скручиванием;</w:t>
            </w:r>
          </w:p>
          <w:p w:rsidR="00B748E1" w:rsidRDefault="00B748E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Перевороты забеганием;</w:t>
            </w:r>
          </w:p>
          <w:p w:rsidR="00B748E1" w:rsidRDefault="00B748E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Перевороты перекатом и переходом;</w:t>
            </w:r>
          </w:p>
          <w:p w:rsidR="00B748E1" w:rsidRDefault="00B748E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Перевороты накатом и прогибом</w:t>
            </w:r>
            <w:r w:rsidR="00BD226D">
              <w:rPr>
                <w:rFonts w:ascii="Times New Roman" w:hAnsi="Times New Roman" w:cs="Times New Roman"/>
                <w:sz w:val="24"/>
                <w:szCs w:val="24"/>
              </w:rPr>
              <w:t>.</w:t>
            </w:r>
          </w:p>
          <w:p w:rsidR="006D0B53" w:rsidRDefault="006D0B53"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Приемы борьбы в стойке</w:t>
            </w:r>
          </w:p>
          <w:p w:rsidR="006D0B53" w:rsidRDefault="006D0B53"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Приемы борьбы в партере</w:t>
            </w:r>
          </w:p>
          <w:p w:rsidR="006D0B53" w:rsidRDefault="006D0B53"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Тренировочные занятия</w:t>
            </w:r>
          </w:p>
          <w:p w:rsidR="006D0B53" w:rsidRDefault="006D0B53"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 решению эпизодов схватки</w:t>
            </w:r>
          </w:p>
          <w:p w:rsidR="006D0B53" w:rsidRDefault="006D0B53"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 решению захватов приемами</w:t>
            </w:r>
          </w:p>
          <w:p w:rsidR="006D0B53" w:rsidRDefault="006D0B53"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 совершенствованию взаимоисключающих захватов</w:t>
            </w:r>
          </w:p>
          <w:p w:rsidR="006D0B53" w:rsidRPr="00BD226D" w:rsidRDefault="006D0B53"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 преодолению блокирующих упоров захватами</w:t>
            </w:r>
          </w:p>
        </w:tc>
      </w:tr>
      <w:tr w:rsidR="001A2168" w:rsidRPr="0003532C" w:rsidTr="00733017">
        <w:tc>
          <w:tcPr>
            <w:tcW w:w="988" w:type="dxa"/>
            <w:vMerge/>
          </w:tcPr>
          <w:p w:rsidR="001A2168" w:rsidRPr="0003532C" w:rsidRDefault="001A2168" w:rsidP="00441AE2">
            <w:pPr>
              <w:spacing w:after="0" w:line="240" w:lineRule="auto"/>
              <w:ind w:left="0"/>
              <w:rPr>
                <w:rFonts w:ascii="Times New Roman" w:hAnsi="Times New Roman" w:cs="Times New Roman"/>
                <w:sz w:val="24"/>
                <w:szCs w:val="24"/>
              </w:rPr>
            </w:pPr>
          </w:p>
        </w:tc>
        <w:tc>
          <w:tcPr>
            <w:tcW w:w="6874" w:type="dxa"/>
          </w:tcPr>
          <w:p w:rsidR="001A2168" w:rsidRDefault="001A2168" w:rsidP="001E3499">
            <w:pPr>
              <w:spacing w:after="0" w:line="240" w:lineRule="auto"/>
              <w:ind w:left="0"/>
              <w:rPr>
                <w:rFonts w:ascii="Times New Roman" w:hAnsi="Times New Roman" w:cs="Times New Roman"/>
                <w:b/>
                <w:sz w:val="24"/>
                <w:szCs w:val="24"/>
              </w:rPr>
            </w:pPr>
            <w:r w:rsidRPr="00D051E7">
              <w:rPr>
                <w:rFonts w:ascii="Times New Roman" w:hAnsi="Times New Roman" w:cs="Times New Roman"/>
                <w:b/>
                <w:sz w:val="24"/>
                <w:szCs w:val="24"/>
              </w:rPr>
              <w:t>Соревновательная деятельность</w:t>
            </w:r>
            <w:r>
              <w:rPr>
                <w:rFonts w:ascii="Times New Roman" w:hAnsi="Times New Roman" w:cs="Times New Roman"/>
                <w:b/>
                <w:sz w:val="24"/>
                <w:szCs w:val="24"/>
              </w:rPr>
              <w:t>:</w:t>
            </w:r>
          </w:p>
          <w:p w:rsidR="00B748E1" w:rsidRDefault="00B748E1" w:rsidP="00B748E1">
            <w:pPr>
              <w:spacing w:after="0" w:line="240" w:lineRule="auto"/>
              <w:ind w:left="0"/>
              <w:rPr>
                <w:rFonts w:ascii="Times New Roman" w:hAnsi="Times New Roman" w:cs="Times New Roman"/>
                <w:sz w:val="24"/>
                <w:szCs w:val="24"/>
              </w:rPr>
            </w:pPr>
            <w:r>
              <w:rPr>
                <w:rFonts w:ascii="Times New Roman" w:hAnsi="Times New Roman" w:cs="Times New Roman"/>
                <w:sz w:val="24"/>
                <w:szCs w:val="24"/>
              </w:rPr>
              <w:t>Готовность к ожиданию необычного начала поединка, который может прерываться и возобновляться по ходу схватки несколько раз.</w:t>
            </w:r>
          </w:p>
          <w:p w:rsidR="00B748E1" w:rsidRDefault="00B748E1" w:rsidP="001E3499">
            <w:pPr>
              <w:spacing w:after="0" w:line="240" w:lineRule="auto"/>
              <w:ind w:left="0"/>
              <w:rPr>
                <w:rFonts w:ascii="Times New Roman" w:hAnsi="Times New Roman" w:cs="Times New Roman"/>
                <w:sz w:val="24"/>
                <w:szCs w:val="24"/>
              </w:rPr>
            </w:pPr>
          </w:p>
          <w:p w:rsidR="001A2168" w:rsidRPr="009A7964" w:rsidRDefault="001A2168" w:rsidP="00441AE2">
            <w:pPr>
              <w:spacing w:after="0" w:line="240" w:lineRule="auto"/>
              <w:ind w:left="0"/>
              <w:rPr>
                <w:rFonts w:ascii="Times New Roman" w:hAnsi="Times New Roman" w:cs="Times New Roman"/>
                <w:b/>
                <w:sz w:val="24"/>
                <w:szCs w:val="24"/>
              </w:rPr>
            </w:pPr>
          </w:p>
        </w:tc>
        <w:tc>
          <w:tcPr>
            <w:tcW w:w="6875" w:type="dxa"/>
          </w:tcPr>
          <w:p w:rsidR="00B748E1" w:rsidRDefault="00B748E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Совершенствование тактических подготовок для проведения приемов;</w:t>
            </w:r>
          </w:p>
          <w:p w:rsidR="00B748E1" w:rsidRDefault="00B748E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Способов преодоления блокирующих упоров;</w:t>
            </w:r>
          </w:p>
          <w:p w:rsidR="00B748E1" w:rsidRDefault="00B748E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Атакующих действий, связанных с выведением из равновесия;</w:t>
            </w:r>
          </w:p>
          <w:p w:rsidR="00B748E1" w:rsidRDefault="00B748E1"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Учебные и учебно-тренировочные схватки по заданию</w:t>
            </w:r>
          </w:p>
        </w:tc>
      </w:tr>
      <w:tr w:rsidR="001A2168" w:rsidRPr="0003532C" w:rsidTr="00733017">
        <w:tc>
          <w:tcPr>
            <w:tcW w:w="988" w:type="dxa"/>
            <w:vMerge/>
          </w:tcPr>
          <w:p w:rsidR="001A2168" w:rsidRPr="0003532C" w:rsidRDefault="001A2168" w:rsidP="00441AE2">
            <w:pPr>
              <w:spacing w:after="0" w:line="240" w:lineRule="auto"/>
              <w:ind w:left="0"/>
              <w:rPr>
                <w:rFonts w:ascii="Times New Roman" w:hAnsi="Times New Roman" w:cs="Times New Roman"/>
                <w:sz w:val="24"/>
                <w:szCs w:val="24"/>
              </w:rPr>
            </w:pPr>
          </w:p>
        </w:tc>
        <w:tc>
          <w:tcPr>
            <w:tcW w:w="6874" w:type="dxa"/>
          </w:tcPr>
          <w:p w:rsidR="001A2168" w:rsidRDefault="001A2168" w:rsidP="001E3499">
            <w:pPr>
              <w:spacing w:after="0" w:line="240" w:lineRule="auto"/>
              <w:ind w:left="0"/>
              <w:rPr>
                <w:rFonts w:ascii="Times New Roman" w:hAnsi="Times New Roman" w:cs="Times New Roman"/>
                <w:b/>
                <w:sz w:val="24"/>
                <w:szCs w:val="24"/>
              </w:rPr>
            </w:pPr>
            <w:r w:rsidRPr="002471A4">
              <w:rPr>
                <w:rFonts w:ascii="Times New Roman" w:hAnsi="Times New Roman" w:cs="Times New Roman"/>
                <w:b/>
                <w:sz w:val="24"/>
                <w:szCs w:val="24"/>
              </w:rPr>
              <w:t>Теоретическая подготовка</w:t>
            </w:r>
          </w:p>
          <w:p w:rsidR="001A2168" w:rsidRDefault="001A2168" w:rsidP="001E3499">
            <w:pPr>
              <w:spacing w:after="0" w:line="240" w:lineRule="auto"/>
              <w:ind w:left="0"/>
              <w:rPr>
                <w:rFonts w:ascii="Times New Roman" w:hAnsi="Times New Roman" w:cs="Times New Roman"/>
                <w:sz w:val="24"/>
                <w:szCs w:val="24"/>
              </w:rPr>
            </w:pPr>
            <w:r w:rsidRPr="004152D5">
              <w:rPr>
                <w:rFonts w:ascii="Times New Roman" w:hAnsi="Times New Roman" w:cs="Times New Roman"/>
                <w:sz w:val="24"/>
                <w:szCs w:val="24"/>
              </w:rPr>
              <w:t>Знать и уметь применять на практике программный материал, соответствующий году обучения.</w:t>
            </w:r>
          </w:p>
          <w:p w:rsidR="001A2168" w:rsidRPr="009A7964" w:rsidRDefault="001A2168" w:rsidP="001E3499">
            <w:pPr>
              <w:spacing w:after="0" w:line="240" w:lineRule="auto"/>
              <w:ind w:left="0"/>
              <w:rPr>
                <w:rFonts w:ascii="Times New Roman" w:hAnsi="Times New Roman" w:cs="Times New Roman"/>
                <w:b/>
                <w:sz w:val="24"/>
                <w:szCs w:val="24"/>
              </w:rPr>
            </w:pPr>
            <w:r w:rsidRPr="009A7964">
              <w:rPr>
                <w:rFonts w:ascii="Times New Roman" w:hAnsi="Times New Roman" w:cs="Times New Roman"/>
                <w:b/>
                <w:sz w:val="24"/>
                <w:szCs w:val="24"/>
              </w:rPr>
              <w:t>Психологическая подготовка</w:t>
            </w:r>
          </w:p>
          <w:p w:rsidR="001A2168" w:rsidRDefault="001A2168" w:rsidP="001E3499">
            <w:pPr>
              <w:spacing w:after="0" w:line="240" w:lineRule="auto"/>
              <w:ind w:left="0"/>
              <w:rPr>
                <w:rFonts w:ascii="Times New Roman" w:hAnsi="Times New Roman" w:cs="Times New Roman"/>
                <w:sz w:val="24"/>
                <w:szCs w:val="24"/>
              </w:rPr>
            </w:pPr>
            <w:r>
              <w:rPr>
                <w:rFonts w:ascii="Times New Roman" w:hAnsi="Times New Roman" w:cs="Times New Roman"/>
                <w:sz w:val="24"/>
                <w:szCs w:val="24"/>
              </w:rPr>
              <w:t>Уметь выполнять упражнения повышенной трудности, требующие проявления волевых качеств.</w:t>
            </w:r>
          </w:p>
          <w:p w:rsidR="0053438E" w:rsidRPr="009A7964" w:rsidRDefault="0053438E" w:rsidP="001E3499">
            <w:pPr>
              <w:spacing w:after="0" w:line="240" w:lineRule="auto"/>
              <w:ind w:left="0"/>
              <w:rPr>
                <w:rFonts w:ascii="Times New Roman" w:hAnsi="Times New Roman" w:cs="Times New Roman"/>
                <w:b/>
                <w:sz w:val="24"/>
                <w:szCs w:val="24"/>
              </w:rPr>
            </w:pPr>
            <w:r>
              <w:rPr>
                <w:rFonts w:ascii="Times New Roman" w:hAnsi="Times New Roman" w:cs="Times New Roman"/>
                <w:sz w:val="24"/>
                <w:szCs w:val="24"/>
              </w:rPr>
              <w:t>Уметь управлять и регулировать эмоциональные состояния, настраиваться на схватку с противниками.</w:t>
            </w:r>
          </w:p>
        </w:tc>
        <w:tc>
          <w:tcPr>
            <w:tcW w:w="6875" w:type="dxa"/>
          </w:tcPr>
          <w:p w:rsidR="001A2168" w:rsidRDefault="00E13C2C"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Физическая культура и спорт в России после распада СССР;</w:t>
            </w:r>
          </w:p>
          <w:p w:rsidR="00E13C2C" w:rsidRDefault="00E13C2C"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Краткий обзор развития борьбы в РФ;</w:t>
            </w:r>
          </w:p>
          <w:p w:rsidR="00E13C2C" w:rsidRDefault="0053438E"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Краткие сведения о строении и функциях организма человека;</w:t>
            </w:r>
          </w:p>
          <w:p w:rsidR="0053438E" w:rsidRDefault="0053438E"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Физиологические основы совершенствования двигательной деятельности в процессе физического воспитания;</w:t>
            </w:r>
          </w:p>
          <w:p w:rsidR="0053438E" w:rsidRDefault="0053438E"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Средства специальной силовой подготовки спортсменов;</w:t>
            </w:r>
          </w:p>
          <w:p w:rsidR="0053438E" w:rsidRDefault="0053438E"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ВФСК «Готов к труду и обороне»;</w:t>
            </w:r>
          </w:p>
          <w:p w:rsidR="0053438E" w:rsidRDefault="0053438E"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Гигиеническое обеспечение подготовки в вольной борьбе</w:t>
            </w:r>
          </w:p>
          <w:p w:rsidR="0053438E" w:rsidRDefault="0053438E"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Система отбора для занятий вольной борьбой;</w:t>
            </w:r>
          </w:p>
          <w:p w:rsidR="0053438E" w:rsidRDefault="0053438E"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Основы методики обучения и тренировки борца;</w:t>
            </w:r>
          </w:p>
          <w:p w:rsidR="0053438E" w:rsidRDefault="0053438E"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Базовая тактико-техническая и тактическая подготовка в вольной борьбе;</w:t>
            </w:r>
          </w:p>
          <w:p w:rsidR="0053438E" w:rsidRDefault="0053438E"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Перспективные планы тренировки;</w:t>
            </w:r>
          </w:p>
          <w:p w:rsidR="0053438E" w:rsidRDefault="0053438E"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Комплексный контроль в подготовке борцов;</w:t>
            </w:r>
          </w:p>
          <w:p w:rsidR="0053438E" w:rsidRDefault="0053438E"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Энергообеспечение мышечной деятельности;</w:t>
            </w:r>
          </w:p>
          <w:p w:rsidR="0053438E" w:rsidRDefault="0053438E"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Построение программ мезоциклов;</w:t>
            </w:r>
          </w:p>
          <w:p w:rsidR="0053438E" w:rsidRDefault="0053438E"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Прогнозирование в спорте;</w:t>
            </w:r>
          </w:p>
          <w:p w:rsidR="0053438E" w:rsidRDefault="0053438E"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Гибкость и методика ее совершенствования;</w:t>
            </w:r>
          </w:p>
          <w:p w:rsidR="0053438E" w:rsidRDefault="0053438E"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Координация и методика ее совершенствования;</w:t>
            </w:r>
          </w:p>
          <w:p w:rsidR="0053438E" w:rsidRDefault="0053438E"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Средства и методы тренировки;</w:t>
            </w:r>
          </w:p>
          <w:p w:rsidR="0053438E" w:rsidRDefault="0053438E"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Правила соревнований</w:t>
            </w:r>
          </w:p>
        </w:tc>
      </w:tr>
      <w:tr w:rsidR="001A2168" w:rsidRPr="0003532C" w:rsidTr="00733017">
        <w:tc>
          <w:tcPr>
            <w:tcW w:w="988" w:type="dxa"/>
            <w:vMerge/>
          </w:tcPr>
          <w:p w:rsidR="001A2168" w:rsidRPr="0003532C" w:rsidRDefault="001A2168" w:rsidP="00441AE2">
            <w:pPr>
              <w:spacing w:after="0" w:line="240" w:lineRule="auto"/>
              <w:ind w:left="0"/>
              <w:rPr>
                <w:rFonts w:ascii="Times New Roman" w:hAnsi="Times New Roman" w:cs="Times New Roman"/>
                <w:sz w:val="24"/>
                <w:szCs w:val="24"/>
              </w:rPr>
            </w:pPr>
          </w:p>
        </w:tc>
        <w:tc>
          <w:tcPr>
            <w:tcW w:w="6874" w:type="dxa"/>
          </w:tcPr>
          <w:p w:rsidR="001A2168" w:rsidRDefault="001A2168" w:rsidP="001E3499">
            <w:pPr>
              <w:spacing w:after="0" w:line="240" w:lineRule="auto"/>
              <w:ind w:left="0"/>
              <w:rPr>
                <w:rFonts w:ascii="Times New Roman" w:hAnsi="Times New Roman" w:cs="Times New Roman"/>
                <w:b/>
                <w:sz w:val="24"/>
                <w:szCs w:val="24"/>
              </w:rPr>
            </w:pPr>
            <w:r w:rsidRPr="009A7964">
              <w:rPr>
                <w:rFonts w:ascii="Times New Roman" w:hAnsi="Times New Roman" w:cs="Times New Roman"/>
                <w:b/>
                <w:sz w:val="24"/>
                <w:szCs w:val="24"/>
              </w:rPr>
              <w:t>Инструкторская и судейская практика</w:t>
            </w:r>
            <w:r>
              <w:rPr>
                <w:rFonts w:ascii="Times New Roman" w:hAnsi="Times New Roman" w:cs="Times New Roman"/>
                <w:b/>
                <w:sz w:val="24"/>
                <w:szCs w:val="24"/>
              </w:rPr>
              <w:t>:</w:t>
            </w:r>
          </w:p>
          <w:p w:rsidR="001A2168" w:rsidRPr="009A7964" w:rsidRDefault="001A2168" w:rsidP="00441AE2">
            <w:pPr>
              <w:spacing w:after="0" w:line="240" w:lineRule="auto"/>
              <w:ind w:left="0"/>
              <w:rPr>
                <w:rFonts w:ascii="Times New Roman" w:hAnsi="Times New Roman" w:cs="Times New Roman"/>
                <w:b/>
                <w:sz w:val="24"/>
                <w:szCs w:val="24"/>
              </w:rPr>
            </w:pPr>
          </w:p>
        </w:tc>
        <w:tc>
          <w:tcPr>
            <w:tcW w:w="6875" w:type="dxa"/>
          </w:tcPr>
          <w:p w:rsidR="001A2168" w:rsidRDefault="005B514F"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В учебно-тренировочном процессе для юных борцов необходим навыки:</w:t>
            </w:r>
          </w:p>
          <w:p w:rsidR="005B514F" w:rsidRDefault="005B514F"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-приобретение судейских навыков в качестве руководителя ковра, бокового судьи, арбитра, судьи – секундометриста, судьи – информатора;</w:t>
            </w:r>
          </w:p>
          <w:p w:rsidR="005B514F" w:rsidRDefault="005B514F"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-организационную работу по подготовке и проведению соревнований в составе оргкомитета;</w:t>
            </w:r>
          </w:p>
          <w:p w:rsidR="005B514F" w:rsidRDefault="005B514F"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 составление положения о соревнованиях;</w:t>
            </w:r>
          </w:p>
          <w:p w:rsidR="005B514F" w:rsidRDefault="005B514F"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-оформление судейской документации;</w:t>
            </w:r>
          </w:p>
          <w:p w:rsidR="005B514F" w:rsidRDefault="005B514F"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-изучение судейства соревнований по вольной борьбе;</w:t>
            </w:r>
          </w:p>
          <w:p w:rsidR="005B514F" w:rsidRDefault="005B514F" w:rsidP="00441AE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-освоение критериев оценки технических действий в схватке.</w:t>
            </w:r>
          </w:p>
        </w:tc>
      </w:tr>
      <w:tr w:rsidR="001A2168" w:rsidRPr="0003532C" w:rsidTr="00733017">
        <w:tc>
          <w:tcPr>
            <w:tcW w:w="988" w:type="dxa"/>
            <w:vMerge w:val="restart"/>
            <w:textDirection w:val="btLr"/>
          </w:tcPr>
          <w:p w:rsidR="001A2168" w:rsidRPr="0003532C" w:rsidRDefault="001A2168" w:rsidP="001A2168">
            <w:pPr>
              <w:spacing w:after="0" w:line="240" w:lineRule="auto"/>
              <w:ind w:left="113" w:right="113"/>
              <w:jc w:val="right"/>
              <w:rPr>
                <w:rFonts w:ascii="Times New Roman" w:hAnsi="Times New Roman" w:cs="Times New Roman"/>
                <w:sz w:val="24"/>
                <w:szCs w:val="24"/>
              </w:rPr>
            </w:pPr>
            <w:r>
              <w:rPr>
                <w:rFonts w:ascii="Times New Roman" w:hAnsi="Times New Roman" w:cs="Times New Roman"/>
                <w:sz w:val="24"/>
                <w:szCs w:val="24"/>
              </w:rPr>
              <w:t>Этап совершенствования спортивного мастерства</w:t>
            </w:r>
          </w:p>
        </w:tc>
        <w:tc>
          <w:tcPr>
            <w:tcW w:w="6874" w:type="dxa"/>
          </w:tcPr>
          <w:p w:rsidR="001A2168" w:rsidRDefault="001A2168" w:rsidP="001A2168">
            <w:pPr>
              <w:spacing w:after="0" w:line="240" w:lineRule="auto"/>
              <w:ind w:left="0"/>
              <w:rPr>
                <w:rFonts w:ascii="Times New Roman" w:hAnsi="Times New Roman" w:cs="Times New Roman"/>
                <w:sz w:val="24"/>
                <w:szCs w:val="24"/>
              </w:rPr>
            </w:pPr>
            <w:r w:rsidRPr="009F5CEE">
              <w:rPr>
                <w:rFonts w:ascii="Times New Roman" w:hAnsi="Times New Roman" w:cs="Times New Roman"/>
                <w:b/>
                <w:sz w:val="24"/>
                <w:szCs w:val="24"/>
              </w:rPr>
              <w:t>Общая физическая подготовка</w:t>
            </w:r>
          </w:p>
          <w:p w:rsidR="001A2168" w:rsidRDefault="00AD0B80" w:rsidP="00AD0B80">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Совершенствование координационных скоростно- силовых качеств и специальной выносливости.</w:t>
            </w:r>
          </w:p>
          <w:p w:rsidR="00AD0B80" w:rsidRPr="009A7964" w:rsidRDefault="00AD0B80" w:rsidP="00AD0B80">
            <w:pPr>
              <w:spacing w:after="0" w:line="240" w:lineRule="auto"/>
              <w:ind w:left="0"/>
              <w:rPr>
                <w:rFonts w:ascii="Times New Roman" w:hAnsi="Times New Roman" w:cs="Times New Roman"/>
                <w:b/>
                <w:sz w:val="24"/>
                <w:szCs w:val="24"/>
              </w:rPr>
            </w:pPr>
            <w:r>
              <w:rPr>
                <w:rFonts w:ascii="Times New Roman" w:hAnsi="Times New Roman" w:cs="Times New Roman"/>
                <w:sz w:val="24"/>
                <w:szCs w:val="24"/>
              </w:rPr>
              <w:t>В качестве отягощений в полной мере для спортсменов 16-17 лет и старше можно использовать штангу (в базовой подготовке) и упражнения с партнером</w:t>
            </w:r>
            <w:r w:rsidR="00C8778B">
              <w:rPr>
                <w:rFonts w:ascii="Times New Roman" w:hAnsi="Times New Roman" w:cs="Times New Roman"/>
                <w:sz w:val="24"/>
                <w:szCs w:val="24"/>
              </w:rPr>
              <w:t>.</w:t>
            </w:r>
          </w:p>
        </w:tc>
        <w:tc>
          <w:tcPr>
            <w:tcW w:w="6875" w:type="dxa"/>
          </w:tcPr>
          <w:p w:rsidR="001A2168" w:rsidRDefault="00253F52"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Совершенствование элементов техники и тактики (выведение из равновесия атакующие и блокирующие захваты способы маневрирования в изучаемых захватах) на возможность быстрого и надежного выполнения в различных эпизодах поединка и с разными по манере ведения борьбы соперниками</w:t>
            </w:r>
            <w:r w:rsidR="00AD0B80">
              <w:rPr>
                <w:rFonts w:ascii="Times New Roman" w:hAnsi="Times New Roman" w:cs="Times New Roman"/>
                <w:sz w:val="24"/>
                <w:szCs w:val="24"/>
              </w:rPr>
              <w:t xml:space="preserve"> (на предсоревновательных этапах подготовки)</w:t>
            </w:r>
            <w:r>
              <w:rPr>
                <w:rFonts w:ascii="Times New Roman" w:hAnsi="Times New Roman" w:cs="Times New Roman"/>
                <w:sz w:val="24"/>
                <w:szCs w:val="24"/>
              </w:rPr>
              <w:t>.</w:t>
            </w:r>
          </w:p>
        </w:tc>
      </w:tr>
      <w:tr w:rsidR="001A2168" w:rsidRPr="0003532C" w:rsidTr="00733017">
        <w:tc>
          <w:tcPr>
            <w:tcW w:w="988" w:type="dxa"/>
            <w:vMerge/>
          </w:tcPr>
          <w:p w:rsidR="001A2168" w:rsidRDefault="001A2168" w:rsidP="001A2168">
            <w:pPr>
              <w:spacing w:after="0" w:line="240" w:lineRule="auto"/>
              <w:ind w:left="0"/>
              <w:rPr>
                <w:rFonts w:ascii="Times New Roman" w:hAnsi="Times New Roman" w:cs="Times New Roman"/>
                <w:sz w:val="24"/>
                <w:szCs w:val="24"/>
              </w:rPr>
            </w:pPr>
          </w:p>
        </w:tc>
        <w:tc>
          <w:tcPr>
            <w:tcW w:w="6874" w:type="dxa"/>
          </w:tcPr>
          <w:p w:rsidR="00384D84" w:rsidRDefault="001A2168" w:rsidP="00384D84">
            <w:pPr>
              <w:widowControl w:val="0"/>
              <w:shd w:val="clear" w:color="auto" w:fill="FFFFFF"/>
              <w:autoSpaceDE w:val="0"/>
              <w:autoSpaceDN w:val="0"/>
              <w:adjustRightInd w:val="0"/>
              <w:spacing w:after="0" w:line="240" w:lineRule="auto"/>
              <w:ind w:left="0"/>
              <w:jc w:val="both"/>
              <w:rPr>
                <w:rFonts w:ascii="Times New Roman" w:eastAsia="Times New Roman" w:hAnsi="Times New Roman" w:cs="Times New Roman"/>
                <w:bCs/>
                <w:sz w:val="24"/>
                <w:szCs w:val="28"/>
              </w:rPr>
            </w:pPr>
            <w:r w:rsidRPr="00B81D2C">
              <w:rPr>
                <w:rFonts w:ascii="Times New Roman" w:hAnsi="Times New Roman" w:cs="Times New Roman"/>
                <w:b/>
                <w:sz w:val="24"/>
                <w:szCs w:val="24"/>
              </w:rPr>
              <w:t xml:space="preserve">Техническая </w:t>
            </w:r>
            <w:r>
              <w:rPr>
                <w:rFonts w:ascii="Times New Roman" w:hAnsi="Times New Roman" w:cs="Times New Roman"/>
                <w:b/>
                <w:sz w:val="24"/>
                <w:szCs w:val="24"/>
              </w:rPr>
              <w:t xml:space="preserve">и тактическая </w:t>
            </w:r>
            <w:r w:rsidRPr="00B81D2C">
              <w:rPr>
                <w:rFonts w:ascii="Times New Roman" w:hAnsi="Times New Roman" w:cs="Times New Roman"/>
                <w:b/>
                <w:sz w:val="24"/>
                <w:szCs w:val="24"/>
              </w:rPr>
              <w:t>подготовка</w:t>
            </w:r>
            <w:r w:rsidR="00384D84">
              <w:rPr>
                <w:rFonts w:ascii="Times New Roman" w:hAnsi="Times New Roman" w:cs="Times New Roman"/>
                <w:b/>
                <w:sz w:val="24"/>
                <w:szCs w:val="24"/>
              </w:rPr>
              <w:t xml:space="preserve"> </w:t>
            </w:r>
            <w:r w:rsidR="00253F52">
              <w:rPr>
                <w:rFonts w:ascii="Times New Roman" w:hAnsi="Times New Roman" w:cs="Times New Roman"/>
                <w:b/>
                <w:sz w:val="24"/>
                <w:szCs w:val="24"/>
              </w:rPr>
              <w:t>-</w:t>
            </w:r>
            <w:r w:rsidR="00384D84">
              <w:rPr>
                <w:rFonts w:ascii="Times New Roman" w:hAnsi="Times New Roman" w:cs="Times New Roman"/>
                <w:b/>
                <w:sz w:val="24"/>
                <w:szCs w:val="24"/>
              </w:rPr>
              <w:t xml:space="preserve"> </w:t>
            </w:r>
            <w:r w:rsidR="00253F52" w:rsidRPr="00253F52">
              <w:rPr>
                <w:rFonts w:ascii="Times New Roman" w:hAnsi="Times New Roman" w:cs="Times New Roman"/>
                <w:sz w:val="24"/>
                <w:szCs w:val="24"/>
              </w:rPr>
              <w:t>включает в себя формирование на базе ранее освоенной базовой</w:t>
            </w:r>
            <w:r w:rsidR="00253F52">
              <w:rPr>
                <w:rFonts w:ascii="Times New Roman" w:hAnsi="Times New Roman" w:cs="Times New Roman"/>
                <w:sz w:val="24"/>
                <w:szCs w:val="24"/>
              </w:rPr>
              <w:t xml:space="preserve"> техники и тактики борьбы, позволяющей достичь высоких спортивных результатов.</w:t>
            </w:r>
            <w:r w:rsidR="00384D84" w:rsidRPr="003C3FD5">
              <w:rPr>
                <w:rFonts w:ascii="Times New Roman" w:eastAsia="Times New Roman" w:hAnsi="Times New Roman" w:cs="Times New Roman"/>
                <w:bCs/>
                <w:sz w:val="24"/>
                <w:szCs w:val="28"/>
              </w:rPr>
              <w:t xml:space="preserve"> </w:t>
            </w:r>
          </w:p>
          <w:p w:rsidR="00384D84" w:rsidRPr="003C3FD5" w:rsidRDefault="00384D84" w:rsidP="00384D84">
            <w:pPr>
              <w:widowControl w:val="0"/>
              <w:shd w:val="clear" w:color="auto" w:fill="FFFFFF"/>
              <w:autoSpaceDE w:val="0"/>
              <w:autoSpaceDN w:val="0"/>
              <w:adjustRightInd w:val="0"/>
              <w:spacing w:after="0" w:line="240" w:lineRule="auto"/>
              <w:ind w:left="0"/>
              <w:jc w:val="both"/>
              <w:rPr>
                <w:rFonts w:ascii="Times New Roman" w:eastAsia="Times New Roman" w:hAnsi="Times New Roman" w:cs="Times New Roman"/>
                <w:bCs/>
                <w:sz w:val="24"/>
                <w:szCs w:val="28"/>
              </w:rPr>
            </w:pPr>
            <w:r w:rsidRPr="003C3FD5">
              <w:rPr>
                <w:rFonts w:ascii="Times New Roman" w:eastAsia="Times New Roman" w:hAnsi="Times New Roman" w:cs="Times New Roman"/>
                <w:bCs/>
                <w:sz w:val="24"/>
                <w:szCs w:val="28"/>
              </w:rPr>
              <w:lastRenderedPageBreak/>
              <w:t>Тактическая подготовка благоприятных положений для проведения приемов, контрприемов, комбинаций изучается в процессе освоения технических действий.</w:t>
            </w:r>
          </w:p>
          <w:p w:rsidR="001A2168" w:rsidRPr="00384D84" w:rsidRDefault="00384D84" w:rsidP="00384D84">
            <w:pPr>
              <w:widowControl w:val="0"/>
              <w:shd w:val="clear" w:color="auto" w:fill="FFFFFF"/>
              <w:autoSpaceDE w:val="0"/>
              <w:autoSpaceDN w:val="0"/>
              <w:adjustRightInd w:val="0"/>
              <w:spacing w:after="0" w:line="240" w:lineRule="auto"/>
              <w:ind w:left="0"/>
              <w:jc w:val="both"/>
              <w:rPr>
                <w:rFonts w:ascii="Times New Roman" w:eastAsia="Times New Roman" w:hAnsi="Times New Roman" w:cs="Times New Roman"/>
                <w:bCs/>
                <w:sz w:val="24"/>
                <w:szCs w:val="28"/>
              </w:rPr>
            </w:pPr>
            <w:r w:rsidRPr="003C3FD5">
              <w:rPr>
                <w:rFonts w:ascii="Times New Roman" w:eastAsia="Times New Roman" w:hAnsi="Times New Roman" w:cs="Times New Roman"/>
                <w:bCs/>
                <w:sz w:val="24"/>
                <w:szCs w:val="28"/>
              </w:rPr>
              <w:t xml:space="preserve">Тактическая подготовка изучаемых приемов. Использование благоприятных положений для проведения контрприемов, комбинаций осваивается в процессе совершенствования техники и тактики борьбы в специальных упражнениях, тренировочных схватках. </w:t>
            </w:r>
          </w:p>
        </w:tc>
        <w:tc>
          <w:tcPr>
            <w:tcW w:w="6875" w:type="dxa"/>
          </w:tcPr>
          <w:p w:rsidR="001A2168" w:rsidRDefault="00490C68" w:rsidP="00490C68">
            <w:pPr>
              <w:widowControl w:val="0"/>
              <w:shd w:val="clear" w:color="auto" w:fill="FFFFFF"/>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Методы воздействия на противника с целью:</w:t>
            </w:r>
          </w:p>
          <w:p w:rsidR="00490C68" w:rsidRDefault="00490C68" w:rsidP="00490C68">
            <w:pPr>
              <w:widowControl w:val="0"/>
              <w:shd w:val="clear" w:color="auto" w:fill="FFFFFF"/>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-нейтрализовать атаки соперника-непрерывными атаками, опережением, раздергиванием, угрозами, сменой положения, сдерживание блокирующим захватом, сдерживание </w:t>
            </w:r>
            <w:r>
              <w:rPr>
                <w:rFonts w:ascii="Times New Roman" w:hAnsi="Times New Roman" w:cs="Times New Roman"/>
                <w:sz w:val="24"/>
                <w:szCs w:val="24"/>
              </w:rPr>
              <w:lastRenderedPageBreak/>
              <w:t>сковывающим захватом, на выходе соперника из атаки, защитой на развитии атаки соперника;</w:t>
            </w:r>
          </w:p>
          <w:p w:rsidR="00490C68" w:rsidRDefault="00490C68" w:rsidP="00490C68">
            <w:pPr>
              <w:widowControl w:val="0"/>
              <w:shd w:val="clear" w:color="auto" w:fill="FFFFFF"/>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-измотать соперника-непрерывными атаками, угрозами, висами на сопернике, блокирующими захватами, активной защитой;</w:t>
            </w:r>
          </w:p>
          <w:p w:rsidR="00490C68" w:rsidRDefault="00490C68" w:rsidP="00490C68">
            <w:pPr>
              <w:widowControl w:val="0"/>
              <w:shd w:val="clear" w:color="auto" w:fill="FFFFFF"/>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Подавить соперника- непрерывными атаками, сковыванием, жестким прессингом соперника по всей площади ковра, атаками со срывами захватов соперника, со сменой захватов, атаками с различными подготовками, атаками от передвижений соперника, комбинациями приемов;</w:t>
            </w:r>
          </w:p>
          <w:p w:rsidR="00490C68" w:rsidRDefault="00490C68" w:rsidP="00490C68">
            <w:pPr>
              <w:widowControl w:val="0"/>
              <w:shd w:val="clear" w:color="auto" w:fill="FFFFFF"/>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-активизировать соперника, избравшего глухую пассивную защиту-входом в комбинацию броском, навязыванием плотного ближнего захвата, провоцирующей позой, ложной атакой, ложными захватами,</w:t>
            </w:r>
            <w:r w:rsidR="00AF30CC">
              <w:rPr>
                <w:rFonts w:ascii="Times New Roman" w:hAnsi="Times New Roman" w:cs="Times New Roman"/>
                <w:sz w:val="24"/>
                <w:szCs w:val="24"/>
              </w:rPr>
              <w:t xml:space="preserve"> демонстрацией пассивности;</w:t>
            </w:r>
          </w:p>
          <w:p w:rsidR="00AF30CC" w:rsidRDefault="00AF30CC" w:rsidP="00490C68">
            <w:pPr>
              <w:widowControl w:val="0"/>
              <w:shd w:val="clear" w:color="auto" w:fill="FFFFFF"/>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-обыграть соперника-встречами на выходе соперника из атаки, обгонами на выходе соперника из атаки, встречами на развитии атаки, обгонами на развитии атаки соперника, используя неудачные движения противника, используя попытку сохранения позы, используя попытку вырваться из захвата, за счет опережения скорости.</w:t>
            </w:r>
          </w:p>
        </w:tc>
      </w:tr>
      <w:tr w:rsidR="001A2168" w:rsidRPr="0003532C" w:rsidTr="00733017">
        <w:tc>
          <w:tcPr>
            <w:tcW w:w="988" w:type="dxa"/>
            <w:vMerge/>
          </w:tcPr>
          <w:p w:rsidR="001A2168" w:rsidRDefault="001A2168" w:rsidP="001A2168">
            <w:pPr>
              <w:spacing w:after="0" w:line="240" w:lineRule="auto"/>
              <w:ind w:left="0"/>
              <w:rPr>
                <w:rFonts w:ascii="Times New Roman" w:hAnsi="Times New Roman" w:cs="Times New Roman"/>
                <w:sz w:val="24"/>
                <w:szCs w:val="24"/>
              </w:rPr>
            </w:pPr>
          </w:p>
        </w:tc>
        <w:tc>
          <w:tcPr>
            <w:tcW w:w="6874" w:type="dxa"/>
          </w:tcPr>
          <w:p w:rsidR="001A2168" w:rsidRDefault="001A2168" w:rsidP="00C8778B">
            <w:pPr>
              <w:spacing w:after="0" w:line="240" w:lineRule="auto"/>
              <w:ind w:left="0"/>
              <w:rPr>
                <w:rFonts w:ascii="Times New Roman" w:hAnsi="Times New Roman" w:cs="Times New Roman"/>
                <w:sz w:val="24"/>
                <w:szCs w:val="24"/>
              </w:rPr>
            </w:pPr>
            <w:r w:rsidRPr="00D051E7">
              <w:rPr>
                <w:rFonts w:ascii="Times New Roman" w:hAnsi="Times New Roman" w:cs="Times New Roman"/>
                <w:b/>
                <w:sz w:val="24"/>
                <w:szCs w:val="24"/>
              </w:rPr>
              <w:t>Соревновательная деятельность</w:t>
            </w:r>
            <w:r>
              <w:rPr>
                <w:rFonts w:ascii="Times New Roman" w:hAnsi="Times New Roman" w:cs="Times New Roman"/>
                <w:b/>
                <w:sz w:val="24"/>
                <w:szCs w:val="24"/>
              </w:rPr>
              <w:t>:</w:t>
            </w:r>
          </w:p>
          <w:p w:rsidR="00C8778B" w:rsidRPr="009A7964" w:rsidRDefault="00C8778B" w:rsidP="00C8778B">
            <w:pPr>
              <w:spacing w:after="0" w:line="240" w:lineRule="auto"/>
              <w:ind w:left="0"/>
              <w:rPr>
                <w:rFonts w:ascii="Times New Roman" w:hAnsi="Times New Roman" w:cs="Times New Roman"/>
                <w:b/>
                <w:sz w:val="24"/>
                <w:szCs w:val="24"/>
              </w:rPr>
            </w:pPr>
            <w:r>
              <w:rPr>
                <w:rFonts w:ascii="Times New Roman" w:hAnsi="Times New Roman" w:cs="Times New Roman"/>
                <w:sz w:val="24"/>
                <w:szCs w:val="24"/>
              </w:rPr>
              <w:t>Соревновательные занятия применяются при формировании у борцов соревновательного опыта. Они проводятся в форме неофициальных соревнований-классификационные соревнования, прикидки для окончательной коррекции команды, матчевые встречи.</w:t>
            </w:r>
          </w:p>
        </w:tc>
        <w:tc>
          <w:tcPr>
            <w:tcW w:w="6875" w:type="dxa"/>
          </w:tcPr>
          <w:p w:rsidR="001A2168" w:rsidRDefault="00C8778B"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Учебные и учебно-тренировочные схватки по заданию с выполнением коронных действий.</w:t>
            </w:r>
          </w:p>
          <w:p w:rsidR="00C8778B" w:rsidRDefault="00C8778B"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Соревнования на демонстрацию изученного материала с выполнением приемов на оценку</w:t>
            </w:r>
          </w:p>
        </w:tc>
      </w:tr>
      <w:tr w:rsidR="001A2168" w:rsidRPr="0003532C" w:rsidTr="00733017">
        <w:tc>
          <w:tcPr>
            <w:tcW w:w="988" w:type="dxa"/>
            <w:vMerge/>
          </w:tcPr>
          <w:p w:rsidR="001A2168" w:rsidRDefault="001A2168" w:rsidP="001A2168">
            <w:pPr>
              <w:spacing w:after="0" w:line="240" w:lineRule="auto"/>
              <w:ind w:left="0"/>
              <w:rPr>
                <w:rFonts w:ascii="Times New Roman" w:hAnsi="Times New Roman" w:cs="Times New Roman"/>
                <w:sz w:val="24"/>
                <w:szCs w:val="24"/>
              </w:rPr>
            </w:pPr>
          </w:p>
        </w:tc>
        <w:tc>
          <w:tcPr>
            <w:tcW w:w="6874" w:type="dxa"/>
          </w:tcPr>
          <w:p w:rsidR="001A2168" w:rsidRDefault="001A2168" w:rsidP="001A2168">
            <w:pPr>
              <w:spacing w:after="0" w:line="240" w:lineRule="auto"/>
              <w:ind w:left="0"/>
              <w:rPr>
                <w:rFonts w:ascii="Times New Roman" w:hAnsi="Times New Roman" w:cs="Times New Roman"/>
                <w:b/>
                <w:sz w:val="24"/>
                <w:szCs w:val="24"/>
              </w:rPr>
            </w:pPr>
            <w:r w:rsidRPr="002471A4">
              <w:rPr>
                <w:rFonts w:ascii="Times New Roman" w:hAnsi="Times New Roman" w:cs="Times New Roman"/>
                <w:b/>
                <w:sz w:val="24"/>
                <w:szCs w:val="24"/>
              </w:rPr>
              <w:t>Теоретическая подготовка</w:t>
            </w:r>
          </w:p>
          <w:p w:rsidR="001A2168" w:rsidRDefault="001A2168" w:rsidP="001A2168">
            <w:pPr>
              <w:spacing w:after="0" w:line="240" w:lineRule="auto"/>
              <w:ind w:left="0"/>
              <w:rPr>
                <w:rFonts w:ascii="Times New Roman" w:hAnsi="Times New Roman" w:cs="Times New Roman"/>
                <w:sz w:val="24"/>
                <w:szCs w:val="24"/>
              </w:rPr>
            </w:pPr>
            <w:r w:rsidRPr="004152D5">
              <w:rPr>
                <w:rFonts w:ascii="Times New Roman" w:hAnsi="Times New Roman" w:cs="Times New Roman"/>
                <w:sz w:val="24"/>
                <w:szCs w:val="24"/>
              </w:rPr>
              <w:t>Знать и уметь применять на практике программный материал, соответствующий году обучения.</w:t>
            </w:r>
          </w:p>
          <w:p w:rsidR="00B8090F" w:rsidRDefault="00B8090F"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Теоретические занятия могут проводиться самостоятельно и в комплексе с практическими занятиями.</w:t>
            </w:r>
          </w:p>
          <w:p w:rsidR="001A2168" w:rsidRPr="009A7964" w:rsidRDefault="001A2168" w:rsidP="001A2168">
            <w:pPr>
              <w:spacing w:after="0" w:line="240" w:lineRule="auto"/>
              <w:ind w:left="0"/>
              <w:rPr>
                <w:rFonts w:ascii="Times New Roman" w:hAnsi="Times New Roman" w:cs="Times New Roman"/>
                <w:b/>
                <w:sz w:val="24"/>
                <w:szCs w:val="24"/>
              </w:rPr>
            </w:pPr>
            <w:r w:rsidRPr="009A7964">
              <w:rPr>
                <w:rFonts w:ascii="Times New Roman" w:hAnsi="Times New Roman" w:cs="Times New Roman"/>
                <w:b/>
                <w:sz w:val="24"/>
                <w:szCs w:val="24"/>
              </w:rPr>
              <w:t>Психологическая подготовка</w:t>
            </w:r>
          </w:p>
          <w:p w:rsidR="001A2168" w:rsidRPr="009A7964" w:rsidRDefault="001A2168" w:rsidP="001A2168">
            <w:pPr>
              <w:spacing w:after="0" w:line="240" w:lineRule="auto"/>
              <w:ind w:left="0"/>
              <w:rPr>
                <w:rFonts w:ascii="Times New Roman" w:hAnsi="Times New Roman" w:cs="Times New Roman"/>
                <w:b/>
                <w:sz w:val="24"/>
                <w:szCs w:val="24"/>
              </w:rPr>
            </w:pPr>
            <w:r>
              <w:rPr>
                <w:rFonts w:ascii="Times New Roman" w:hAnsi="Times New Roman" w:cs="Times New Roman"/>
                <w:sz w:val="24"/>
                <w:szCs w:val="24"/>
              </w:rPr>
              <w:lastRenderedPageBreak/>
              <w:t>Уметь выполнять упражнения повышенной трудности, требующие проявления волевых качеств.</w:t>
            </w:r>
          </w:p>
        </w:tc>
        <w:tc>
          <w:tcPr>
            <w:tcW w:w="6875" w:type="dxa"/>
          </w:tcPr>
          <w:p w:rsidR="001A2168" w:rsidRDefault="00253F52"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Теоретические занятия могут проводиться самостоятельно и в комплексе с практическими занятиями (например, в беседе)</w:t>
            </w:r>
            <w:r w:rsidR="000C0BDE">
              <w:rPr>
                <w:rFonts w:ascii="Times New Roman" w:hAnsi="Times New Roman" w:cs="Times New Roman"/>
                <w:sz w:val="24"/>
                <w:szCs w:val="24"/>
              </w:rPr>
              <w:t>.</w:t>
            </w:r>
          </w:p>
          <w:p w:rsidR="000C0BDE" w:rsidRDefault="000C0BDE"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Рождение всемирного праздника (олимпийские игры);</w:t>
            </w:r>
          </w:p>
          <w:p w:rsidR="000C0BDE" w:rsidRDefault="000C0BDE"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Краткий обзор развития борьбы в РФ</w:t>
            </w:r>
            <w:r w:rsidR="00DA019B">
              <w:rPr>
                <w:rFonts w:ascii="Times New Roman" w:hAnsi="Times New Roman" w:cs="Times New Roman"/>
                <w:sz w:val="24"/>
                <w:szCs w:val="24"/>
              </w:rPr>
              <w:t>;</w:t>
            </w:r>
          </w:p>
          <w:p w:rsidR="00DA019B" w:rsidRDefault="00DA019B"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Краткие сведения о строении и функциях организма человека;</w:t>
            </w:r>
          </w:p>
          <w:p w:rsidR="00DA019B" w:rsidRDefault="00DA019B"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Физиологическое обоснование массовых форм физических упражнений;</w:t>
            </w:r>
          </w:p>
          <w:p w:rsidR="00DA019B" w:rsidRDefault="00DA019B"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ВФСК «Готов к труду и обороне»;</w:t>
            </w:r>
          </w:p>
          <w:p w:rsidR="00DA019B" w:rsidRDefault="00DA019B"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Закаливание режим и питание борца;</w:t>
            </w:r>
          </w:p>
          <w:p w:rsidR="00DA019B" w:rsidRDefault="00DA019B"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Психологическая подготовленность и психологическая подготовка спортсмена;</w:t>
            </w:r>
          </w:p>
          <w:p w:rsidR="00DA019B" w:rsidRDefault="00DA019B"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Система отбора для занятий вольной борьбой;</w:t>
            </w:r>
          </w:p>
          <w:p w:rsidR="00DA019B" w:rsidRDefault="00DA019B"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Индивидуально-групповая подготовка на этапе совершенствования спортивного мастерства;</w:t>
            </w:r>
          </w:p>
          <w:p w:rsidR="00DA019B" w:rsidRDefault="00DA019B"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Физиологические основы формирования двигательных навыков и обучения спортивной технике;</w:t>
            </w:r>
          </w:p>
          <w:p w:rsidR="00DA019B" w:rsidRDefault="00DA019B"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Совершенствование специальной скоростно-силовой физической подготовки в вольной борьбе;</w:t>
            </w:r>
          </w:p>
          <w:p w:rsidR="00DA019B" w:rsidRDefault="00DA019B"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Спортивная тренировка как многолетний процесс;</w:t>
            </w:r>
          </w:p>
          <w:p w:rsidR="00DA019B" w:rsidRDefault="00DA019B"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Комплексный контроль и подготовка борцов;</w:t>
            </w:r>
          </w:p>
          <w:p w:rsidR="00DA019B" w:rsidRDefault="00DA019B"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Внетренировочные факторы в системе подготовки борцов;</w:t>
            </w:r>
          </w:p>
          <w:p w:rsidR="00DA019B" w:rsidRDefault="00DA019B"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Подготовка борцов вольного стиля с учетом биоэнергетических типов;</w:t>
            </w:r>
          </w:p>
          <w:p w:rsidR="00DA019B" w:rsidRDefault="00DA019B"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Азы знаний из биологии спорта;</w:t>
            </w:r>
          </w:p>
          <w:p w:rsidR="00DA019B" w:rsidRDefault="00DA019B"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Аминокислотная и протеиновая загрузка;</w:t>
            </w:r>
          </w:p>
          <w:p w:rsidR="00DA019B" w:rsidRDefault="00DA019B"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Адаптогены растительного и животного происхождения;</w:t>
            </w:r>
          </w:p>
          <w:p w:rsidR="00DA019B" w:rsidRDefault="00DA019B"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Десинхронизация и ресинхронизация циркадных ритмов у спортсменов;</w:t>
            </w:r>
          </w:p>
          <w:p w:rsidR="00DA019B" w:rsidRDefault="00DA019B"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Утомление и восстановление в системе подготовки спортсменов;</w:t>
            </w:r>
          </w:p>
          <w:p w:rsidR="00DA019B" w:rsidRDefault="00A54BB7"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Основы современной методики развития силы в процессе тренировки;</w:t>
            </w:r>
          </w:p>
          <w:p w:rsidR="00A54BB7" w:rsidRDefault="00A54BB7"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Выносливость и методика ее совершенствования;</w:t>
            </w:r>
          </w:p>
          <w:p w:rsidR="00A54BB7" w:rsidRDefault="00A54BB7"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Система многолетнего процесса спортивного совершенствования;</w:t>
            </w:r>
          </w:p>
          <w:p w:rsidR="00A54BB7" w:rsidRDefault="00A54BB7"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Материально-техническое обеспечение тренировочного процесса и соревнований по вольной борьбе;</w:t>
            </w:r>
          </w:p>
          <w:p w:rsidR="00A54BB7" w:rsidRDefault="00A54BB7"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Питание и пищевые добавки в системе подготовки спортсменов;</w:t>
            </w:r>
          </w:p>
          <w:p w:rsidR="00A54BB7" w:rsidRDefault="00A54BB7"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Основы управления в</w:t>
            </w:r>
            <w:r w:rsidR="006F3FE8">
              <w:rPr>
                <w:rFonts w:ascii="Times New Roman" w:hAnsi="Times New Roman" w:cs="Times New Roman"/>
                <w:sz w:val="24"/>
                <w:szCs w:val="24"/>
              </w:rPr>
              <w:t xml:space="preserve"> системе подготовки спортсменов</w:t>
            </w:r>
          </w:p>
        </w:tc>
      </w:tr>
      <w:tr w:rsidR="00B8090F" w:rsidRPr="0003532C" w:rsidTr="00733017">
        <w:trPr>
          <w:trHeight w:val="4247"/>
        </w:trPr>
        <w:tc>
          <w:tcPr>
            <w:tcW w:w="988" w:type="dxa"/>
            <w:vMerge/>
          </w:tcPr>
          <w:p w:rsidR="00B8090F" w:rsidRDefault="00B8090F" w:rsidP="001A2168">
            <w:pPr>
              <w:spacing w:after="0" w:line="240" w:lineRule="auto"/>
              <w:ind w:left="0"/>
              <w:rPr>
                <w:rFonts w:ascii="Times New Roman" w:hAnsi="Times New Roman" w:cs="Times New Roman"/>
                <w:sz w:val="24"/>
                <w:szCs w:val="24"/>
              </w:rPr>
            </w:pPr>
          </w:p>
        </w:tc>
        <w:tc>
          <w:tcPr>
            <w:tcW w:w="6874" w:type="dxa"/>
          </w:tcPr>
          <w:p w:rsidR="00B8090F" w:rsidRDefault="00B8090F" w:rsidP="001A2168">
            <w:pPr>
              <w:spacing w:after="0" w:line="240" w:lineRule="auto"/>
              <w:ind w:left="0"/>
              <w:rPr>
                <w:rFonts w:ascii="Times New Roman" w:hAnsi="Times New Roman" w:cs="Times New Roman"/>
                <w:b/>
                <w:sz w:val="24"/>
                <w:szCs w:val="24"/>
              </w:rPr>
            </w:pPr>
            <w:r w:rsidRPr="009A7964">
              <w:rPr>
                <w:rFonts w:ascii="Times New Roman" w:hAnsi="Times New Roman" w:cs="Times New Roman"/>
                <w:b/>
                <w:sz w:val="24"/>
                <w:szCs w:val="24"/>
              </w:rPr>
              <w:t>Инструкторская и судейская практика</w:t>
            </w:r>
            <w:r>
              <w:rPr>
                <w:rFonts w:ascii="Times New Roman" w:hAnsi="Times New Roman" w:cs="Times New Roman"/>
                <w:b/>
                <w:sz w:val="24"/>
                <w:szCs w:val="24"/>
              </w:rPr>
              <w:t>:</w:t>
            </w:r>
          </w:p>
          <w:p w:rsidR="00B8090F" w:rsidRPr="009A7964" w:rsidRDefault="00B8090F" w:rsidP="001A2168">
            <w:pPr>
              <w:spacing w:after="0" w:line="240" w:lineRule="auto"/>
              <w:ind w:left="0"/>
              <w:rPr>
                <w:rFonts w:ascii="Times New Roman" w:hAnsi="Times New Roman" w:cs="Times New Roman"/>
                <w:b/>
                <w:sz w:val="24"/>
                <w:szCs w:val="24"/>
              </w:rPr>
            </w:pPr>
          </w:p>
        </w:tc>
        <w:tc>
          <w:tcPr>
            <w:tcW w:w="6875" w:type="dxa"/>
          </w:tcPr>
          <w:p w:rsidR="00B8090F" w:rsidRDefault="00B8090F"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Владеть составлением конспектов тренировочных занятий и их проведением.</w:t>
            </w:r>
          </w:p>
          <w:p w:rsidR="00B8090F" w:rsidRDefault="00B8090F"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Уметь составлять планы учебно-тренировочного сбора.</w:t>
            </w:r>
          </w:p>
          <w:p w:rsidR="00B8090F" w:rsidRDefault="00B8090F"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Владеть судейством соревнований в качестве бокового судьи арбитра секундометриста руководителя ковра.</w:t>
            </w:r>
          </w:p>
          <w:p w:rsidR="00B8090F" w:rsidRDefault="00B8090F" w:rsidP="001A2168">
            <w:pPr>
              <w:spacing w:after="0" w:line="240" w:lineRule="auto"/>
              <w:ind w:left="0"/>
              <w:rPr>
                <w:rFonts w:ascii="Times New Roman" w:hAnsi="Times New Roman" w:cs="Times New Roman"/>
                <w:sz w:val="24"/>
                <w:szCs w:val="24"/>
              </w:rPr>
            </w:pPr>
            <w:r>
              <w:rPr>
                <w:rFonts w:ascii="Times New Roman" w:hAnsi="Times New Roman" w:cs="Times New Roman"/>
                <w:sz w:val="24"/>
                <w:szCs w:val="24"/>
              </w:rPr>
              <w:t>Уметь оформлять судейскую документацию:</w:t>
            </w:r>
          </w:p>
          <w:p w:rsidR="00B8090F" w:rsidRDefault="00B8090F" w:rsidP="00DA3E0B">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-организационную работу по подготовке и проведению соревнований в составе оргкомитета;</w:t>
            </w:r>
          </w:p>
          <w:p w:rsidR="00B8090F" w:rsidRDefault="00B8090F" w:rsidP="00DA3E0B">
            <w:pPr>
              <w:spacing w:after="0" w:line="240" w:lineRule="auto"/>
              <w:ind w:left="0"/>
              <w:rPr>
                <w:rFonts w:ascii="Times New Roman" w:hAnsi="Times New Roman" w:cs="Times New Roman"/>
                <w:sz w:val="24"/>
                <w:szCs w:val="24"/>
              </w:rPr>
            </w:pPr>
            <w:r>
              <w:rPr>
                <w:rFonts w:ascii="Times New Roman" w:hAnsi="Times New Roman" w:cs="Times New Roman"/>
                <w:sz w:val="24"/>
                <w:szCs w:val="24"/>
              </w:rPr>
              <w:t>- составление положения о соревнованиях;</w:t>
            </w:r>
          </w:p>
          <w:p w:rsidR="00B8090F" w:rsidRDefault="00B8090F" w:rsidP="00DA3E0B">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-оформление судейской документации;</w:t>
            </w:r>
          </w:p>
          <w:p w:rsidR="00B8090F" w:rsidRDefault="00B8090F" w:rsidP="00DA3E0B">
            <w:pPr>
              <w:spacing w:after="0" w:line="240" w:lineRule="auto"/>
              <w:ind w:left="0"/>
              <w:rPr>
                <w:rFonts w:ascii="Times New Roman" w:hAnsi="Times New Roman" w:cs="Times New Roman"/>
                <w:sz w:val="24"/>
                <w:szCs w:val="24"/>
              </w:rPr>
            </w:pPr>
            <w:r>
              <w:rPr>
                <w:rFonts w:ascii="Times New Roman" w:hAnsi="Times New Roman" w:cs="Times New Roman"/>
                <w:sz w:val="24"/>
                <w:szCs w:val="24"/>
              </w:rPr>
              <w:t>-изучение судейства соревнований по вольной борьбе;</w:t>
            </w:r>
          </w:p>
          <w:p w:rsidR="00B8090F" w:rsidRDefault="00B8090F" w:rsidP="00DA3E0B">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-освоение критериев оценки технических действий в схватке:</w:t>
            </w:r>
          </w:p>
          <w:p w:rsidR="00B8090F" w:rsidRDefault="00B8090F" w:rsidP="00DA3E0B">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оценка технических действий в схватке;</w:t>
            </w:r>
          </w:p>
          <w:p w:rsidR="00B8090F" w:rsidRDefault="00B8090F" w:rsidP="00DA3E0B">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оценка пассивности; замечания;</w:t>
            </w:r>
          </w:p>
          <w:p w:rsidR="00B8090F" w:rsidRDefault="00B8090F" w:rsidP="00DA3E0B">
            <w:pPr>
              <w:spacing w:after="0" w:line="240" w:lineRule="auto"/>
              <w:ind w:left="0"/>
              <w:rPr>
                <w:rFonts w:ascii="Times New Roman" w:hAnsi="Times New Roman" w:cs="Times New Roman"/>
                <w:sz w:val="24"/>
                <w:szCs w:val="24"/>
              </w:rPr>
            </w:pPr>
            <w:r>
              <w:rPr>
                <w:rFonts w:ascii="Times New Roman" w:hAnsi="Times New Roman" w:cs="Times New Roman"/>
                <w:sz w:val="24"/>
                <w:szCs w:val="24"/>
              </w:rPr>
              <w:t>оценка борьбы в зоне пассивности и на краю ковра и др.).</w:t>
            </w:r>
          </w:p>
        </w:tc>
      </w:tr>
    </w:tbl>
    <w:p w:rsidR="00733017" w:rsidRDefault="00733017" w:rsidP="00EF0E80">
      <w:pPr>
        <w:spacing w:after="0" w:line="240" w:lineRule="auto"/>
        <w:ind w:left="0"/>
        <w:rPr>
          <w:rFonts w:ascii="Times New Roman" w:hAnsi="Times New Roman" w:cs="Times New Roman"/>
          <w:sz w:val="28"/>
          <w:szCs w:val="28"/>
        </w:rPr>
        <w:sectPr w:rsidR="00733017" w:rsidSect="00733017">
          <w:pgSz w:w="16838" w:h="11906" w:orient="landscape"/>
          <w:pgMar w:top="1701" w:right="1134" w:bottom="851" w:left="1134" w:header="709" w:footer="709" w:gutter="0"/>
          <w:cols w:space="708"/>
          <w:titlePg/>
          <w:docGrid w:linePitch="360"/>
        </w:sectPr>
      </w:pPr>
    </w:p>
    <w:p w:rsidR="008A707F" w:rsidRPr="00177264" w:rsidRDefault="00177264" w:rsidP="00177264">
      <w:pPr>
        <w:pStyle w:val="a5"/>
        <w:spacing w:after="0" w:line="240" w:lineRule="auto"/>
        <w:ind w:left="450"/>
        <w:rPr>
          <w:rFonts w:ascii="Times New Roman" w:hAnsi="Times New Roman" w:cs="Times New Roman"/>
          <w:b/>
          <w:sz w:val="28"/>
          <w:szCs w:val="28"/>
        </w:rPr>
      </w:pPr>
      <w:r>
        <w:rPr>
          <w:rFonts w:ascii="Times New Roman" w:hAnsi="Times New Roman" w:cs="Times New Roman"/>
          <w:b/>
          <w:sz w:val="28"/>
          <w:szCs w:val="28"/>
        </w:rPr>
        <w:lastRenderedPageBreak/>
        <w:t>5.</w:t>
      </w:r>
      <w:r w:rsidR="008A707F" w:rsidRPr="00177264">
        <w:rPr>
          <w:rFonts w:ascii="Times New Roman" w:hAnsi="Times New Roman" w:cs="Times New Roman"/>
          <w:b/>
          <w:sz w:val="28"/>
          <w:szCs w:val="28"/>
        </w:rPr>
        <w:t>Особенности осуществления спортивной подготовки по отдельным спортивным дисциплинам</w:t>
      </w:r>
    </w:p>
    <w:p w:rsidR="008A707F" w:rsidRDefault="007F53B1" w:rsidP="00177264">
      <w:p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К особенностям осуществления спортивной подготовки по спортивным дисциплинам вида спорта «спортивная борьба» определяются в Программе и учитываются в том числе при составлении плана физкультурных мероприятий, а также при планировании спортивных результатов.</w:t>
      </w:r>
    </w:p>
    <w:p w:rsidR="007F53B1" w:rsidRDefault="00806D33" w:rsidP="007F53B1">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При проведении тренировочных мероприятий с лицами, не достигшими девятилетнего возраста, проходящими спортивную подготовку по спортивным дисциплинам вида спорта «Спортивная борьба» на этапе начальной подготовки первого и второго года обучения, не допускается применение спаррингов, поединков, схваток, аналогичных форм контактных взаимодействий между лицами, проходящими спортивную подготовку, и (или) лицами, осуществляющими спортивную подготовку, а также участия в спортивных соревнованиях.</w:t>
      </w:r>
    </w:p>
    <w:p w:rsidR="00806D33" w:rsidRDefault="00806D33" w:rsidP="007F53B1">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Спортивная подготовка на этапах начальной подготовки первого и второго года обучения, должна быть направлена на разностороннюю физическую подготовку и овладение основами техники отдельных спортивных дисциплин вида спорта «спортивная борьба».</w:t>
      </w:r>
    </w:p>
    <w:p w:rsidR="00806D33" w:rsidRDefault="00806D33" w:rsidP="007F53B1">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Порядок и сроки формирования тренировочных групп на каждом этапе спортивной подготовки, с учетом особенностей вида спорта «спортивная борьба» и его спортивных дисциплин, определяется организациями, осуществляющими спортивную подготовку, самостоятельно.</w:t>
      </w:r>
    </w:p>
    <w:p w:rsidR="00806D33" w:rsidRDefault="00806D33" w:rsidP="007F53B1">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Для зачисления и перевода в группы на этапах спортивной подготовки</w:t>
      </w:r>
      <w:r w:rsidR="001753E1">
        <w:rPr>
          <w:rFonts w:ascii="Times New Roman" w:hAnsi="Times New Roman" w:cs="Times New Roman"/>
          <w:sz w:val="28"/>
          <w:szCs w:val="28"/>
        </w:rPr>
        <w:t xml:space="preserve"> необходимо наличие:</w:t>
      </w:r>
    </w:p>
    <w:p w:rsidR="001753E1" w:rsidRDefault="001753E1" w:rsidP="007F53B1">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-на этапе совершенствования спортивного мастерства-спортивного разряда «кандидат в мастера спорта».</w:t>
      </w:r>
    </w:p>
    <w:p w:rsidR="007F53B1" w:rsidRDefault="007F53B1" w:rsidP="00EF0E80">
      <w:pPr>
        <w:spacing w:after="0" w:line="240" w:lineRule="auto"/>
        <w:ind w:left="0"/>
        <w:rPr>
          <w:rFonts w:ascii="Times New Roman" w:hAnsi="Times New Roman" w:cs="Times New Roman"/>
          <w:sz w:val="28"/>
          <w:szCs w:val="28"/>
        </w:rPr>
      </w:pPr>
    </w:p>
    <w:p w:rsidR="00AE7CA8" w:rsidRPr="00662251" w:rsidRDefault="00662251" w:rsidP="00662251">
      <w:pPr>
        <w:spacing w:after="0" w:line="240" w:lineRule="auto"/>
        <w:ind w:left="0"/>
        <w:rPr>
          <w:rFonts w:ascii="Times New Roman" w:hAnsi="Times New Roman" w:cs="Times New Roman"/>
          <w:b/>
          <w:sz w:val="28"/>
          <w:szCs w:val="28"/>
        </w:rPr>
      </w:pPr>
      <w:r>
        <w:rPr>
          <w:rFonts w:ascii="Times New Roman" w:hAnsi="Times New Roman" w:cs="Times New Roman"/>
          <w:b/>
          <w:sz w:val="28"/>
          <w:szCs w:val="28"/>
        </w:rPr>
        <w:t>6.</w:t>
      </w:r>
      <w:r w:rsidR="008A707F" w:rsidRPr="00662251">
        <w:rPr>
          <w:rFonts w:ascii="Times New Roman" w:hAnsi="Times New Roman" w:cs="Times New Roman"/>
          <w:b/>
          <w:sz w:val="28"/>
          <w:szCs w:val="28"/>
        </w:rPr>
        <w:t xml:space="preserve">Условия реализации </w:t>
      </w:r>
      <w:r w:rsidR="00AE7CA8" w:rsidRPr="00662251">
        <w:rPr>
          <w:rFonts w:ascii="Times New Roman" w:hAnsi="Times New Roman" w:cs="Times New Roman"/>
          <w:b/>
          <w:sz w:val="28"/>
          <w:szCs w:val="28"/>
        </w:rPr>
        <w:t xml:space="preserve">дополнительной образовательной </w:t>
      </w:r>
      <w:r w:rsidRPr="00662251">
        <w:rPr>
          <w:rFonts w:ascii="Times New Roman" w:hAnsi="Times New Roman" w:cs="Times New Roman"/>
          <w:b/>
          <w:sz w:val="28"/>
          <w:szCs w:val="28"/>
        </w:rPr>
        <w:t>п</w:t>
      </w:r>
      <w:r w:rsidR="008A707F" w:rsidRPr="00662251">
        <w:rPr>
          <w:rFonts w:ascii="Times New Roman" w:hAnsi="Times New Roman" w:cs="Times New Roman"/>
          <w:b/>
          <w:sz w:val="28"/>
          <w:szCs w:val="28"/>
        </w:rPr>
        <w:t>рограммы спортивной подготовки</w:t>
      </w:r>
    </w:p>
    <w:p w:rsidR="00AE7CA8" w:rsidRDefault="00662251" w:rsidP="00662251">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6.1.</w:t>
      </w:r>
      <w:r w:rsidR="00AE7CA8" w:rsidRPr="00AE7CA8">
        <w:rPr>
          <w:rFonts w:ascii="Times New Roman" w:hAnsi="Times New Roman" w:cs="Times New Roman"/>
          <w:sz w:val="28"/>
          <w:szCs w:val="28"/>
        </w:rPr>
        <w:t>Материально</w:t>
      </w:r>
      <w:r w:rsidR="00C12B8B">
        <w:rPr>
          <w:rFonts w:ascii="Times New Roman" w:hAnsi="Times New Roman" w:cs="Times New Roman"/>
          <w:sz w:val="28"/>
          <w:szCs w:val="28"/>
        </w:rPr>
        <w:t>-</w:t>
      </w:r>
      <w:r w:rsidR="00AE7CA8" w:rsidRPr="00AE7CA8">
        <w:rPr>
          <w:rFonts w:ascii="Times New Roman" w:hAnsi="Times New Roman" w:cs="Times New Roman"/>
          <w:sz w:val="28"/>
          <w:szCs w:val="28"/>
        </w:rPr>
        <w:t>технические условия реализации программы</w:t>
      </w:r>
      <w:r w:rsidR="00AE7CA8">
        <w:rPr>
          <w:rFonts w:ascii="Times New Roman" w:hAnsi="Times New Roman" w:cs="Times New Roman"/>
          <w:sz w:val="28"/>
          <w:szCs w:val="28"/>
        </w:rPr>
        <w:t>.</w:t>
      </w:r>
    </w:p>
    <w:p w:rsidR="008A3E3C" w:rsidRDefault="00AE7CA8" w:rsidP="00C30E83">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Требования к материально – 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w:t>
      </w:r>
      <w:r w:rsidR="008A3E3C">
        <w:rPr>
          <w:rFonts w:ascii="Times New Roman" w:hAnsi="Times New Roman" w:cs="Times New Roman"/>
          <w:sz w:val="28"/>
          <w:szCs w:val="28"/>
        </w:rPr>
        <w:t>, существенным условием которых является право пользования соответствующей материально-технической базой и (или) объектом инфраструктуры):</w:t>
      </w:r>
    </w:p>
    <w:p w:rsidR="008A3E3C" w:rsidRDefault="008A3E3C" w:rsidP="0033251F">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-наличие тренировочного спортивного зала;</w:t>
      </w:r>
    </w:p>
    <w:p w:rsidR="008A3E3C" w:rsidRDefault="00884B53" w:rsidP="0033251F">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-н</w:t>
      </w:r>
      <w:r w:rsidR="008A3E3C">
        <w:rPr>
          <w:rFonts w:ascii="Times New Roman" w:hAnsi="Times New Roman" w:cs="Times New Roman"/>
          <w:sz w:val="28"/>
          <w:szCs w:val="28"/>
        </w:rPr>
        <w:t>аличие тренажерного зала;</w:t>
      </w:r>
    </w:p>
    <w:p w:rsidR="00884B53" w:rsidRDefault="00884B53" w:rsidP="0033251F">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-н</w:t>
      </w:r>
      <w:r w:rsidR="008A3E3C">
        <w:rPr>
          <w:rFonts w:ascii="Times New Roman" w:hAnsi="Times New Roman" w:cs="Times New Roman"/>
          <w:sz w:val="28"/>
          <w:szCs w:val="28"/>
        </w:rPr>
        <w:t>аличие раздевалок, душевых;</w:t>
      </w:r>
    </w:p>
    <w:p w:rsidR="008A707F" w:rsidRDefault="008A3E3C" w:rsidP="0033251F">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-наличие медицинского пункта, оборудованного в соответствии с приказом Минздрава России от 23.10.2020 №1144н «Об утверждении порядка организации оказания медицинской помощи лицам, занимающимся физической культурой и сп</w:t>
      </w:r>
      <w:r w:rsidR="00977807">
        <w:rPr>
          <w:rFonts w:ascii="Times New Roman" w:hAnsi="Times New Roman" w:cs="Times New Roman"/>
          <w:sz w:val="28"/>
          <w:szCs w:val="28"/>
        </w:rPr>
        <w:t>о</w:t>
      </w:r>
      <w:r>
        <w:rPr>
          <w:rFonts w:ascii="Times New Roman" w:hAnsi="Times New Roman" w:cs="Times New Roman"/>
          <w:sz w:val="28"/>
          <w:szCs w:val="28"/>
        </w:rPr>
        <w:t>ртом (в том числе при подготовке и проведении физкультурных мероприятий и спортивных мероприятий), включая</w:t>
      </w:r>
      <w:r w:rsidR="008A707F" w:rsidRPr="00AE7CA8">
        <w:rPr>
          <w:rFonts w:ascii="Times New Roman" w:hAnsi="Times New Roman" w:cs="Times New Roman"/>
          <w:sz w:val="28"/>
          <w:szCs w:val="28"/>
        </w:rPr>
        <w:t xml:space="preserve"> </w:t>
      </w:r>
      <w:r w:rsidR="00C30E83">
        <w:rPr>
          <w:rFonts w:ascii="Times New Roman" w:hAnsi="Times New Roman" w:cs="Times New Roman"/>
          <w:sz w:val="28"/>
          <w:szCs w:val="28"/>
        </w:rPr>
        <w:t xml:space="preserve">порядок медицинского осмотра лиц, желающих пройти спортивную подготовку, </w:t>
      </w:r>
      <w:r w:rsidR="00C30E83">
        <w:rPr>
          <w:rFonts w:ascii="Times New Roman" w:hAnsi="Times New Roman" w:cs="Times New Roman"/>
          <w:sz w:val="28"/>
          <w:szCs w:val="28"/>
        </w:rPr>
        <w:lastRenderedPageBreak/>
        <w:t xml:space="preserve">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(зарегистрирован </w:t>
      </w:r>
      <w:proofErr w:type="spellStart"/>
      <w:r w:rsidR="00C30E83">
        <w:rPr>
          <w:rFonts w:ascii="Times New Roman" w:hAnsi="Times New Roman" w:cs="Times New Roman"/>
          <w:sz w:val="28"/>
          <w:szCs w:val="28"/>
        </w:rPr>
        <w:t>Минспортом</w:t>
      </w:r>
      <w:proofErr w:type="spellEnd"/>
      <w:r w:rsidR="00C30E83">
        <w:rPr>
          <w:rFonts w:ascii="Times New Roman" w:hAnsi="Times New Roman" w:cs="Times New Roman"/>
          <w:sz w:val="28"/>
          <w:szCs w:val="28"/>
        </w:rPr>
        <w:t xml:space="preserve"> России 03.12.2020,регистрационный № 61238;</w:t>
      </w:r>
    </w:p>
    <w:p w:rsidR="00C30E83" w:rsidRDefault="00C30E83" w:rsidP="0029492E">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-обеспечение оборудованием и спортивным инвентарем, необходимыми для прохождения спортивной подготовки (Приложение №11 ФССП);</w:t>
      </w:r>
    </w:p>
    <w:p w:rsidR="00C30E83" w:rsidRDefault="00C30E83" w:rsidP="0029492E">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-обеспечение спортивной экипировкой (приложение №12 ФССП);</w:t>
      </w:r>
    </w:p>
    <w:p w:rsidR="00C30E83" w:rsidRDefault="00C30E83" w:rsidP="0029492E">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4E3441">
        <w:rPr>
          <w:rFonts w:ascii="Times New Roman" w:hAnsi="Times New Roman" w:cs="Times New Roman"/>
          <w:sz w:val="28"/>
          <w:szCs w:val="28"/>
        </w:rPr>
        <w:t>обеспечение обучающихся проездом к месту проведения спортивных мероприятий и обратно;</w:t>
      </w:r>
    </w:p>
    <w:p w:rsidR="004E3441" w:rsidRDefault="004E3441" w:rsidP="0029492E">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-обеспечение обучающихся питанием и проживанием в период проведения спортивных мероприятий;</w:t>
      </w:r>
    </w:p>
    <w:p w:rsidR="004E3441" w:rsidRDefault="004E3441" w:rsidP="0029492E">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-медицинское обеспечение обучающихся, в том числе организацию систематического медицинского контроля.</w:t>
      </w:r>
    </w:p>
    <w:p w:rsidR="00662251" w:rsidRDefault="00662251" w:rsidP="0029492E">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6.1.1.Обеспечение оборудованием и спортивным инвентарем, необходимым для прохождения спортивной подготовки в таблице</w:t>
      </w:r>
    </w:p>
    <w:p w:rsidR="00C30E83" w:rsidRPr="00A36460" w:rsidRDefault="00C30E83" w:rsidP="00C30E83">
      <w:pPr>
        <w:spacing w:after="0" w:line="240" w:lineRule="auto"/>
        <w:ind w:left="0" w:firstLine="708"/>
        <w:jc w:val="right"/>
        <w:rPr>
          <w:rFonts w:ascii="Times New Roman" w:hAnsi="Times New Roman" w:cs="Times New Roman"/>
          <w:sz w:val="24"/>
          <w:szCs w:val="24"/>
          <w:lang w:val="en-US"/>
        </w:rPr>
      </w:pPr>
      <w:r w:rsidRPr="00A36460">
        <w:rPr>
          <w:rFonts w:ascii="Times New Roman" w:hAnsi="Times New Roman" w:cs="Times New Roman"/>
          <w:sz w:val="24"/>
          <w:szCs w:val="24"/>
        </w:rPr>
        <w:t xml:space="preserve">Таблица № </w:t>
      </w:r>
      <w:r w:rsidR="00467454">
        <w:rPr>
          <w:rFonts w:ascii="Times New Roman" w:hAnsi="Times New Roman" w:cs="Times New Roman"/>
          <w:sz w:val="24"/>
          <w:szCs w:val="24"/>
          <w:lang w:val="en-US"/>
        </w:rPr>
        <w:t>14</w:t>
      </w:r>
    </w:p>
    <w:tbl>
      <w:tblPr>
        <w:tblStyle w:val="a6"/>
        <w:tblW w:w="0" w:type="auto"/>
        <w:tblLook w:val="04A0" w:firstRow="1" w:lastRow="0" w:firstColumn="1" w:lastColumn="0" w:noHBand="0" w:noVBand="1"/>
      </w:tblPr>
      <w:tblGrid>
        <w:gridCol w:w="795"/>
        <w:gridCol w:w="5462"/>
        <w:gridCol w:w="1471"/>
        <w:gridCol w:w="1617"/>
      </w:tblGrid>
      <w:tr w:rsidR="00C421B0" w:rsidTr="00B3138C">
        <w:tc>
          <w:tcPr>
            <w:tcW w:w="0" w:type="auto"/>
          </w:tcPr>
          <w:p w:rsidR="008A707F" w:rsidRDefault="008A707F"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 п/п</w:t>
            </w:r>
          </w:p>
        </w:tc>
        <w:tc>
          <w:tcPr>
            <w:tcW w:w="0" w:type="auto"/>
          </w:tcPr>
          <w:p w:rsidR="008A707F" w:rsidRDefault="008A707F"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Наименование</w:t>
            </w:r>
          </w:p>
        </w:tc>
        <w:tc>
          <w:tcPr>
            <w:tcW w:w="1471" w:type="dxa"/>
          </w:tcPr>
          <w:p w:rsidR="008A707F" w:rsidRDefault="008A707F"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617" w:type="dxa"/>
          </w:tcPr>
          <w:p w:rsidR="008A707F" w:rsidRDefault="008A707F"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Количество</w:t>
            </w:r>
            <w:r w:rsidR="00436862">
              <w:rPr>
                <w:rFonts w:ascii="Times New Roman" w:hAnsi="Times New Roman" w:cs="Times New Roman"/>
                <w:sz w:val="28"/>
                <w:szCs w:val="28"/>
              </w:rPr>
              <w:t xml:space="preserve"> изделий</w:t>
            </w:r>
            <w:r>
              <w:rPr>
                <w:rFonts w:ascii="Times New Roman" w:hAnsi="Times New Roman" w:cs="Times New Roman"/>
                <w:sz w:val="28"/>
                <w:szCs w:val="28"/>
              </w:rPr>
              <w:t xml:space="preserve"> </w:t>
            </w:r>
          </w:p>
        </w:tc>
      </w:tr>
      <w:tr w:rsidR="00C421B0" w:rsidTr="00B3138C">
        <w:tc>
          <w:tcPr>
            <w:tcW w:w="0" w:type="auto"/>
          </w:tcPr>
          <w:p w:rsidR="008A707F"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w:t>
            </w:r>
          </w:p>
        </w:tc>
        <w:tc>
          <w:tcPr>
            <w:tcW w:w="0" w:type="auto"/>
          </w:tcPr>
          <w:p w:rsidR="008A707F" w:rsidRDefault="008A707F"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Ковер борцовский 12х12м</w:t>
            </w:r>
          </w:p>
        </w:tc>
        <w:tc>
          <w:tcPr>
            <w:tcW w:w="1471" w:type="dxa"/>
          </w:tcPr>
          <w:p w:rsidR="008A707F" w:rsidRDefault="008A707F"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комплект</w:t>
            </w:r>
          </w:p>
        </w:tc>
        <w:tc>
          <w:tcPr>
            <w:tcW w:w="1617" w:type="dxa"/>
          </w:tcPr>
          <w:p w:rsidR="008A707F" w:rsidRDefault="008A707F"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w:t>
            </w:r>
          </w:p>
        </w:tc>
      </w:tr>
      <w:tr w:rsidR="00C421B0" w:rsidTr="00B3138C">
        <w:tc>
          <w:tcPr>
            <w:tcW w:w="0" w:type="auto"/>
          </w:tcPr>
          <w:p w:rsidR="008A707F"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2</w:t>
            </w:r>
          </w:p>
        </w:tc>
        <w:tc>
          <w:tcPr>
            <w:tcW w:w="0" w:type="auto"/>
          </w:tcPr>
          <w:p w:rsidR="008A707F" w:rsidRDefault="008A707F"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Весы до 200 кг</w:t>
            </w:r>
          </w:p>
        </w:tc>
        <w:tc>
          <w:tcPr>
            <w:tcW w:w="1471" w:type="dxa"/>
          </w:tcPr>
          <w:p w:rsidR="008A707F" w:rsidRDefault="008A707F"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штук</w:t>
            </w:r>
          </w:p>
        </w:tc>
        <w:tc>
          <w:tcPr>
            <w:tcW w:w="1617" w:type="dxa"/>
          </w:tcPr>
          <w:p w:rsidR="008A707F" w:rsidRDefault="008A707F"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w:t>
            </w:r>
          </w:p>
        </w:tc>
      </w:tr>
      <w:tr w:rsidR="00C421B0" w:rsidTr="00B3138C">
        <w:tc>
          <w:tcPr>
            <w:tcW w:w="0" w:type="auto"/>
          </w:tcPr>
          <w:p w:rsidR="008A707F"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3</w:t>
            </w:r>
          </w:p>
        </w:tc>
        <w:tc>
          <w:tcPr>
            <w:tcW w:w="0" w:type="auto"/>
          </w:tcPr>
          <w:p w:rsidR="008A707F" w:rsidRDefault="008A707F"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Гантели массивные (0,5 до 5кг)</w:t>
            </w:r>
          </w:p>
        </w:tc>
        <w:tc>
          <w:tcPr>
            <w:tcW w:w="1471" w:type="dxa"/>
          </w:tcPr>
          <w:p w:rsidR="008A707F" w:rsidRDefault="008A707F"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комплект</w:t>
            </w:r>
          </w:p>
        </w:tc>
        <w:tc>
          <w:tcPr>
            <w:tcW w:w="1617" w:type="dxa"/>
          </w:tcPr>
          <w:p w:rsidR="008A707F" w:rsidRDefault="008A707F"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3</w:t>
            </w:r>
          </w:p>
        </w:tc>
      </w:tr>
      <w:tr w:rsidR="00C421B0" w:rsidTr="00B3138C">
        <w:tc>
          <w:tcPr>
            <w:tcW w:w="0" w:type="auto"/>
          </w:tcPr>
          <w:p w:rsidR="008A707F"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4</w:t>
            </w:r>
          </w:p>
        </w:tc>
        <w:tc>
          <w:tcPr>
            <w:tcW w:w="0" w:type="auto"/>
          </w:tcPr>
          <w:p w:rsidR="008A707F" w:rsidRDefault="008A707F"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Гири спортивные (16, 24 и 32 кг)</w:t>
            </w:r>
          </w:p>
        </w:tc>
        <w:tc>
          <w:tcPr>
            <w:tcW w:w="1471" w:type="dxa"/>
          </w:tcPr>
          <w:p w:rsidR="008A707F" w:rsidRDefault="008A707F"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комплект</w:t>
            </w:r>
          </w:p>
        </w:tc>
        <w:tc>
          <w:tcPr>
            <w:tcW w:w="1617" w:type="dxa"/>
          </w:tcPr>
          <w:p w:rsidR="008A707F" w:rsidRDefault="008A707F"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w:t>
            </w:r>
          </w:p>
        </w:tc>
      </w:tr>
      <w:tr w:rsidR="00C421B0" w:rsidTr="00B3138C">
        <w:tc>
          <w:tcPr>
            <w:tcW w:w="0" w:type="auto"/>
          </w:tcPr>
          <w:p w:rsidR="008A707F"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5</w:t>
            </w:r>
          </w:p>
        </w:tc>
        <w:tc>
          <w:tcPr>
            <w:tcW w:w="0" w:type="auto"/>
          </w:tcPr>
          <w:p w:rsidR="008A707F" w:rsidRDefault="008A707F"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Гонг боксерский</w:t>
            </w:r>
          </w:p>
        </w:tc>
        <w:tc>
          <w:tcPr>
            <w:tcW w:w="1471" w:type="dxa"/>
          </w:tcPr>
          <w:p w:rsidR="008A707F" w:rsidRDefault="008A707F"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штук</w:t>
            </w:r>
          </w:p>
        </w:tc>
        <w:tc>
          <w:tcPr>
            <w:tcW w:w="1617" w:type="dxa"/>
          </w:tcPr>
          <w:p w:rsidR="008A707F" w:rsidRDefault="008A707F"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w:t>
            </w:r>
          </w:p>
        </w:tc>
      </w:tr>
      <w:tr w:rsidR="00C421B0" w:rsidTr="00B3138C">
        <w:tc>
          <w:tcPr>
            <w:tcW w:w="0" w:type="auto"/>
          </w:tcPr>
          <w:p w:rsidR="008A707F"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6</w:t>
            </w:r>
          </w:p>
        </w:tc>
        <w:tc>
          <w:tcPr>
            <w:tcW w:w="0" w:type="auto"/>
          </w:tcPr>
          <w:p w:rsidR="008A707F" w:rsidRDefault="00C95A07"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Доска информационная</w:t>
            </w:r>
          </w:p>
        </w:tc>
        <w:tc>
          <w:tcPr>
            <w:tcW w:w="1471"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штук</w:t>
            </w:r>
          </w:p>
        </w:tc>
        <w:tc>
          <w:tcPr>
            <w:tcW w:w="1617" w:type="dxa"/>
          </w:tcPr>
          <w:p w:rsidR="008A707F" w:rsidRDefault="00C95A07"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w:t>
            </w:r>
          </w:p>
        </w:tc>
      </w:tr>
      <w:tr w:rsidR="00C421B0" w:rsidTr="00B3138C">
        <w:tc>
          <w:tcPr>
            <w:tcW w:w="0" w:type="auto"/>
          </w:tcPr>
          <w:p w:rsidR="008A707F"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7</w:t>
            </w:r>
          </w:p>
        </w:tc>
        <w:tc>
          <w:tcPr>
            <w:tcW w:w="0" w:type="auto"/>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Зеркало 2х3 м</w:t>
            </w:r>
          </w:p>
        </w:tc>
        <w:tc>
          <w:tcPr>
            <w:tcW w:w="1471"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штук</w:t>
            </w:r>
          </w:p>
        </w:tc>
        <w:tc>
          <w:tcPr>
            <w:tcW w:w="1617"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w:t>
            </w:r>
          </w:p>
        </w:tc>
      </w:tr>
      <w:tr w:rsidR="00C421B0" w:rsidTr="00B3138C">
        <w:tc>
          <w:tcPr>
            <w:tcW w:w="0" w:type="auto"/>
          </w:tcPr>
          <w:p w:rsidR="008A707F"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8</w:t>
            </w:r>
          </w:p>
        </w:tc>
        <w:tc>
          <w:tcPr>
            <w:tcW w:w="0" w:type="auto"/>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Игла для накачивания спортивных мячей</w:t>
            </w:r>
          </w:p>
        </w:tc>
        <w:tc>
          <w:tcPr>
            <w:tcW w:w="1471"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штук</w:t>
            </w:r>
          </w:p>
        </w:tc>
        <w:tc>
          <w:tcPr>
            <w:tcW w:w="1617"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3</w:t>
            </w:r>
          </w:p>
        </w:tc>
      </w:tr>
      <w:tr w:rsidR="00C421B0" w:rsidTr="00B3138C">
        <w:tc>
          <w:tcPr>
            <w:tcW w:w="0" w:type="auto"/>
          </w:tcPr>
          <w:p w:rsidR="008A707F"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9</w:t>
            </w:r>
          </w:p>
        </w:tc>
        <w:tc>
          <w:tcPr>
            <w:tcW w:w="0" w:type="auto"/>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Кушетка массажная</w:t>
            </w:r>
          </w:p>
        </w:tc>
        <w:tc>
          <w:tcPr>
            <w:tcW w:w="1471"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штук</w:t>
            </w:r>
          </w:p>
        </w:tc>
        <w:tc>
          <w:tcPr>
            <w:tcW w:w="1617"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w:t>
            </w:r>
          </w:p>
        </w:tc>
      </w:tr>
      <w:tr w:rsidR="00C421B0" w:rsidTr="00B3138C">
        <w:tc>
          <w:tcPr>
            <w:tcW w:w="0" w:type="auto"/>
          </w:tcPr>
          <w:p w:rsidR="008A707F"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10</w:t>
            </w:r>
          </w:p>
        </w:tc>
        <w:tc>
          <w:tcPr>
            <w:tcW w:w="0" w:type="auto"/>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Лонжа ручная</w:t>
            </w:r>
          </w:p>
        </w:tc>
        <w:tc>
          <w:tcPr>
            <w:tcW w:w="1471" w:type="dxa"/>
          </w:tcPr>
          <w:p w:rsidR="008A707F" w:rsidRDefault="00B3138C"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штук</w:t>
            </w:r>
          </w:p>
        </w:tc>
        <w:tc>
          <w:tcPr>
            <w:tcW w:w="1617"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2</w:t>
            </w:r>
          </w:p>
        </w:tc>
      </w:tr>
      <w:tr w:rsidR="00C421B0" w:rsidTr="00B3138C">
        <w:tc>
          <w:tcPr>
            <w:tcW w:w="0" w:type="auto"/>
          </w:tcPr>
          <w:p w:rsidR="008A707F"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11</w:t>
            </w:r>
          </w:p>
        </w:tc>
        <w:tc>
          <w:tcPr>
            <w:tcW w:w="0" w:type="auto"/>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Манекены тренировочные для борьбы</w:t>
            </w:r>
          </w:p>
        </w:tc>
        <w:tc>
          <w:tcPr>
            <w:tcW w:w="1471"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комплект</w:t>
            </w:r>
          </w:p>
        </w:tc>
        <w:tc>
          <w:tcPr>
            <w:tcW w:w="1617"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w:t>
            </w:r>
          </w:p>
        </w:tc>
      </w:tr>
      <w:tr w:rsidR="00C421B0" w:rsidTr="00B3138C">
        <w:tc>
          <w:tcPr>
            <w:tcW w:w="0" w:type="auto"/>
          </w:tcPr>
          <w:p w:rsidR="008A707F"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12</w:t>
            </w:r>
          </w:p>
        </w:tc>
        <w:tc>
          <w:tcPr>
            <w:tcW w:w="0" w:type="auto"/>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Маты гимнастические</w:t>
            </w:r>
          </w:p>
        </w:tc>
        <w:tc>
          <w:tcPr>
            <w:tcW w:w="1471"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штук</w:t>
            </w:r>
          </w:p>
        </w:tc>
        <w:tc>
          <w:tcPr>
            <w:tcW w:w="1617"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18</w:t>
            </w:r>
          </w:p>
        </w:tc>
      </w:tr>
      <w:tr w:rsidR="00C421B0" w:rsidTr="00B3138C">
        <w:tc>
          <w:tcPr>
            <w:tcW w:w="0" w:type="auto"/>
          </w:tcPr>
          <w:p w:rsidR="008A707F"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13</w:t>
            </w:r>
          </w:p>
        </w:tc>
        <w:tc>
          <w:tcPr>
            <w:tcW w:w="0" w:type="auto"/>
          </w:tcPr>
          <w:p w:rsidR="008A707F" w:rsidRDefault="00C421B0" w:rsidP="00EF0E80">
            <w:pPr>
              <w:spacing w:after="0" w:line="240" w:lineRule="auto"/>
              <w:ind w:left="0"/>
              <w:rPr>
                <w:rFonts w:ascii="Times New Roman" w:hAnsi="Times New Roman" w:cs="Times New Roman"/>
                <w:sz w:val="28"/>
                <w:szCs w:val="28"/>
              </w:rPr>
            </w:pPr>
            <w:proofErr w:type="spellStart"/>
            <w:r>
              <w:rPr>
                <w:rFonts w:ascii="Times New Roman" w:hAnsi="Times New Roman" w:cs="Times New Roman"/>
                <w:sz w:val="28"/>
                <w:szCs w:val="28"/>
              </w:rPr>
              <w:t>Медицинболы</w:t>
            </w:r>
            <w:proofErr w:type="spellEnd"/>
            <w:r>
              <w:rPr>
                <w:rFonts w:ascii="Times New Roman" w:hAnsi="Times New Roman" w:cs="Times New Roman"/>
                <w:sz w:val="28"/>
                <w:szCs w:val="28"/>
              </w:rPr>
              <w:t xml:space="preserve"> (от 3 до 12)</w:t>
            </w:r>
          </w:p>
        </w:tc>
        <w:tc>
          <w:tcPr>
            <w:tcW w:w="1471"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комплект</w:t>
            </w:r>
          </w:p>
        </w:tc>
        <w:tc>
          <w:tcPr>
            <w:tcW w:w="1617"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2</w:t>
            </w:r>
          </w:p>
        </w:tc>
      </w:tr>
      <w:tr w:rsidR="00C421B0" w:rsidTr="00B3138C">
        <w:tc>
          <w:tcPr>
            <w:tcW w:w="0" w:type="auto"/>
          </w:tcPr>
          <w:p w:rsidR="008A707F"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14</w:t>
            </w:r>
          </w:p>
        </w:tc>
        <w:tc>
          <w:tcPr>
            <w:tcW w:w="0" w:type="auto"/>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Мяч баскетбольный</w:t>
            </w:r>
          </w:p>
        </w:tc>
        <w:tc>
          <w:tcPr>
            <w:tcW w:w="1471"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штук</w:t>
            </w:r>
          </w:p>
        </w:tc>
        <w:tc>
          <w:tcPr>
            <w:tcW w:w="1617"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2</w:t>
            </w:r>
          </w:p>
        </w:tc>
      </w:tr>
      <w:tr w:rsidR="00C421B0" w:rsidTr="00B3138C">
        <w:tc>
          <w:tcPr>
            <w:tcW w:w="0" w:type="auto"/>
          </w:tcPr>
          <w:p w:rsidR="008A707F"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15</w:t>
            </w:r>
          </w:p>
        </w:tc>
        <w:tc>
          <w:tcPr>
            <w:tcW w:w="0" w:type="auto"/>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Мяч футбольный</w:t>
            </w:r>
          </w:p>
        </w:tc>
        <w:tc>
          <w:tcPr>
            <w:tcW w:w="1471"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штук</w:t>
            </w:r>
          </w:p>
        </w:tc>
        <w:tc>
          <w:tcPr>
            <w:tcW w:w="1617"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2</w:t>
            </w:r>
          </w:p>
        </w:tc>
      </w:tr>
      <w:tr w:rsidR="00C421B0" w:rsidTr="00B3138C">
        <w:tc>
          <w:tcPr>
            <w:tcW w:w="0" w:type="auto"/>
          </w:tcPr>
          <w:p w:rsidR="008A707F"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16</w:t>
            </w:r>
          </w:p>
        </w:tc>
        <w:tc>
          <w:tcPr>
            <w:tcW w:w="0" w:type="auto"/>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Насос универсальный (для накачивания спортивных мячей)</w:t>
            </w:r>
          </w:p>
        </w:tc>
        <w:tc>
          <w:tcPr>
            <w:tcW w:w="1471"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штук</w:t>
            </w:r>
          </w:p>
        </w:tc>
        <w:tc>
          <w:tcPr>
            <w:tcW w:w="1617"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w:t>
            </w:r>
          </w:p>
        </w:tc>
      </w:tr>
      <w:tr w:rsidR="00C421B0" w:rsidTr="00B3138C">
        <w:tc>
          <w:tcPr>
            <w:tcW w:w="0" w:type="auto"/>
          </w:tcPr>
          <w:p w:rsidR="008A707F"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17</w:t>
            </w:r>
          </w:p>
        </w:tc>
        <w:tc>
          <w:tcPr>
            <w:tcW w:w="0" w:type="auto"/>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Скакалка гимнастическая</w:t>
            </w:r>
          </w:p>
        </w:tc>
        <w:tc>
          <w:tcPr>
            <w:tcW w:w="1471"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штук</w:t>
            </w:r>
          </w:p>
        </w:tc>
        <w:tc>
          <w:tcPr>
            <w:tcW w:w="1617"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12</w:t>
            </w:r>
          </w:p>
        </w:tc>
      </w:tr>
      <w:tr w:rsidR="00C421B0" w:rsidTr="00B3138C">
        <w:tc>
          <w:tcPr>
            <w:tcW w:w="0" w:type="auto"/>
          </w:tcPr>
          <w:p w:rsidR="008A707F"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18</w:t>
            </w:r>
          </w:p>
        </w:tc>
        <w:tc>
          <w:tcPr>
            <w:tcW w:w="0" w:type="auto"/>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Скамейка гимнастическая</w:t>
            </w:r>
          </w:p>
        </w:tc>
        <w:tc>
          <w:tcPr>
            <w:tcW w:w="1471"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штук</w:t>
            </w:r>
          </w:p>
        </w:tc>
        <w:tc>
          <w:tcPr>
            <w:tcW w:w="1617"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2</w:t>
            </w:r>
          </w:p>
        </w:tc>
      </w:tr>
      <w:tr w:rsidR="00C421B0" w:rsidTr="00B3138C">
        <w:tc>
          <w:tcPr>
            <w:tcW w:w="0" w:type="auto"/>
          </w:tcPr>
          <w:p w:rsidR="008A707F"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19</w:t>
            </w:r>
          </w:p>
        </w:tc>
        <w:tc>
          <w:tcPr>
            <w:tcW w:w="0" w:type="auto"/>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Стеллаж для хранения гантелей</w:t>
            </w:r>
          </w:p>
        </w:tc>
        <w:tc>
          <w:tcPr>
            <w:tcW w:w="1471"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штук</w:t>
            </w:r>
          </w:p>
        </w:tc>
        <w:tc>
          <w:tcPr>
            <w:tcW w:w="1617"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w:t>
            </w:r>
          </w:p>
        </w:tc>
      </w:tr>
      <w:tr w:rsidR="00C421B0" w:rsidTr="00B3138C">
        <w:tc>
          <w:tcPr>
            <w:tcW w:w="0" w:type="auto"/>
          </w:tcPr>
          <w:p w:rsidR="008A707F"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20</w:t>
            </w:r>
          </w:p>
        </w:tc>
        <w:tc>
          <w:tcPr>
            <w:tcW w:w="0" w:type="auto"/>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Стенка гимнастическая</w:t>
            </w:r>
          </w:p>
        </w:tc>
        <w:tc>
          <w:tcPr>
            <w:tcW w:w="1471"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штук</w:t>
            </w:r>
          </w:p>
        </w:tc>
        <w:tc>
          <w:tcPr>
            <w:tcW w:w="1617"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8</w:t>
            </w:r>
          </w:p>
        </w:tc>
      </w:tr>
      <w:tr w:rsidR="00C421B0" w:rsidTr="00B3138C">
        <w:tc>
          <w:tcPr>
            <w:tcW w:w="0" w:type="auto"/>
          </w:tcPr>
          <w:p w:rsidR="008A707F"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21</w:t>
            </w:r>
          </w:p>
        </w:tc>
        <w:tc>
          <w:tcPr>
            <w:tcW w:w="0" w:type="auto"/>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Табло информационное световое электронное</w:t>
            </w:r>
          </w:p>
        </w:tc>
        <w:tc>
          <w:tcPr>
            <w:tcW w:w="1471"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комплект</w:t>
            </w:r>
          </w:p>
        </w:tc>
        <w:tc>
          <w:tcPr>
            <w:tcW w:w="1617"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w:t>
            </w:r>
          </w:p>
        </w:tc>
      </w:tr>
      <w:tr w:rsidR="00C421B0" w:rsidTr="00B3138C">
        <w:tc>
          <w:tcPr>
            <w:tcW w:w="0" w:type="auto"/>
          </w:tcPr>
          <w:p w:rsidR="008A707F"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22</w:t>
            </w:r>
          </w:p>
        </w:tc>
        <w:tc>
          <w:tcPr>
            <w:tcW w:w="0" w:type="auto"/>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Урна - плевательница</w:t>
            </w:r>
          </w:p>
        </w:tc>
        <w:tc>
          <w:tcPr>
            <w:tcW w:w="1471"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штук</w:t>
            </w:r>
          </w:p>
        </w:tc>
        <w:tc>
          <w:tcPr>
            <w:tcW w:w="1617"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w:t>
            </w:r>
          </w:p>
        </w:tc>
      </w:tr>
      <w:tr w:rsidR="00C421B0" w:rsidTr="00B3138C">
        <w:tc>
          <w:tcPr>
            <w:tcW w:w="0" w:type="auto"/>
          </w:tcPr>
          <w:p w:rsidR="008A707F"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lastRenderedPageBreak/>
              <w:t>23</w:t>
            </w:r>
          </w:p>
        </w:tc>
        <w:tc>
          <w:tcPr>
            <w:tcW w:w="0" w:type="auto"/>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Штанга тяжелоатлетическая тренировочная</w:t>
            </w:r>
          </w:p>
        </w:tc>
        <w:tc>
          <w:tcPr>
            <w:tcW w:w="1471"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комплект</w:t>
            </w:r>
          </w:p>
        </w:tc>
        <w:tc>
          <w:tcPr>
            <w:tcW w:w="1617" w:type="dxa"/>
          </w:tcPr>
          <w:p w:rsidR="008A707F"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w:t>
            </w:r>
          </w:p>
        </w:tc>
      </w:tr>
      <w:tr w:rsidR="00C421B0" w:rsidTr="00B3138C">
        <w:tc>
          <w:tcPr>
            <w:tcW w:w="0" w:type="auto"/>
          </w:tcPr>
          <w:p w:rsidR="00C421B0" w:rsidRDefault="003841F6"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24</w:t>
            </w:r>
          </w:p>
        </w:tc>
        <w:tc>
          <w:tcPr>
            <w:tcW w:w="0" w:type="auto"/>
          </w:tcPr>
          <w:p w:rsidR="00C421B0"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Эспандер плечевой резиновый</w:t>
            </w:r>
          </w:p>
        </w:tc>
        <w:tc>
          <w:tcPr>
            <w:tcW w:w="1471" w:type="dxa"/>
          </w:tcPr>
          <w:p w:rsidR="00C421B0"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штук</w:t>
            </w:r>
          </w:p>
        </w:tc>
        <w:tc>
          <w:tcPr>
            <w:tcW w:w="1617" w:type="dxa"/>
          </w:tcPr>
          <w:p w:rsidR="00C421B0" w:rsidRDefault="00C421B0"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12</w:t>
            </w:r>
          </w:p>
        </w:tc>
      </w:tr>
    </w:tbl>
    <w:p w:rsidR="008A707F" w:rsidRDefault="008A707F" w:rsidP="00EF0E80">
      <w:pPr>
        <w:spacing w:after="0" w:line="240" w:lineRule="auto"/>
        <w:ind w:left="0"/>
        <w:rPr>
          <w:rFonts w:ascii="Times New Roman" w:hAnsi="Times New Roman" w:cs="Times New Roman"/>
          <w:sz w:val="28"/>
          <w:szCs w:val="28"/>
        </w:rPr>
      </w:pPr>
    </w:p>
    <w:p w:rsidR="00F352E6" w:rsidRPr="00662251" w:rsidRDefault="00662251" w:rsidP="00B24D35">
      <w:pPr>
        <w:spacing w:after="0" w:line="240" w:lineRule="auto"/>
        <w:ind w:left="0"/>
        <w:jc w:val="both"/>
        <w:rPr>
          <w:rFonts w:ascii="Times New Roman" w:hAnsi="Times New Roman" w:cs="Times New Roman"/>
          <w:sz w:val="28"/>
          <w:szCs w:val="28"/>
        </w:rPr>
      </w:pPr>
      <w:r w:rsidRPr="00662251">
        <w:rPr>
          <w:rFonts w:ascii="Times New Roman" w:hAnsi="Times New Roman" w:cs="Times New Roman"/>
          <w:sz w:val="28"/>
          <w:szCs w:val="28"/>
        </w:rPr>
        <w:t>6.1.2.</w:t>
      </w:r>
      <w:r w:rsidR="00F352E6" w:rsidRPr="00662251">
        <w:rPr>
          <w:rFonts w:ascii="Times New Roman" w:hAnsi="Times New Roman" w:cs="Times New Roman"/>
          <w:sz w:val="28"/>
          <w:szCs w:val="28"/>
        </w:rPr>
        <w:t>Обеспечение спортивной экипировкой</w:t>
      </w:r>
      <w:r>
        <w:rPr>
          <w:rFonts w:ascii="Times New Roman" w:hAnsi="Times New Roman" w:cs="Times New Roman"/>
          <w:sz w:val="28"/>
          <w:szCs w:val="28"/>
        </w:rPr>
        <w:t xml:space="preserve"> в Таблице</w:t>
      </w:r>
    </w:p>
    <w:p w:rsidR="00B24D35" w:rsidRPr="00A36460" w:rsidRDefault="00B24D35" w:rsidP="00B24D35">
      <w:pPr>
        <w:spacing w:after="0" w:line="240" w:lineRule="auto"/>
        <w:ind w:left="0"/>
        <w:jc w:val="right"/>
        <w:rPr>
          <w:rFonts w:ascii="Times New Roman" w:hAnsi="Times New Roman" w:cs="Times New Roman"/>
          <w:sz w:val="24"/>
          <w:szCs w:val="24"/>
          <w:lang w:val="en-US"/>
        </w:rPr>
      </w:pPr>
      <w:r w:rsidRPr="00A36460">
        <w:rPr>
          <w:rFonts w:ascii="Times New Roman" w:hAnsi="Times New Roman" w:cs="Times New Roman"/>
          <w:sz w:val="24"/>
          <w:szCs w:val="24"/>
        </w:rPr>
        <w:t>Таблица№</w:t>
      </w:r>
      <w:r w:rsidR="00467454">
        <w:rPr>
          <w:rFonts w:ascii="Times New Roman" w:hAnsi="Times New Roman" w:cs="Times New Roman"/>
          <w:sz w:val="24"/>
          <w:szCs w:val="24"/>
          <w:lang w:val="en-US"/>
        </w:rPr>
        <w:t>15</w:t>
      </w:r>
    </w:p>
    <w:tbl>
      <w:tblPr>
        <w:tblStyle w:val="a6"/>
        <w:tblW w:w="0" w:type="auto"/>
        <w:tblLayout w:type="fixed"/>
        <w:tblLook w:val="04A0" w:firstRow="1" w:lastRow="0" w:firstColumn="1" w:lastColumn="0" w:noHBand="0" w:noVBand="1"/>
      </w:tblPr>
      <w:tblGrid>
        <w:gridCol w:w="562"/>
        <w:gridCol w:w="2268"/>
        <w:gridCol w:w="993"/>
        <w:gridCol w:w="708"/>
        <w:gridCol w:w="709"/>
        <w:gridCol w:w="709"/>
        <w:gridCol w:w="850"/>
        <w:gridCol w:w="993"/>
        <w:gridCol w:w="567"/>
        <w:gridCol w:w="986"/>
      </w:tblGrid>
      <w:tr w:rsidR="00F80D94" w:rsidTr="0040451E">
        <w:tc>
          <w:tcPr>
            <w:tcW w:w="562" w:type="dxa"/>
            <w:vMerge w:val="restart"/>
          </w:tcPr>
          <w:p w:rsidR="00F80D94" w:rsidRPr="00F352E6" w:rsidRDefault="00F80D94" w:rsidP="00EF0E80">
            <w:pPr>
              <w:spacing w:after="0" w:line="240" w:lineRule="auto"/>
              <w:ind w:left="0"/>
              <w:rPr>
                <w:rFonts w:ascii="Times New Roman" w:hAnsi="Times New Roman" w:cs="Times New Roman"/>
                <w:sz w:val="24"/>
                <w:szCs w:val="24"/>
              </w:rPr>
            </w:pPr>
            <w:r w:rsidRPr="00F352E6">
              <w:rPr>
                <w:rFonts w:ascii="Times New Roman" w:hAnsi="Times New Roman" w:cs="Times New Roman"/>
                <w:sz w:val="24"/>
                <w:szCs w:val="24"/>
              </w:rPr>
              <w:t>№п/п</w:t>
            </w:r>
          </w:p>
        </w:tc>
        <w:tc>
          <w:tcPr>
            <w:tcW w:w="2268" w:type="dxa"/>
            <w:vMerge w:val="restart"/>
          </w:tcPr>
          <w:p w:rsidR="00F80D94" w:rsidRPr="00F352E6" w:rsidRDefault="00F80D94" w:rsidP="00EF0E80">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Наименование</w:t>
            </w:r>
          </w:p>
        </w:tc>
        <w:tc>
          <w:tcPr>
            <w:tcW w:w="993" w:type="dxa"/>
            <w:vMerge w:val="restart"/>
            <w:textDirection w:val="btLr"/>
          </w:tcPr>
          <w:p w:rsidR="00F80D94" w:rsidRPr="00F352E6" w:rsidRDefault="00F80D94" w:rsidP="0068595E">
            <w:pPr>
              <w:spacing w:after="0" w:line="240" w:lineRule="auto"/>
              <w:ind w:left="113" w:right="113"/>
              <w:jc w:val="right"/>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708" w:type="dxa"/>
            <w:vMerge w:val="restart"/>
            <w:textDirection w:val="btLr"/>
          </w:tcPr>
          <w:p w:rsidR="00F80D94" w:rsidRPr="00F352E6" w:rsidRDefault="00F80D94" w:rsidP="00BE718F">
            <w:pPr>
              <w:spacing w:after="0" w:line="240" w:lineRule="auto"/>
              <w:ind w:left="113" w:right="113"/>
              <w:jc w:val="right"/>
              <w:rPr>
                <w:rFonts w:ascii="Times New Roman" w:hAnsi="Times New Roman" w:cs="Times New Roman"/>
                <w:sz w:val="24"/>
                <w:szCs w:val="24"/>
              </w:rPr>
            </w:pPr>
            <w:r>
              <w:rPr>
                <w:rFonts w:ascii="Times New Roman" w:hAnsi="Times New Roman" w:cs="Times New Roman"/>
                <w:sz w:val="24"/>
                <w:szCs w:val="24"/>
              </w:rPr>
              <w:t>Расчетная единица</w:t>
            </w:r>
          </w:p>
        </w:tc>
        <w:tc>
          <w:tcPr>
            <w:tcW w:w="4814" w:type="dxa"/>
            <w:gridSpan w:val="6"/>
          </w:tcPr>
          <w:p w:rsidR="00F80D94" w:rsidRPr="00F352E6" w:rsidRDefault="00F80D94" w:rsidP="007147AE">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Этапы спортивной подготовки</w:t>
            </w:r>
          </w:p>
        </w:tc>
      </w:tr>
      <w:tr w:rsidR="00F80D94" w:rsidTr="0040451E">
        <w:tc>
          <w:tcPr>
            <w:tcW w:w="562" w:type="dxa"/>
            <w:vMerge/>
          </w:tcPr>
          <w:p w:rsidR="00F80D94" w:rsidRPr="00F352E6" w:rsidRDefault="00F80D94" w:rsidP="00EF0E80">
            <w:pPr>
              <w:spacing w:after="0" w:line="240" w:lineRule="auto"/>
              <w:ind w:left="0"/>
              <w:rPr>
                <w:rFonts w:ascii="Times New Roman" w:hAnsi="Times New Roman" w:cs="Times New Roman"/>
                <w:sz w:val="24"/>
                <w:szCs w:val="24"/>
              </w:rPr>
            </w:pPr>
          </w:p>
        </w:tc>
        <w:tc>
          <w:tcPr>
            <w:tcW w:w="2268" w:type="dxa"/>
            <w:vMerge/>
          </w:tcPr>
          <w:p w:rsidR="00F80D94" w:rsidRPr="00F352E6" w:rsidRDefault="00F80D94" w:rsidP="00EF0E80">
            <w:pPr>
              <w:spacing w:after="0" w:line="240" w:lineRule="auto"/>
              <w:ind w:left="0"/>
              <w:rPr>
                <w:rFonts w:ascii="Times New Roman" w:hAnsi="Times New Roman" w:cs="Times New Roman"/>
                <w:sz w:val="24"/>
                <w:szCs w:val="24"/>
              </w:rPr>
            </w:pPr>
          </w:p>
        </w:tc>
        <w:tc>
          <w:tcPr>
            <w:tcW w:w="993" w:type="dxa"/>
            <w:vMerge/>
          </w:tcPr>
          <w:p w:rsidR="00F80D94" w:rsidRPr="00F352E6" w:rsidRDefault="00F80D94" w:rsidP="00EF0E80">
            <w:pPr>
              <w:spacing w:after="0" w:line="240" w:lineRule="auto"/>
              <w:ind w:left="0"/>
              <w:rPr>
                <w:rFonts w:ascii="Times New Roman" w:hAnsi="Times New Roman" w:cs="Times New Roman"/>
                <w:sz w:val="24"/>
                <w:szCs w:val="24"/>
              </w:rPr>
            </w:pPr>
          </w:p>
        </w:tc>
        <w:tc>
          <w:tcPr>
            <w:tcW w:w="708" w:type="dxa"/>
            <w:vMerge/>
          </w:tcPr>
          <w:p w:rsidR="00F80D94" w:rsidRPr="00F352E6" w:rsidRDefault="00F80D94" w:rsidP="00EF0E80">
            <w:pPr>
              <w:spacing w:after="0" w:line="240" w:lineRule="auto"/>
              <w:ind w:left="0"/>
              <w:rPr>
                <w:rFonts w:ascii="Times New Roman" w:hAnsi="Times New Roman" w:cs="Times New Roman"/>
                <w:sz w:val="24"/>
                <w:szCs w:val="24"/>
              </w:rPr>
            </w:pPr>
          </w:p>
        </w:tc>
        <w:tc>
          <w:tcPr>
            <w:tcW w:w="1418" w:type="dxa"/>
            <w:gridSpan w:val="2"/>
          </w:tcPr>
          <w:p w:rsidR="00F80D94" w:rsidRPr="00F352E6" w:rsidRDefault="00F80D94" w:rsidP="00EF0E80">
            <w:pPr>
              <w:spacing w:after="0" w:line="240" w:lineRule="auto"/>
              <w:ind w:left="0"/>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1843" w:type="dxa"/>
            <w:gridSpan w:val="2"/>
          </w:tcPr>
          <w:p w:rsidR="00F80D94" w:rsidRPr="00F352E6" w:rsidRDefault="00F80D94" w:rsidP="00EF0E80">
            <w:pPr>
              <w:spacing w:after="0" w:line="240" w:lineRule="auto"/>
              <w:ind w:left="0"/>
              <w:rPr>
                <w:rFonts w:ascii="Times New Roman" w:hAnsi="Times New Roman" w:cs="Times New Roman"/>
                <w:sz w:val="24"/>
                <w:szCs w:val="24"/>
              </w:rPr>
            </w:pPr>
            <w:r>
              <w:rPr>
                <w:rFonts w:ascii="Times New Roman" w:hAnsi="Times New Roman" w:cs="Times New Roman"/>
                <w:sz w:val="24"/>
                <w:szCs w:val="24"/>
              </w:rPr>
              <w:t>Тренировочный этап (этап спортивной специализации)</w:t>
            </w:r>
          </w:p>
        </w:tc>
        <w:tc>
          <w:tcPr>
            <w:tcW w:w="1553" w:type="dxa"/>
            <w:gridSpan w:val="2"/>
          </w:tcPr>
          <w:p w:rsidR="00F80D94" w:rsidRPr="00F352E6" w:rsidRDefault="00F80D94" w:rsidP="00EF0E80">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Совершенствование спортивного мастерства</w:t>
            </w:r>
          </w:p>
        </w:tc>
      </w:tr>
      <w:tr w:rsidR="00F80D94" w:rsidTr="0040451E">
        <w:trPr>
          <w:cantSplit/>
          <w:trHeight w:val="2190"/>
        </w:trPr>
        <w:tc>
          <w:tcPr>
            <w:tcW w:w="562" w:type="dxa"/>
            <w:vMerge/>
          </w:tcPr>
          <w:p w:rsidR="00F80D94" w:rsidRPr="00F352E6" w:rsidRDefault="00F80D94" w:rsidP="00F352E6">
            <w:pPr>
              <w:spacing w:after="0" w:line="240" w:lineRule="auto"/>
              <w:ind w:left="0"/>
              <w:rPr>
                <w:rFonts w:ascii="Times New Roman" w:hAnsi="Times New Roman" w:cs="Times New Roman"/>
                <w:sz w:val="24"/>
                <w:szCs w:val="24"/>
              </w:rPr>
            </w:pPr>
          </w:p>
        </w:tc>
        <w:tc>
          <w:tcPr>
            <w:tcW w:w="2268" w:type="dxa"/>
            <w:vMerge/>
          </w:tcPr>
          <w:p w:rsidR="00F80D94" w:rsidRPr="00F352E6" w:rsidRDefault="00F80D94" w:rsidP="00F352E6">
            <w:pPr>
              <w:spacing w:after="0" w:line="240" w:lineRule="auto"/>
              <w:ind w:left="0"/>
              <w:rPr>
                <w:rFonts w:ascii="Times New Roman" w:hAnsi="Times New Roman" w:cs="Times New Roman"/>
                <w:sz w:val="24"/>
                <w:szCs w:val="24"/>
              </w:rPr>
            </w:pPr>
          </w:p>
        </w:tc>
        <w:tc>
          <w:tcPr>
            <w:tcW w:w="993" w:type="dxa"/>
            <w:vMerge/>
          </w:tcPr>
          <w:p w:rsidR="00F80D94" w:rsidRPr="00F352E6" w:rsidRDefault="00F80D94" w:rsidP="00F352E6">
            <w:pPr>
              <w:spacing w:after="0" w:line="240" w:lineRule="auto"/>
              <w:ind w:left="0"/>
              <w:rPr>
                <w:rFonts w:ascii="Times New Roman" w:hAnsi="Times New Roman" w:cs="Times New Roman"/>
                <w:sz w:val="24"/>
                <w:szCs w:val="24"/>
              </w:rPr>
            </w:pPr>
          </w:p>
        </w:tc>
        <w:tc>
          <w:tcPr>
            <w:tcW w:w="708" w:type="dxa"/>
            <w:vMerge/>
          </w:tcPr>
          <w:p w:rsidR="00F80D94" w:rsidRPr="00F352E6" w:rsidRDefault="00F80D94" w:rsidP="00F352E6">
            <w:pPr>
              <w:spacing w:after="0" w:line="240" w:lineRule="auto"/>
              <w:ind w:left="0"/>
              <w:rPr>
                <w:rFonts w:ascii="Times New Roman" w:hAnsi="Times New Roman" w:cs="Times New Roman"/>
                <w:sz w:val="24"/>
                <w:szCs w:val="24"/>
              </w:rPr>
            </w:pPr>
          </w:p>
        </w:tc>
        <w:tc>
          <w:tcPr>
            <w:tcW w:w="709" w:type="dxa"/>
            <w:textDirection w:val="btLr"/>
          </w:tcPr>
          <w:p w:rsidR="00F80D94" w:rsidRPr="00F352E6" w:rsidRDefault="00F80D94" w:rsidP="00BE718F">
            <w:pPr>
              <w:spacing w:after="0" w:line="240" w:lineRule="auto"/>
              <w:ind w:left="113" w:right="113"/>
              <w:jc w:val="right"/>
              <w:rPr>
                <w:rFonts w:ascii="Times New Roman" w:hAnsi="Times New Roman" w:cs="Times New Roman"/>
                <w:sz w:val="24"/>
                <w:szCs w:val="24"/>
              </w:rPr>
            </w:pPr>
            <w:r>
              <w:rPr>
                <w:rFonts w:ascii="Times New Roman" w:hAnsi="Times New Roman" w:cs="Times New Roman"/>
                <w:sz w:val="24"/>
                <w:szCs w:val="24"/>
              </w:rPr>
              <w:t>количество</w:t>
            </w:r>
          </w:p>
        </w:tc>
        <w:tc>
          <w:tcPr>
            <w:tcW w:w="709" w:type="dxa"/>
            <w:textDirection w:val="btLr"/>
          </w:tcPr>
          <w:p w:rsidR="00F80D94" w:rsidRPr="00F352E6" w:rsidRDefault="00F80D94" w:rsidP="00BE718F">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Срок эксплуатации (лет)</w:t>
            </w:r>
          </w:p>
        </w:tc>
        <w:tc>
          <w:tcPr>
            <w:tcW w:w="850" w:type="dxa"/>
            <w:textDirection w:val="btLr"/>
          </w:tcPr>
          <w:p w:rsidR="00F80D94" w:rsidRPr="00F352E6" w:rsidRDefault="00F80D94" w:rsidP="00BE718F">
            <w:pPr>
              <w:spacing w:after="0" w:line="240" w:lineRule="auto"/>
              <w:ind w:left="113" w:right="113"/>
              <w:jc w:val="right"/>
              <w:rPr>
                <w:rFonts w:ascii="Times New Roman" w:hAnsi="Times New Roman" w:cs="Times New Roman"/>
                <w:sz w:val="24"/>
                <w:szCs w:val="24"/>
              </w:rPr>
            </w:pPr>
            <w:r>
              <w:rPr>
                <w:rFonts w:ascii="Times New Roman" w:hAnsi="Times New Roman" w:cs="Times New Roman"/>
                <w:sz w:val="24"/>
                <w:szCs w:val="24"/>
              </w:rPr>
              <w:t>количество</w:t>
            </w:r>
          </w:p>
        </w:tc>
        <w:tc>
          <w:tcPr>
            <w:tcW w:w="993" w:type="dxa"/>
            <w:textDirection w:val="btLr"/>
          </w:tcPr>
          <w:p w:rsidR="00F80D94" w:rsidRPr="00F352E6" w:rsidRDefault="00F80D94" w:rsidP="00BE718F">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Срок эксплуатации (лет)</w:t>
            </w:r>
          </w:p>
        </w:tc>
        <w:tc>
          <w:tcPr>
            <w:tcW w:w="567" w:type="dxa"/>
            <w:textDirection w:val="btLr"/>
          </w:tcPr>
          <w:p w:rsidR="00F80D94" w:rsidRPr="00F352E6" w:rsidRDefault="00F80D94" w:rsidP="00BE718F">
            <w:pPr>
              <w:spacing w:after="0" w:line="240" w:lineRule="auto"/>
              <w:ind w:left="113" w:right="113"/>
              <w:jc w:val="right"/>
              <w:rPr>
                <w:rFonts w:ascii="Times New Roman" w:hAnsi="Times New Roman" w:cs="Times New Roman"/>
                <w:sz w:val="24"/>
                <w:szCs w:val="24"/>
              </w:rPr>
            </w:pPr>
            <w:r>
              <w:rPr>
                <w:rFonts w:ascii="Times New Roman" w:hAnsi="Times New Roman" w:cs="Times New Roman"/>
                <w:sz w:val="24"/>
                <w:szCs w:val="24"/>
              </w:rPr>
              <w:t>количество</w:t>
            </w:r>
          </w:p>
        </w:tc>
        <w:tc>
          <w:tcPr>
            <w:tcW w:w="986" w:type="dxa"/>
            <w:textDirection w:val="btLr"/>
          </w:tcPr>
          <w:p w:rsidR="00F80D94" w:rsidRPr="00F352E6" w:rsidRDefault="00F80D94" w:rsidP="00BE718F">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Срок эксплуатации (лет)</w:t>
            </w:r>
          </w:p>
        </w:tc>
      </w:tr>
      <w:tr w:rsidR="0040451E" w:rsidTr="0040451E">
        <w:tc>
          <w:tcPr>
            <w:tcW w:w="562" w:type="dxa"/>
          </w:tcPr>
          <w:p w:rsidR="0040451E" w:rsidRPr="00F352E6" w:rsidRDefault="0040451E" w:rsidP="00F352E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40451E" w:rsidRPr="00F352E6" w:rsidRDefault="0040451E" w:rsidP="00F352E6">
            <w:pPr>
              <w:spacing w:after="0" w:line="240" w:lineRule="auto"/>
              <w:ind w:left="0"/>
              <w:rPr>
                <w:rFonts w:ascii="Times New Roman" w:hAnsi="Times New Roman" w:cs="Times New Roman"/>
                <w:sz w:val="24"/>
                <w:szCs w:val="24"/>
              </w:rPr>
            </w:pPr>
            <w:proofErr w:type="spellStart"/>
            <w:r>
              <w:rPr>
                <w:rFonts w:ascii="Times New Roman" w:hAnsi="Times New Roman" w:cs="Times New Roman"/>
                <w:sz w:val="24"/>
                <w:szCs w:val="24"/>
              </w:rPr>
              <w:t>Борцовки</w:t>
            </w:r>
            <w:proofErr w:type="spellEnd"/>
            <w:r>
              <w:rPr>
                <w:rFonts w:ascii="Times New Roman" w:hAnsi="Times New Roman" w:cs="Times New Roman"/>
                <w:sz w:val="24"/>
                <w:szCs w:val="24"/>
              </w:rPr>
              <w:t xml:space="preserve"> (обувь)</w:t>
            </w:r>
          </w:p>
        </w:tc>
        <w:tc>
          <w:tcPr>
            <w:tcW w:w="993" w:type="dxa"/>
          </w:tcPr>
          <w:p w:rsidR="0040451E" w:rsidRPr="00F352E6" w:rsidRDefault="0040451E" w:rsidP="00F352E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пар</w:t>
            </w:r>
          </w:p>
        </w:tc>
        <w:tc>
          <w:tcPr>
            <w:tcW w:w="708" w:type="dxa"/>
            <w:vMerge w:val="restart"/>
            <w:textDirection w:val="btLr"/>
          </w:tcPr>
          <w:p w:rsidR="0040451E" w:rsidRPr="00F352E6" w:rsidRDefault="0040451E" w:rsidP="0040451E">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на занимающегося</w:t>
            </w:r>
          </w:p>
          <w:p w:rsidR="0040451E" w:rsidRPr="00F352E6" w:rsidRDefault="0040451E" w:rsidP="0040451E">
            <w:pPr>
              <w:spacing w:after="0" w:line="240" w:lineRule="auto"/>
              <w:ind w:left="113" w:right="113"/>
              <w:rPr>
                <w:rFonts w:ascii="Times New Roman" w:hAnsi="Times New Roman" w:cs="Times New Roman"/>
                <w:sz w:val="24"/>
                <w:szCs w:val="24"/>
              </w:rPr>
            </w:pPr>
          </w:p>
        </w:tc>
        <w:tc>
          <w:tcPr>
            <w:tcW w:w="709" w:type="dxa"/>
          </w:tcPr>
          <w:p w:rsidR="0040451E" w:rsidRPr="00F352E6" w:rsidRDefault="0040451E" w:rsidP="00F352E6">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40451E" w:rsidRPr="00F352E6" w:rsidRDefault="0040451E" w:rsidP="00F352E6">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40451E" w:rsidRPr="00F352E6" w:rsidRDefault="0040451E" w:rsidP="00F352E6">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993" w:type="dxa"/>
          </w:tcPr>
          <w:p w:rsidR="0040451E" w:rsidRPr="00F352E6" w:rsidRDefault="0040451E" w:rsidP="00F352E6">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40451E" w:rsidRPr="00F352E6" w:rsidRDefault="0040451E" w:rsidP="00F352E6">
            <w:pPr>
              <w:spacing w:after="0" w:line="240" w:lineRule="auto"/>
              <w:ind w:left="0"/>
              <w:rPr>
                <w:rFonts w:ascii="Times New Roman" w:hAnsi="Times New Roman" w:cs="Times New Roman"/>
                <w:sz w:val="24"/>
                <w:szCs w:val="24"/>
              </w:rPr>
            </w:pPr>
            <w:r>
              <w:rPr>
                <w:rFonts w:ascii="Times New Roman" w:hAnsi="Times New Roman" w:cs="Times New Roman"/>
                <w:sz w:val="24"/>
                <w:szCs w:val="24"/>
              </w:rPr>
              <w:t>2</w:t>
            </w:r>
          </w:p>
        </w:tc>
        <w:tc>
          <w:tcPr>
            <w:tcW w:w="986" w:type="dxa"/>
          </w:tcPr>
          <w:p w:rsidR="0040451E" w:rsidRPr="00F352E6" w:rsidRDefault="0040451E" w:rsidP="00F352E6">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r>
      <w:tr w:rsidR="0040451E" w:rsidTr="0040451E">
        <w:tc>
          <w:tcPr>
            <w:tcW w:w="562"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2</w:t>
            </w:r>
          </w:p>
        </w:tc>
        <w:tc>
          <w:tcPr>
            <w:tcW w:w="2268"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Костюм ветрозащитный</w:t>
            </w:r>
          </w:p>
        </w:tc>
        <w:tc>
          <w:tcPr>
            <w:tcW w:w="993"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штук</w:t>
            </w:r>
          </w:p>
        </w:tc>
        <w:tc>
          <w:tcPr>
            <w:tcW w:w="708" w:type="dxa"/>
            <w:vMerge/>
          </w:tcPr>
          <w:p w:rsidR="0040451E" w:rsidRPr="00F352E6" w:rsidRDefault="0040451E" w:rsidP="00BA3682">
            <w:pPr>
              <w:spacing w:after="0" w:line="240" w:lineRule="auto"/>
              <w:ind w:left="0"/>
              <w:rPr>
                <w:rFonts w:ascii="Times New Roman" w:hAnsi="Times New Roman" w:cs="Times New Roman"/>
                <w:sz w:val="24"/>
                <w:szCs w:val="24"/>
              </w:rPr>
            </w:pPr>
          </w:p>
        </w:tc>
        <w:tc>
          <w:tcPr>
            <w:tcW w:w="709"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993"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p>
        </w:tc>
        <w:tc>
          <w:tcPr>
            <w:tcW w:w="986"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r>
      <w:tr w:rsidR="0040451E" w:rsidTr="0040451E">
        <w:tc>
          <w:tcPr>
            <w:tcW w:w="562"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3</w:t>
            </w:r>
          </w:p>
        </w:tc>
        <w:tc>
          <w:tcPr>
            <w:tcW w:w="2268"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Костюм разминочный</w:t>
            </w:r>
          </w:p>
        </w:tc>
        <w:tc>
          <w:tcPr>
            <w:tcW w:w="993"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штук</w:t>
            </w:r>
          </w:p>
        </w:tc>
        <w:tc>
          <w:tcPr>
            <w:tcW w:w="708" w:type="dxa"/>
            <w:vMerge/>
          </w:tcPr>
          <w:p w:rsidR="0040451E" w:rsidRPr="00F352E6" w:rsidRDefault="0040451E" w:rsidP="00BA3682">
            <w:pPr>
              <w:spacing w:after="0" w:line="240" w:lineRule="auto"/>
              <w:ind w:left="0"/>
              <w:rPr>
                <w:rFonts w:ascii="Times New Roman" w:hAnsi="Times New Roman" w:cs="Times New Roman"/>
                <w:sz w:val="24"/>
                <w:szCs w:val="24"/>
              </w:rPr>
            </w:pPr>
          </w:p>
        </w:tc>
        <w:tc>
          <w:tcPr>
            <w:tcW w:w="709"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993"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p>
        </w:tc>
        <w:tc>
          <w:tcPr>
            <w:tcW w:w="986"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r>
      <w:tr w:rsidR="0040451E" w:rsidTr="0040451E">
        <w:tc>
          <w:tcPr>
            <w:tcW w:w="562"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4</w:t>
            </w:r>
          </w:p>
        </w:tc>
        <w:tc>
          <w:tcPr>
            <w:tcW w:w="2268"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Кроссовки для зала</w:t>
            </w:r>
          </w:p>
        </w:tc>
        <w:tc>
          <w:tcPr>
            <w:tcW w:w="993"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пар</w:t>
            </w:r>
          </w:p>
        </w:tc>
        <w:tc>
          <w:tcPr>
            <w:tcW w:w="708" w:type="dxa"/>
            <w:vMerge/>
          </w:tcPr>
          <w:p w:rsidR="0040451E" w:rsidRPr="00F352E6" w:rsidRDefault="0040451E" w:rsidP="00BA3682">
            <w:pPr>
              <w:spacing w:after="0" w:line="240" w:lineRule="auto"/>
              <w:ind w:left="0"/>
              <w:rPr>
                <w:rFonts w:ascii="Times New Roman" w:hAnsi="Times New Roman" w:cs="Times New Roman"/>
                <w:sz w:val="24"/>
                <w:szCs w:val="24"/>
              </w:rPr>
            </w:pPr>
          </w:p>
        </w:tc>
        <w:tc>
          <w:tcPr>
            <w:tcW w:w="709"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993"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p>
        </w:tc>
        <w:tc>
          <w:tcPr>
            <w:tcW w:w="986"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r>
      <w:tr w:rsidR="0040451E" w:rsidTr="0040451E">
        <w:tc>
          <w:tcPr>
            <w:tcW w:w="562"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5</w:t>
            </w:r>
          </w:p>
        </w:tc>
        <w:tc>
          <w:tcPr>
            <w:tcW w:w="2268"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Кроссовки легкоатлетические</w:t>
            </w:r>
          </w:p>
        </w:tc>
        <w:tc>
          <w:tcPr>
            <w:tcW w:w="993"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пар</w:t>
            </w:r>
          </w:p>
        </w:tc>
        <w:tc>
          <w:tcPr>
            <w:tcW w:w="708" w:type="dxa"/>
            <w:vMerge/>
          </w:tcPr>
          <w:p w:rsidR="0040451E" w:rsidRPr="00F352E6" w:rsidRDefault="0040451E" w:rsidP="00BA3682">
            <w:pPr>
              <w:spacing w:after="0" w:line="240" w:lineRule="auto"/>
              <w:ind w:left="0"/>
              <w:rPr>
                <w:rFonts w:ascii="Times New Roman" w:hAnsi="Times New Roman" w:cs="Times New Roman"/>
                <w:sz w:val="24"/>
                <w:szCs w:val="24"/>
              </w:rPr>
            </w:pPr>
          </w:p>
        </w:tc>
        <w:tc>
          <w:tcPr>
            <w:tcW w:w="709"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993"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p>
        </w:tc>
        <w:tc>
          <w:tcPr>
            <w:tcW w:w="986"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r>
      <w:tr w:rsidR="0040451E" w:rsidTr="0040451E">
        <w:tc>
          <w:tcPr>
            <w:tcW w:w="562"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6</w:t>
            </w:r>
          </w:p>
        </w:tc>
        <w:tc>
          <w:tcPr>
            <w:tcW w:w="2268"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Наколенники (фиксаторы коленных суставов)</w:t>
            </w:r>
          </w:p>
        </w:tc>
        <w:tc>
          <w:tcPr>
            <w:tcW w:w="993" w:type="dxa"/>
          </w:tcPr>
          <w:p w:rsidR="0040451E" w:rsidRPr="00F352E6" w:rsidRDefault="0040451E" w:rsidP="00BA3682">
            <w:pPr>
              <w:spacing w:after="0" w:line="240" w:lineRule="auto"/>
              <w:ind w:left="0"/>
              <w:rPr>
                <w:rFonts w:ascii="Times New Roman" w:hAnsi="Times New Roman" w:cs="Times New Roman"/>
                <w:sz w:val="24"/>
                <w:szCs w:val="24"/>
              </w:rPr>
            </w:pPr>
            <w:proofErr w:type="spellStart"/>
            <w:r>
              <w:rPr>
                <w:rFonts w:ascii="Times New Roman" w:hAnsi="Times New Roman" w:cs="Times New Roman"/>
                <w:sz w:val="24"/>
                <w:szCs w:val="24"/>
              </w:rPr>
              <w:t>компл</w:t>
            </w:r>
            <w:proofErr w:type="spellEnd"/>
          </w:p>
        </w:tc>
        <w:tc>
          <w:tcPr>
            <w:tcW w:w="708" w:type="dxa"/>
            <w:vMerge/>
          </w:tcPr>
          <w:p w:rsidR="0040451E" w:rsidRPr="00F352E6" w:rsidRDefault="0040451E" w:rsidP="00BA3682">
            <w:pPr>
              <w:spacing w:after="0" w:line="240" w:lineRule="auto"/>
              <w:ind w:left="0"/>
              <w:rPr>
                <w:rFonts w:ascii="Times New Roman" w:hAnsi="Times New Roman" w:cs="Times New Roman"/>
                <w:sz w:val="24"/>
                <w:szCs w:val="24"/>
              </w:rPr>
            </w:pPr>
          </w:p>
        </w:tc>
        <w:tc>
          <w:tcPr>
            <w:tcW w:w="709"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p>
        </w:tc>
        <w:tc>
          <w:tcPr>
            <w:tcW w:w="993"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p>
        </w:tc>
        <w:tc>
          <w:tcPr>
            <w:tcW w:w="986"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p>
        </w:tc>
      </w:tr>
      <w:tr w:rsidR="0040451E" w:rsidTr="0040451E">
        <w:tc>
          <w:tcPr>
            <w:tcW w:w="562"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7</w:t>
            </w:r>
          </w:p>
        </w:tc>
        <w:tc>
          <w:tcPr>
            <w:tcW w:w="2268" w:type="dxa"/>
          </w:tcPr>
          <w:p w:rsidR="0040451E"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Налокотники (фиксаторы локтевых суставов)</w:t>
            </w:r>
          </w:p>
        </w:tc>
        <w:tc>
          <w:tcPr>
            <w:tcW w:w="993" w:type="dxa"/>
          </w:tcPr>
          <w:p w:rsidR="0040451E" w:rsidRDefault="0040451E" w:rsidP="00BA3682">
            <w:pPr>
              <w:spacing w:after="0" w:line="240" w:lineRule="auto"/>
              <w:ind w:left="0"/>
              <w:rPr>
                <w:rFonts w:ascii="Times New Roman" w:hAnsi="Times New Roman" w:cs="Times New Roman"/>
                <w:sz w:val="24"/>
                <w:szCs w:val="24"/>
              </w:rPr>
            </w:pPr>
            <w:proofErr w:type="spellStart"/>
            <w:r>
              <w:rPr>
                <w:rFonts w:ascii="Times New Roman" w:hAnsi="Times New Roman" w:cs="Times New Roman"/>
                <w:sz w:val="24"/>
                <w:szCs w:val="24"/>
              </w:rPr>
              <w:t>компл</w:t>
            </w:r>
            <w:proofErr w:type="spellEnd"/>
          </w:p>
        </w:tc>
        <w:tc>
          <w:tcPr>
            <w:tcW w:w="708" w:type="dxa"/>
            <w:vMerge/>
          </w:tcPr>
          <w:p w:rsidR="0040451E" w:rsidRDefault="0040451E" w:rsidP="00BA3682">
            <w:pPr>
              <w:spacing w:after="0" w:line="240" w:lineRule="auto"/>
              <w:ind w:left="0"/>
              <w:rPr>
                <w:rFonts w:ascii="Times New Roman" w:hAnsi="Times New Roman" w:cs="Times New Roman"/>
                <w:sz w:val="24"/>
                <w:szCs w:val="24"/>
              </w:rPr>
            </w:pPr>
          </w:p>
        </w:tc>
        <w:tc>
          <w:tcPr>
            <w:tcW w:w="709"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p>
        </w:tc>
        <w:tc>
          <w:tcPr>
            <w:tcW w:w="993"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p>
        </w:tc>
        <w:tc>
          <w:tcPr>
            <w:tcW w:w="986"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p>
        </w:tc>
      </w:tr>
      <w:tr w:rsidR="0040451E" w:rsidTr="0040451E">
        <w:tc>
          <w:tcPr>
            <w:tcW w:w="562" w:type="dxa"/>
          </w:tcPr>
          <w:p w:rsidR="0040451E" w:rsidRPr="00F80D94"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8</w:t>
            </w:r>
          </w:p>
        </w:tc>
        <w:tc>
          <w:tcPr>
            <w:tcW w:w="2268" w:type="dxa"/>
          </w:tcPr>
          <w:p w:rsidR="0040451E" w:rsidRPr="00F80D94" w:rsidRDefault="0040451E" w:rsidP="00BA3682">
            <w:pPr>
              <w:spacing w:after="0" w:line="240" w:lineRule="auto"/>
              <w:ind w:left="0"/>
              <w:rPr>
                <w:rFonts w:ascii="Times New Roman" w:hAnsi="Times New Roman" w:cs="Times New Roman"/>
                <w:sz w:val="24"/>
                <w:szCs w:val="24"/>
              </w:rPr>
            </w:pPr>
            <w:r w:rsidRPr="00F80D94">
              <w:rPr>
                <w:rFonts w:ascii="Times New Roman" w:hAnsi="Times New Roman" w:cs="Times New Roman"/>
                <w:sz w:val="24"/>
                <w:szCs w:val="24"/>
              </w:rPr>
              <w:t>Трико борцовское</w:t>
            </w:r>
          </w:p>
        </w:tc>
        <w:tc>
          <w:tcPr>
            <w:tcW w:w="993" w:type="dxa"/>
          </w:tcPr>
          <w:p w:rsidR="0040451E" w:rsidRPr="00F80D94"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штук</w:t>
            </w:r>
          </w:p>
        </w:tc>
        <w:tc>
          <w:tcPr>
            <w:tcW w:w="708" w:type="dxa"/>
            <w:vMerge/>
          </w:tcPr>
          <w:p w:rsidR="0040451E" w:rsidRPr="00F80D94" w:rsidRDefault="0040451E" w:rsidP="00BA3682">
            <w:pPr>
              <w:spacing w:after="0" w:line="240" w:lineRule="auto"/>
              <w:ind w:left="0"/>
              <w:rPr>
                <w:rFonts w:ascii="Times New Roman" w:hAnsi="Times New Roman" w:cs="Times New Roman"/>
                <w:sz w:val="24"/>
                <w:szCs w:val="24"/>
              </w:rPr>
            </w:pPr>
          </w:p>
        </w:tc>
        <w:tc>
          <w:tcPr>
            <w:tcW w:w="709"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40451E" w:rsidRPr="00F352E6"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40451E" w:rsidRPr="00F80D94"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p>
        </w:tc>
        <w:tc>
          <w:tcPr>
            <w:tcW w:w="993" w:type="dxa"/>
          </w:tcPr>
          <w:p w:rsidR="0040451E" w:rsidRPr="00F80D94"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40451E" w:rsidRPr="00F80D94"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2</w:t>
            </w:r>
          </w:p>
        </w:tc>
        <w:tc>
          <w:tcPr>
            <w:tcW w:w="986" w:type="dxa"/>
          </w:tcPr>
          <w:p w:rsidR="0040451E" w:rsidRPr="00F80D94" w:rsidRDefault="0040451E" w:rsidP="00BA3682">
            <w:pPr>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p>
        </w:tc>
      </w:tr>
    </w:tbl>
    <w:p w:rsidR="008A707F" w:rsidRDefault="008A707F" w:rsidP="00EF0E80">
      <w:pPr>
        <w:spacing w:after="0" w:line="240" w:lineRule="auto"/>
        <w:ind w:left="0"/>
        <w:rPr>
          <w:rFonts w:ascii="Times New Roman" w:hAnsi="Times New Roman" w:cs="Times New Roman"/>
          <w:sz w:val="28"/>
          <w:szCs w:val="28"/>
        </w:rPr>
      </w:pPr>
    </w:p>
    <w:p w:rsidR="00BC6B10" w:rsidRDefault="00662251" w:rsidP="00662251">
      <w:pPr>
        <w:spacing w:after="0" w:line="240" w:lineRule="auto"/>
        <w:ind w:left="0"/>
        <w:rPr>
          <w:rFonts w:ascii="Times New Roman" w:hAnsi="Times New Roman" w:cs="Times New Roman"/>
          <w:sz w:val="28"/>
          <w:szCs w:val="28"/>
        </w:rPr>
      </w:pPr>
      <w:r>
        <w:rPr>
          <w:rFonts w:ascii="Times New Roman" w:hAnsi="Times New Roman" w:cs="Times New Roman"/>
          <w:b/>
          <w:sz w:val="28"/>
          <w:szCs w:val="28"/>
        </w:rPr>
        <w:t>6.2.</w:t>
      </w:r>
      <w:r w:rsidR="00166563">
        <w:rPr>
          <w:rFonts w:ascii="Times New Roman" w:hAnsi="Times New Roman" w:cs="Times New Roman"/>
          <w:b/>
          <w:sz w:val="28"/>
          <w:szCs w:val="28"/>
        </w:rPr>
        <w:t xml:space="preserve"> </w:t>
      </w:r>
      <w:r w:rsidR="008A707F" w:rsidRPr="008A707F">
        <w:rPr>
          <w:rFonts w:ascii="Times New Roman" w:hAnsi="Times New Roman" w:cs="Times New Roman"/>
          <w:b/>
          <w:sz w:val="28"/>
          <w:szCs w:val="28"/>
        </w:rPr>
        <w:t>Кадровые условия реализации программы</w:t>
      </w:r>
    </w:p>
    <w:p w:rsidR="00BC6B10" w:rsidRDefault="00662251" w:rsidP="00662251">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6.2.1.</w:t>
      </w:r>
      <w:r w:rsidR="00BC6B10">
        <w:rPr>
          <w:rFonts w:ascii="Times New Roman" w:hAnsi="Times New Roman" w:cs="Times New Roman"/>
          <w:sz w:val="28"/>
          <w:szCs w:val="28"/>
        </w:rPr>
        <w:t>Укомплектованность МБУ ДО «Спортивная школа по видам единоборств» педагогическими, руководящими и иными работниками для проведения учебно-тренировочных занятий на всех этапах спортивной подготовки, кроме основного тренера-преподавателя, допускается привлечение тренеров-преподавателей (тренеров) по видам спортивной подготовки с учетом специфики вида спорта «Спортивная борьба», а также привлечение иных специалистов организаций, осуществляющих спортивную подготовку (при условии их одновременной работы с лицами проходящими спортивную подготовку);</w:t>
      </w:r>
    </w:p>
    <w:p w:rsidR="00E94CC1" w:rsidRDefault="00662251" w:rsidP="00662251">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6.2.2.</w:t>
      </w:r>
      <w:r w:rsidR="00BC6B10">
        <w:rPr>
          <w:rFonts w:ascii="Times New Roman" w:hAnsi="Times New Roman" w:cs="Times New Roman"/>
          <w:sz w:val="28"/>
          <w:szCs w:val="28"/>
        </w:rPr>
        <w:t>Уровень квалификации тренеров-преподавателей и иных работников</w:t>
      </w:r>
      <w:r w:rsidR="004C3D0D">
        <w:rPr>
          <w:rFonts w:ascii="Times New Roman" w:hAnsi="Times New Roman" w:cs="Times New Roman"/>
          <w:sz w:val="28"/>
          <w:szCs w:val="28"/>
        </w:rPr>
        <w:t xml:space="preserve"> МБУ ДО «Спортивная школа по видам единоборств», осуществляющих спортивную подготовку, должен соответствовать требованиям, </w:t>
      </w:r>
      <w:r w:rsidR="004C3D0D">
        <w:rPr>
          <w:rFonts w:ascii="Times New Roman" w:hAnsi="Times New Roman" w:cs="Times New Roman"/>
          <w:sz w:val="28"/>
          <w:szCs w:val="28"/>
        </w:rPr>
        <w:lastRenderedPageBreak/>
        <w:t>установленным профессиональным стандартом «Тренер», утвержденным приказом Минтруда России от 28.03.2019 №191н (зарегистрирован Минюстом России 25.04.2019 регистрационный №54519),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№237н (зарегистрирован Минюстом Росси</w:t>
      </w:r>
      <w:r w:rsidR="00E94CC1">
        <w:rPr>
          <w:rFonts w:ascii="Times New Roman" w:hAnsi="Times New Roman" w:cs="Times New Roman"/>
          <w:sz w:val="28"/>
          <w:szCs w:val="28"/>
        </w:rPr>
        <w:t>и</w:t>
      </w:r>
      <w:r w:rsidR="004C3D0D">
        <w:rPr>
          <w:rFonts w:ascii="Times New Roman" w:hAnsi="Times New Roman" w:cs="Times New Roman"/>
          <w:sz w:val="28"/>
          <w:szCs w:val="28"/>
        </w:rPr>
        <w:t xml:space="preserve"> 27.05.2022, регистрационный №68315)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№916н</w:t>
      </w:r>
      <w:r w:rsidR="006F1414">
        <w:rPr>
          <w:rFonts w:ascii="Times New Roman" w:hAnsi="Times New Roman" w:cs="Times New Roman"/>
          <w:sz w:val="28"/>
          <w:szCs w:val="28"/>
        </w:rPr>
        <w:t xml:space="preserve"> (зарегистрирован Минюстом России 14.10.2011, регистрационный №22054)</w:t>
      </w:r>
      <w:r w:rsidR="00E94CC1">
        <w:rPr>
          <w:rFonts w:ascii="Times New Roman" w:hAnsi="Times New Roman" w:cs="Times New Roman"/>
          <w:sz w:val="28"/>
          <w:szCs w:val="28"/>
        </w:rPr>
        <w:t>;</w:t>
      </w:r>
    </w:p>
    <w:p w:rsidR="008A707F" w:rsidRDefault="00662251" w:rsidP="00662251">
      <w:p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6.2.3.</w:t>
      </w:r>
      <w:r w:rsidR="005C333F">
        <w:rPr>
          <w:rFonts w:ascii="Times New Roman" w:hAnsi="Times New Roman" w:cs="Times New Roman"/>
          <w:sz w:val="28"/>
          <w:szCs w:val="28"/>
        </w:rPr>
        <w:t>н</w:t>
      </w:r>
      <w:r w:rsidR="00E94CC1">
        <w:rPr>
          <w:rFonts w:ascii="Times New Roman" w:hAnsi="Times New Roman" w:cs="Times New Roman"/>
          <w:sz w:val="28"/>
          <w:szCs w:val="28"/>
        </w:rPr>
        <w:t>епрерывность профессионального развития тренеров-преподавателей МБУ ДО «Спортивная школа по видам единоборств»</w:t>
      </w:r>
      <w:r w:rsidR="00EA06D8">
        <w:rPr>
          <w:rFonts w:ascii="Times New Roman" w:hAnsi="Times New Roman" w:cs="Times New Roman"/>
          <w:sz w:val="28"/>
          <w:szCs w:val="28"/>
        </w:rPr>
        <w:t xml:space="preserve"> </w:t>
      </w:r>
      <w:r w:rsidR="005C333F">
        <w:rPr>
          <w:rFonts w:ascii="Times New Roman" w:hAnsi="Times New Roman" w:cs="Times New Roman"/>
          <w:bCs/>
          <w:sz w:val="28"/>
          <w:szCs w:val="28"/>
        </w:rPr>
        <w:t>-</w:t>
      </w:r>
      <w:r w:rsidR="00EA06D8">
        <w:rPr>
          <w:rFonts w:ascii="Times New Roman" w:hAnsi="Times New Roman" w:cs="Times New Roman"/>
          <w:bCs/>
          <w:sz w:val="28"/>
          <w:szCs w:val="28"/>
        </w:rPr>
        <w:t xml:space="preserve"> </w:t>
      </w:r>
      <w:r w:rsidR="005C333F" w:rsidRPr="00737B51">
        <w:rPr>
          <w:rFonts w:ascii="Times New Roman" w:hAnsi="Times New Roman" w:cs="Times New Roman"/>
          <w:bCs/>
          <w:sz w:val="28"/>
          <w:szCs w:val="28"/>
        </w:rPr>
        <w:t>отслеживать прохождение повышения квалификации работников Учреждения не реже одного раза в четыре года</w:t>
      </w:r>
      <w:r w:rsidR="005C333F">
        <w:rPr>
          <w:rFonts w:ascii="Times New Roman" w:hAnsi="Times New Roman" w:cs="Times New Roman"/>
          <w:bCs/>
          <w:sz w:val="28"/>
          <w:szCs w:val="28"/>
        </w:rPr>
        <w:t>.</w:t>
      </w:r>
    </w:p>
    <w:p w:rsidR="008A707F" w:rsidRDefault="008A707F" w:rsidP="00EF0E80">
      <w:pPr>
        <w:spacing w:after="0" w:line="240" w:lineRule="auto"/>
        <w:ind w:left="0"/>
        <w:rPr>
          <w:rFonts w:ascii="Times New Roman" w:hAnsi="Times New Roman" w:cs="Times New Roman"/>
          <w:sz w:val="28"/>
          <w:szCs w:val="28"/>
        </w:rPr>
      </w:pPr>
    </w:p>
    <w:p w:rsidR="003E7B3B" w:rsidRDefault="003E7B3B" w:rsidP="00EF0E80">
      <w:pPr>
        <w:spacing w:after="0" w:line="240" w:lineRule="auto"/>
        <w:ind w:left="0"/>
        <w:rPr>
          <w:rFonts w:ascii="Times New Roman" w:hAnsi="Times New Roman" w:cs="Times New Roman"/>
          <w:sz w:val="28"/>
          <w:szCs w:val="28"/>
        </w:rPr>
      </w:pPr>
    </w:p>
    <w:p w:rsidR="003E7B3B" w:rsidRDefault="003E7B3B" w:rsidP="00EF0E80">
      <w:pPr>
        <w:spacing w:after="0" w:line="240" w:lineRule="auto"/>
        <w:ind w:left="0"/>
        <w:rPr>
          <w:rFonts w:ascii="Times New Roman" w:hAnsi="Times New Roman" w:cs="Times New Roman"/>
          <w:sz w:val="28"/>
          <w:szCs w:val="28"/>
        </w:rPr>
      </w:pPr>
    </w:p>
    <w:p w:rsidR="003E7B3B" w:rsidRDefault="003E7B3B"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956552" w:rsidRDefault="00956552" w:rsidP="00EF0E80">
      <w:pPr>
        <w:spacing w:after="0" w:line="240" w:lineRule="auto"/>
        <w:ind w:left="0"/>
        <w:rPr>
          <w:rFonts w:ascii="Times New Roman" w:hAnsi="Times New Roman" w:cs="Times New Roman"/>
          <w:sz w:val="28"/>
          <w:szCs w:val="28"/>
        </w:rPr>
      </w:pPr>
    </w:p>
    <w:p w:rsidR="008A707F" w:rsidRPr="00662251" w:rsidRDefault="00662251" w:rsidP="00EF0E80">
      <w:pPr>
        <w:spacing w:after="0" w:line="240" w:lineRule="auto"/>
        <w:ind w:left="0"/>
        <w:rPr>
          <w:rFonts w:ascii="Times New Roman" w:hAnsi="Times New Roman" w:cs="Times New Roman"/>
          <w:sz w:val="28"/>
          <w:szCs w:val="28"/>
        </w:rPr>
      </w:pPr>
      <w:r w:rsidRPr="00662251">
        <w:rPr>
          <w:rFonts w:ascii="Times New Roman" w:hAnsi="Times New Roman" w:cs="Times New Roman"/>
          <w:sz w:val="28"/>
          <w:szCs w:val="28"/>
        </w:rPr>
        <w:lastRenderedPageBreak/>
        <w:t>6.3.</w:t>
      </w:r>
      <w:r w:rsidR="00166563" w:rsidRPr="00662251">
        <w:rPr>
          <w:rFonts w:ascii="Times New Roman" w:hAnsi="Times New Roman" w:cs="Times New Roman"/>
          <w:sz w:val="28"/>
          <w:szCs w:val="28"/>
        </w:rPr>
        <w:t xml:space="preserve"> </w:t>
      </w:r>
      <w:r w:rsidR="008A707F" w:rsidRPr="00662251">
        <w:rPr>
          <w:rFonts w:ascii="Times New Roman" w:hAnsi="Times New Roman" w:cs="Times New Roman"/>
          <w:sz w:val="28"/>
          <w:szCs w:val="28"/>
        </w:rPr>
        <w:t>Информационно-методические условия реализации программы</w:t>
      </w:r>
    </w:p>
    <w:p w:rsidR="00662251" w:rsidRDefault="00662251" w:rsidP="005A35C5">
      <w:pPr>
        <w:autoSpaceDE w:val="0"/>
        <w:autoSpaceDN w:val="0"/>
        <w:adjustRightInd w:val="0"/>
        <w:spacing w:after="0" w:line="240" w:lineRule="auto"/>
        <w:ind w:left="0"/>
        <w:jc w:val="both"/>
        <w:rPr>
          <w:rFonts w:ascii="Times New Roman" w:eastAsia="SymbolMT" w:hAnsi="Times New Roman" w:cs="Times New Roman"/>
          <w:sz w:val="28"/>
          <w:szCs w:val="28"/>
        </w:rPr>
      </w:pPr>
    </w:p>
    <w:p w:rsidR="005A35C5" w:rsidRPr="00662251" w:rsidRDefault="005A35C5" w:rsidP="00636F2E">
      <w:pPr>
        <w:autoSpaceDE w:val="0"/>
        <w:autoSpaceDN w:val="0"/>
        <w:adjustRightInd w:val="0"/>
        <w:spacing w:after="0" w:line="240" w:lineRule="auto"/>
        <w:ind w:left="0"/>
        <w:jc w:val="center"/>
        <w:rPr>
          <w:rFonts w:ascii="Times New Roman" w:eastAsia="SymbolMT" w:hAnsi="Times New Roman" w:cs="Times New Roman"/>
          <w:b/>
          <w:sz w:val="28"/>
          <w:szCs w:val="28"/>
        </w:rPr>
      </w:pPr>
      <w:r w:rsidRPr="00662251">
        <w:rPr>
          <w:rFonts w:ascii="Times New Roman" w:eastAsia="SymbolMT" w:hAnsi="Times New Roman" w:cs="Times New Roman"/>
          <w:b/>
          <w:sz w:val="28"/>
          <w:szCs w:val="28"/>
        </w:rPr>
        <w:t>Основная литература</w:t>
      </w:r>
      <w:r w:rsidR="001312B7" w:rsidRPr="00662251">
        <w:rPr>
          <w:rFonts w:ascii="Times New Roman" w:eastAsia="SymbolMT" w:hAnsi="Times New Roman" w:cs="Times New Roman"/>
          <w:b/>
          <w:sz w:val="28"/>
          <w:szCs w:val="28"/>
        </w:rPr>
        <w:t>:</w:t>
      </w:r>
    </w:p>
    <w:p w:rsidR="005A35C5" w:rsidRPr="005A35C5" w:rsidRDefault="005A35C5" w:rsidP="005A35C5">
      <w:pPr>
        <w:autoSpaceDE w:val="0"/>
        <w:autoSpaceDN w:val="0"/>
        <w:adjustRightInd w:val="0"/>
        <w:spacing w:after="0" w:line="240" w:lineRule="auto"/>
        <w:ind w:left="0"/>
        <w:jc w:val="both"/>
        <w:rPr>
          <w:rFonts w:ascii="Times New Roman" w:eastAsia="TimesNewRomanPSMT" w:hAnsi="Times New Roman" w:cs="Times New Roman"/>
          <w:sz w:val="28"/>
          <w:szCs w:val="28"/>
        </w:rPr>
      </w:pPr>
      <w:r w:rsidRPr="005A35C5">
        <w:rPr>
          <w:rFonts w:ascii="Times New Roman" w:eastAsia="SymbolMT" w:hAnsi="Times New Roman" w:cs="Times New Roman"/>
          <w:sz w:val="28"/>
          <w:szCs w:val="28"/>
        </w:rPr>
        <w:t xml:space="preserve">1. </w:t>
      </w:r>
      <w:r w:rsidRPr="005A35C5">
        <w:rPr>
          <w:rFonts w:ascii="Times New Roman" w:eastAsia="TimesNewRomanPSMT" w:hAnsi="Times New Roman" w:cs="Times New Roman"/>
          <w:sz w:val="28"/>
          <w:szCs w:val="28"/>
        </w:rPr>
        <w:t xml:space="preserve">Алиханов И. И. Техника вольной борьбы. – М.: </w:t>
      </w:r>
      <w:proofErr w:type="spellStart"/>
      <w:r w:rsidRPr="005A35C5">
        <w:rPr>
          <w:rFonts w:ascii="Times New Roman" w:eastAsia="TimesNewRomanPSMT" w:hAnsi="Times New Roman" w:cs="Times New Roman"/>
          <w:sz w:val="28"/>
          <w:szCs w:val="28"/>
        </w:rPr>
        <w:t>ФиС</w:t>
      </w:r>
      <w:proofErr w:type="spellEnd"/>
      <w:r w:rsidRPr="005A35C5">
        <w:rPr>
          <w:rFonts w:ascii="Times New Roman" w:eastAsia="TimesNewRomanPSMT" w:hAnsi="Times New Roman" w:cs="Times New Roman"/>
          <w:sz w:val="28"/>
          <w:szCs w:val="28"/>
        </w:rPr>
        <w:t xml:space="preserve">, </w:t>
      </w:r>
      <w:r w:rsidR="005B044A" w:rsidRPr="005A35C5">
        <w:rPr>
          <w:rFonts w:ascii="Times New Roman" w:eastAsia="TimesNewRomanPSMT" w:hAnsi="Times New Roman" w:cs="Times New Roman"/>
          <w:sz w:val="28"/>
          <w:szCs w:val="28"/>
        </w:rPr>
        <w:t>1977. –</w:t>
      </w:r>
      <w:r w:rsidRPr="005A35C5">
        <w:rPr>
          <w:rFonts w:ascii="Times New Roman" w:eastAsia="TimesNewRomanPSMT" w:hAnsi="Times New Roman" w:cs="Times New Roman"/>
          <w:sz w:val="28"/>
          <w:szCs w:val="28"/>
        </w:rPr>
        <w:t xml:space="preserve"> 216с.</w:t>
      </w:r>
    </w:p>
    <w:p w:rsidR="005A35C5" w:rsidRPr="005A35C5" w:rsidRDefault="005A35C5" w:rsidP="005A35C5">
      <w:pPr>
        <w:autoSpaceDE w:val="0"/>
        <w:autoSpaceDN w:val="0"/>
        <w:adjustRightInd w:val="0"/>
        <w:spacing w:after="0" w:line="240" w:lineRule="auto"/>
        <w:ind w:left="0"/>
        <w:jc w:val="both"/>
        <w:rPr>
          <w:rFonts w:ascii="Times New Roman" w:eastAsia="TimesNewRomanPSMT" w:hAnsi="Times New Roman" w:cs="Times New Roman"/>
          <w:sz w:val="28"/>
          <w:szCs w:val="28"/>
        </w:rPr>
      </w:pPr>
      <w:r w:rsidRPr="005A35C5">
        <w:rPr>
          <w:rFonts w:ascii="Times New Roman" w:eastAsia="SymbolMT" w:hAnsi="Times New Roman" w:cs="Times New Roman"/>
          <w:sz w:val="28"/>
          <w:szCs w:val="28"/>
        </w:rPr>
        <w:t xml:space="preserve">2. </w:t>
      </w:r>
      <w:r w:rsidRPr="005A35C5">
        <w:rPr>
          <w:rFonts w:ascii="Times New Roman" w:eastAsia="TimesNewRomanPSMT" w:hAnsi="Times New Roman" w:cs="Times New Roman"/>
          <w:sz w:val="28"/>
          <w:szCs w:val="28"/>
        </w:rPr>
        <w:t>Алиханов И. И. Техника и тактика в</w:t>
      </w:r>
      <w:r>
        <w:rPr>
          <w:rFonts w:ascii="Times New Roman" w:eastAsia="TimesNewRomanPSMT" w:hAnsi="Times New Roman" w:cs="Times New Roman"/>
          <w:sz w:val="28"/>
          <w:szCs w:val="28"/>
        </w:rPr>
        <w:t xml:space="preserve">ольной борьбы. – М.: </w:t>
      </w:r>
      <w:proofErr w:type="spellStart"/>
      <w:r>
        <w:rPr>
          <w:rFonts w:ascii="Times New Roman" w:eastAsia="TimesNewRomanPSMT" w:hAnsi="Times New Roman" w:cs="Times New Roman"/>
          <w:sz w:val="28"/>
          <w:szCs w:val="28"/>
        </w:rPr>
        <w:t>ФиС</w:t>
      </w:r>
      <w:proofErr w:type="spellEnd"/>
      <w:r>
        <w:rPr>
          <w:rFonts w:ascii="Times New Roman" w:eastAsia="TimesNewRomanPSMT" w:hAnsi="Times New Roman" w:cs="Times New Roman"/>
          <w:sz w:val="28"/>
          <w:szCs w:val="28"/>
        </w:rPr>
        <w:t xml:space="preserve">, </w:t>
      </w:r>
      <w:r w:rsidR="005B044A">
        <w:rPr>
          <w:rFonts w:ascii="Times New Roman" w:eastAsia="TimesNewRomanPSMT" w:hAnsi="Times New Roman" w:cs="Times New Roman"/>
          <w:sz w:val="28"/>
          <w:szCs w:val="28"/>
        </w:rPr>
        <w:t>1986.</w:t>
      </w:r>
      <w:r w:rsidR="005B044A" w:rsidRPr="005A35C5">
        <w:rPr>
          <w:rFonts w:ascii="Times New Roman" w:eastAsia="TimesNewRomanPSMT" w:hAnsi="Times New Roman" w:cs="Times New Roman"/>
          <w:sz w:val="28"/>
          <w:szCs w:val="28"/>
        </w:rPr>
        <w:t xml:space="preserve"> –</w:t>
      </w:r>
      <w:r w:rsidR="005B044A">
        <w:rPr>
          <w:rFonts w:ascii="Times New Roman" w:eastAsia="TimesNewRomanPSMT" w:hAnsi="Times New Roman" w:cs="Times New Roman"/>
          <w:sz w:val="28"/>
          <w:szCs w:val="28"/>
        </w:rPr>
        <w:t>304 с</w:t>
      </w:r>
    </w:p>
    <w:p w:rsidR="005A35C5" w:rsidRDefault="005A35C5" w:rsidP="005A35C5">
      <w:pPr>
        <w:autoSpaceDE w:val="0"/>
        <w:autoSpaceDN w:val="0"/>
        <w:adjustRightInd w:val="0"/>
        <w:spacing w:after="0" w:line="240" w:lineRule="auto"/>
        <w:ind w:left="0"/>
        <w:jc w:val="both"/>
        <w:rPr>
          <w:rFonts w:ascii="Times New Roman" w:eastAsia="TimesNewRomanPSMT" w:hAnsi="Times New Roman" w:cs="Times New Roman"/>
          <w:sz w:val="28"/>
          <w:szCs w:val="28"/>
        </w:rPr>
      </w:pPr>
      <w:r w:rsidRPr="005A35C5">
        <w:rPr>
          <w:rFonts w:ascii="Times New Roman" w:eastAsia="TimesNewRomanPSMT" w:hAnsi="Times New Roman" w:cs="Times New Roman"/>
          <w:sz w:val="28"/>
          <w:szCs w:val="28"/>
        </w:rPr>
        <w:t xml:space="preserve">3. Миндиашвили Д. Г., Завьялов А. И. Энциклопедия приемов вольной борьбы. – Красноярск: ИПК </w:t>
      </w:r>
      <w:r w:rsidRPr="005A35C5">
        <w:rPr>
          <w:rFonts w:ascii="Cambria Math" w:eastAsia="TimesNewRomanPSMT" w:hAnsi="Cambria Math" w:cs="Cambria Math"/>
          <w:sz w:val="28"/>
          <w:szCs w:val="28"/>
        </w:rPr>
        <w:t>≪</w:t>
      </w:r>
      <w:r w:rsidRPr="005A35C5">
        <w:rPr>
          <w:rFonts w:ascii="Times New Roman" w:eastAsia="TimesNewRomanPSMT" w:hAnsi="Times New Roman" w:cs="Times New Roman"/>
          <w:sz w:val="28"/>
          <w:szCs w:val="28"/>
        </w:rPr>
        <w:t>Платина</w:t>
      </w:r>
      <w:r w:rsidRPr="005A35C5">
        <w:rPr>
          <w:rFonts w:ascii="Cambria Math" w:eastAsia="TimesNewRomanPSMT" w:hAnsi="Cambria Math" w:cs="Cambria Math"/>
          <w:sz w:val="28"/>
          <w:szCs w:val="28"/>
        </w:rPr>
        <w:t>≫</w:t>
      </w:r>
      <w:r w:rsidRPr="005A35C5">
        <w:rPr>
          <w:rFonts w:ascii="Times New Roman" w:eastAsia="TimesNewRomanPSMT" w:hAnsi="Times New Roman" w:cs="Times New Roman"/>
          <w:sz w:val="28"/>
          <w:szCs w:val="28"/>
        </w:rPr>
        <w:t>, 1998. – 236 с.</w:t>
      </w:r>
    </w:p>
    <w:p w:rsidR="00E65469" w:rsidRDefault="005A35C5" w:rsidP="005A35C5">
      <w:pPr>
        <w:autoSpaceDE w:val="0"/>
        <w:autoSpaceDN w:val="0"/>
        <w:adjustRightInd w:val="0"/>
        <w:spacing w:after="0" w:line="240" w:lineRule="auto"/>
        <w:ind w:left="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4.Вольная борьба: Программа спортивной подготовки для детско-юношеских спортивных школ специализированных детско-юношеских спортивных школ олимпийского резерва и школ высшего спортивного мастерства/Д.Г. </w:t>
      </w:r>
      <w:proofErr w:type="spellStart"/>
      <w:r>
        <w:rPr>
          <w:rFonts w:ascii="Times New Roman" w:eastAsia="TimesNewRomanPSMT" w:hAnsi="Times New Roman" w:cs="Times New Roman"/>
          <w:sz w:val="28"/>
          <w:szCs w:val="28"/>
        </w:rPr>
        <w:t>Миндиашвили</w:t>
      </w:r>
      <w:proofErr w:type="spellEnd"/>
      <w:r>
        <w:rPr>
          <w:rFonts w:ascii="Times New Roman" w:eastAsia="TimesNewRomanPSMT" w:hAnsi="Times New Roman" w:cs="Times New Roman"/>
          <w:sz w:val="28"/>
          <w:szCs w:val="28"/>
        </w:rPr>
        <w:t xml:space="preserve"> Б.А. </w:t>
      </w:r>
      <w:proofErr w:type="spellStart"/>
      <w:r>
        <w:rPr>
          <w:rFonts w:ascii="Times New Roman" w:eastAsia="TimesNewRomanPSMT" w:hAnsi="Times New Roman" w:cs="Times New Roman"/>
          <w:sz w:val="28"/>
          <w:szCs w:val="28"/>
        </w:rPr>
        <w:t>Подливаев</w:t>
      </w:r>
      <w:proofErr w:type="spellEnd"/>
      <w:r>
        <w:rPr>
          <w:rFonts w:ascii="Times New Roman" w:eastAsia="TimesNewRomanPSMT" w:hAnsi="Times New Roman" w:cs="Times New Roman"/>
          <w:sz w:val="28"/>
          <w:szCs w:val="28"/>
        </w:rPr>
        <w:t>. -Красноярск: РИО ГОУ ВПО КГПУ им. В.П. Астафь</w:t>
      </w:r>
      <w:r w:rsidR="005B044A">
        <w:rPr>
          <w:rFonts w:ascii="Times New Roman" w:eastAsia="TimesNewRomanPSMT" w:hAnsi="Times New Roman" w:cs="Times New Roman"/>
          <w:sz w:val="28"/>
          <w:szCs w:val="28"/>
        </w:rPr>
        <w:t>ева, 2005,-132.</w:t>
      </w:r>
    </w:p>
    <w:p w:rsidR="005B044A" w:rsidRDefault="005B044A" w:rsidP="005A35C5">
      <w:pPr>
        <w:autoSpaceDE w:val="0"/>
        <w:autoSpaceDN w:val="0"/>
        <w:adjustRightInd w:val="0"/>
        <w:spacing w:after="0" w:line="240" w:lineRule="auto"/>
        <w:ind w:left="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5.Подливаев Б.А., Григорьев В.А. Уроки вольной борьбы. Поурочные планы тренировочных занятий первого года обучения (для мальчиков и девочек 10-12 лет</w:t>
      </w:r>
      <w:r w:rsidR="009D6000">
        <w:rPr>
          <w:rFonts w:ascii="Times New Roman" w:eastAsia="TimesNewRomanPSMT" w:hAnsi="Times New Roman" w:cs="Times New Roman"/>
          <w:sz w:val="28"/>
          <w:szCs w:val="28"/>
        </w:rPr>
        <w:t>). -</w:t>
      </w:r>
      <w:r>
        <w:rPr>
          <w:rFonts w:ascii="Times New Roman" w:eastAsia="TimesNewRomanPSMT" w:hAnsi="Times New Roman" w:cs="Times New Roman"/>
          <w:sz w:val="28"/>
          <w:szCs w:val="28"/>
        </w:rPr>
        <w:t>М.: Советский спорт, 2012. – 528 с.: ил.</w:t>
      </w:r>
    </w:p>
    <w:p w:rsidR="005B044A" w:rsidRDefault="005B044A" w:rsidP="005A35C5">
      <w:pPr>
        <w:autoSpaceDE w:val="0"/>
        <w:autoSpaceDN w:val="0"/>
        <w:adjustRightInd w:val="0"/>
        <w:spacing w:after="0" w:line="240" w:lineRule="auto"/>
        <w:ind w:left="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6. </w:t>
      </w:r>
      <w:proofErr w:type="spellStart"/>
      <w:r>
        <w:rPr>
          <w:rFonts w:ascii="Times New Roman" w:eastAsia="TimesNewRomanPSMT" w:hAnsi="Times New Roman" w:cs="Times New Roman"/>
          <w:sz w:val="28"/>
          <w:szCs w:val="28"/>
        </w:rPr>
        <w:t>Подливаев</w:t>
      </w:r>
      <w:proofErr w:type="spellEnd"/>
      <w:r>
        <w:rPr>
          <w:rFonts w:ascii="Times New Roman" w:eastAsia="TimesNewRomanPSMT" w:hAnsi="Times New Roman" w:cs="Times New Roman"/>
          <w:sz w:val="28"/>
          <w:szCs w:val="28"/>
        </w:rPr>
        <w:t xml:space="preserve"> Б.А. Вольная борьба: программа для системы дополнительного образования детей детско-юношеских школ олимпийского резерва и училищ олимпийского резерва/Б.А. </w:t>
      </w:r>
      <w:proofErr w:type="spellStart"/>
      <w:r>
        <w:rPr>
          <w:rFonts w:ascii="Times New Roman" w:eastAsia="TimesNewRomanPSMT" w:hAnsi="Times New Roman" w:cs="Times New Roman"/>
          <w:sz w:val="28"/>
          <w:szCs w:val="28"/>
        </w:rPr>
        <w:t>Подливаев</w:t>
      </w:r>
      <w:proofErr w:type="spellEnd"/>
      <w:r>
        <w:rPr>
          <w:rFonts w:ascii="Times New Roman" w:eastAsia="TimesNewRomanPSMT" w:hAnsi="Times New Roman" w:cs="Times New Roman"/>
          <w:sz w:val="28"/>
          <w:szCs w:val="28"/>
        </w:rPr>
        <w:t xml:space="preserve">, Д.Г. </w:t>
      </w:r>
      <w:proofErr w:type="spellStart"/>
      <w:r>
        <w:rPr>
          <w:rFonts w:ascii="Times New Roman" w:eastAsia="TimesNewRomanPSMT" w:hAnsi="Times New Roman" w:cs="Times New Roman"/>
          <w:sz w:val="28"/>
          <w:szCs w:val="28"/>
        </w:rPr>
        <w:t>Миндиашвили</w:t>
      </w:r>
      <w:proofErr w:type="spellEnd"/>
      <w:r>
        <w:rPr>
          <w:rFonts w:ascii="Times New Roman" w:eastAsia="TimesNewRomanPSMT" w:hAnsi="Times New Roman" w:cs="Times New Roman"/>
          <w:sz w:val="28"/>
          <w:szCs w:val="28"/>
        </w:rPr>
        <w:t xml:space="preserve">, А.П. </w:t>
      </w:r>
      <w:r w:rsidR="002B552E">
        <w:rPr>
          <w:rFonts w:ascii="Times New Roman" w:eastAsia="TimesNewRomanPSMT" w:hAnsi="Times New Roman" w:cs="Times New Roman"/>
          <w:sz w:val="28"/>
          <w:szCs w:val="28"/>
        </w:rPr>
        <w:t>Купцов. -</w:t>
      </w:r>
      <w:r>
        <w:rPr>
          <w:rFonts w:ascii="Times New Roman" w:eastAsia="TimesNewRomanPSMT" w:hAnsi="Times New Roman" w:cs="Times New Roman"/>
          <w:sz w:val="28"/>
          <w:szCs w:val="28"/>
        </w:rPr>
        <w:t xml:space="preserve">М.: Советский спорт, </w:t>
      </w:r>
      <w:r w:rsidR="002B552E">
        <w:rPr>
          <w:rFonts w:ascii="Times New Roman" w:eastAsia="TimesNewRomanPSMT" w:hAnsi="Times New Roman" w:cs="Times New Roman"/>
          <w:sz w:val="28"/>
          <w:szCs w:val="28"/>
        </w:rPr>
        <w:t>2003. -</w:t>
      </w:r>
      <w:r>
        <w:rPr>
          <w:rFonts w:ascii="Times New Roman" w:eastAsia="TimesNewRomanPSMT" w:hAnsi="Times New Roman" w:cs="Times New Roman"/>
          <w:sz w:val="28"/>
          <w:szCs w:val="28"/>
        </w:rPr>
        <w:t>216 с.</w:t>
      </w:r>
    </w:p>
    <w:p w:rsidR="005B044A" w:rsidRDefault="005B044A" w:rsidP="005A35C5">
      <w:pPr>
        <w:autoSpaceDE w:val="0"/>
        <w:autoSpaceDN w:val="0"/>
        <w:adjustRightInd w:val="0"/>
        <w:spacing w:after="0" w:line="240" w:lineRule="auto"/>
        <w:ind w:left="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7. </w:t>
      </w:r>
      <w:proofErr w:type="spellStart"/>
      <w:r>
        <w:rPr>
          <w:rFonts w:ascii="Times New Roman" w:eastAsia="TimesNewRomanPSMT" w:hAnsi="Times New Roman" w:cs="Times New Roman"/>
          <w:sz w:val="28"/>
          <w:szCs w:val="28"/>
        </w:rPr>
        <w:t>Подливаев</w:t>
      </w:r>
      <w:proofErr w:type="spellEnd"/>
      <w:r>
        <w:rPr>
          <w:rFonts w:ascii="Times New Roman" w:eastAsia="TimesNewRomanPSMT" w:hAnsi="Times New Roman" w:cs="Times New Roman"/>
          <w:sz w:val="28"/>
          <w:szCs w:val="28"/>
        </w:rPr>
        <w:t xml:space="preserve"> Б.А.</w:t>
      </w:r>
      <w:r w:rsidR="002B552E">
        <w:rPr>
          <w:rFonts w:ascii="Times New Roman" w:eastAsia="TimesNewRomanPSMT" w:hAnsi="Times New Roman" w:cs="Times New Roman"/>
          <w:sz w:val="28"/>
          <w:szCs w:val="28"/>
        </w:rPr>
        <w:t xml:space="preserve"> Примерная программа спортивной подготовки по виду спорта «Спортивная борьба» (дисциплина «Вольная борьба») / Б.А. </w:t>
      </w:r>
      <w:proofErr w:type="spellStart"/>
      <w:r w:rsidR="002B552E">
        <w:rPr>
          <w:rFonts w:ascii="Times New Roman" w:eastAsia="TimesNewRomanPSMT" w:hAnsi="Times New Roman" w:cs="Times New Roman"/>
          <w:sz w:val="28"/>
          <w:szCs w:val="28"/>
        </w:rPr>
        <w:t>Подливаев</w:t>
      </w:r>
      <w:proofErr w:type="spellEnd"/>
      <w:r w:rsidR="002B552E">
        <w:rPr>
          <w:rFonts w:ascii="Times New Roman" w:eastAsia="TimesNewRomanPSMT" w:hAnsi="Times New Roman" w:cs="Times New Roman"/>
          <w:sz w:val="28"/>
          <w:szCs w:val="28"/>
        </w:rPr>
        <w:t xml:space="preserve">, Кузнецов А.С., </w:t>
      </w:r>
      <w:proofErr w:type="spellStart"/>
      <w:r w:rsidR="002B552E">
        <w:rPr>
          <w:rFonts w:ascii="Times New Roman" w:eastAsia="TimesNewRomanPSMT" w:hAnsi="Times New Roman" w:cs="Times New Roman"/>
          <w:sz w:val="28"/>
          <w:szCs w:val="28"/>
        </w:rPr>
        <w:t>Шахмурадов</w:t>
      </w:r>
      <w:proofErr w:type="spellEnd"/>
      <w:r w:rsidR="002B552E">
        <w:rPr>
          <w:rFonts w:ascii="Times New Roman" w:eastAsia="TimesNewRomanPSMT" w:hAnsi="Times New Roman" w:cs="Times New Roman"/>
          <w:sz w:val="28"/>
          <w:szCs w:val="28"/>
        </w:rPr>
        <w:t xml:space="preserve"> Ю.А.- Москва: 2016. – 390 с.</w:t>
      </w:r>
    </w:p>
    <w:p w:rsidR="002B552E" w:rsidRDefault="002B552E" w:rsidP="005A35C5">
      <w:pPr>
        <w:autoSpaceDE w:val="0"/>
        <w:autoSpaceDN w:val="0"/>
        <w:adjustRightInd w:val="0"/>
        <w:spacing w:after="0" w:line="240" w:lineRule="auto"/>
        <w:ind w:left="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8. Спортивная борьба. Учебник для ИФК/Под ред. А.П. </w:t>
      </w:r>
      <w:proofErr w:type="spellStart"/>
      <w:r w:rsidR="00636F2E">
        <w:rPr>
          <w:rFonts w:ascii="Times New Roman" w:eastAsia="TimesNewRomanPSMT" w:hAnsi="Times New Roman" w:cs="Times New Roman"/>
          <w:sz w:val="28"/>
          <w:szCs w:val="28"/>
        </w:rPr>
        <w:t>Купцова</w:t>
      </w:r>
      <w:proofErr w:type="spellEnd"/>
      <w:r w:rsidR="00636F2E">
        <w:rPr>
          <w:rFonts w:ascii="Times New Roman" w:eastAsia="TimesNewRomanPSMT" w:hAnsi="Times New Roman" w:cs="Times New Roman"/>
          <w:sz w:val="28"/>
          <w:szCs w:val="28"/>
        </w:rPr>
        <w:t>. -</w:t>
      </w:r>
      <w:r>
        <w:rPr>
          <w:rFonts w:ascii="Times New Roman" w:eastAsia="TimesNewRomanPSMT" w:hAnsi="Times New Roman" w:cs="Times New Roman"/>
          <w:sz w:val="28"/>
          <w:szCs w:val="28"/>
        </w:rPr>
        <w:t>М.: ФИС,</w:t>
      </w:r>
      <w:r w:rsidR="00636F2E">
        <w:rPr>
          <w:rFonts w:ascii="Times New Roman" w:eastAsia="TimesNewRomanPSMT" w:hAnsi="Times New Roman" w:cs="Times New Roman"/>
          <w:sz w:val="28"/>
          <w:szCs w:val="28"/>
        </w:rPr>
        <w:t>1976. -</w:t>
      </w:r>
      <w:r w:rsidR="00B9641A">
        <w:rPr>
          <w:rFonts w:ascii="Times New Roman" w:eastAsia="TimesNewRomanPSMT" w:hAnsi="Times New Roman" w:cs="Times New Roman"/>
          <w:sz w:val="28"/>
          <w:szCs w:val="28"/>
        </w:rPr>
        <w:t>424 с.</w:t>
      </w:r>
    </w:p>
    <w:p w:rsidR="00B9641A" w:rsidRDefault="00B9641A" w:rsidP="005A35C5">
      <w:pPr>
        <w:autoSpaceDE w:val="0"/>
        <w:autoSpaceDN w:val="0"/>
        <w:adjustRightInd w:val="0"/>
        <w:spacing w:after="0" w:line="240" w:lineRule="auto"/>
        <w:ind w:left="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9. </w:t>
      </w:r>
      <w:r w:rsidR="00103C1D">
        <w:rPr>
          <w:rFonts w:ascii="Times New Roman" w:eastAsia="TimesNewRomanPSMT" w:hAnsi="Times New Roman" w:cs="Times New Roman"/>
          <w:sz w:val="28"/>
          <w:szCs w:val="28"/>
        </w:rPr>
        <w:t xml:space="preserve">Завьялов А.И., </w:t>
      </w:r>
      <w:proofErr w:type="spellStart"/>
      <w:r w:rsidR="00103C1D">
        <w:rPr>
          <w:rFonts w:ascii="Times New Roman" w:eastAsia="TimesNewRomanPSMT" w:hAnsi="Times New Roman" w:cs="Times New Roman"/>
          <w:sz w:val="28"/>
          <w:szCs w:val="28"/>
        </w:rPr>
        <w:t>Миндиашвили</w:t>
      </w:r>
      <w:proofErr w:type="spellEnd"/>
      <w:r w:rsidR="00103C1D">
        <w:rPr>
          <w:rFonts w:ascii="Times New Roman" w:eastAsia="TimesNewRomanPSMT" w:hAnsi="Times New Roman" w:cs="Times New Roman"/>
          <w:sz w:val="28"/>
          <w:szCs w:val="28"/>
        </w:rPr>
        <w:t xml:space="preserve"> Д.Г. Спортивная тренировка (теория начала 21 века): монография/Красноярск </w:t>
      </w:r>
      <w:proofErr w:type="spellStart"/>
      <w:r w:rsidR="00103C1D">
        <w:rPr>
          <w:rFonts w:ascii="Times New Roman" w:eastAsia="TimesNewRomanPSMT" w:hAnsi="Times New Roman" w:cs="Times New Roman"/>
          <w:sz w:val="28"/>
          <w:szCs w:val="28"/>
        </w:rPr>
        <w:t>Гос.Пед</w:t>
      </w:r>
      <w:proofErr w:type="spellEnd"/>
      <w:r w:rsidR="00103C1D">
        <w:rPr>
          <w:rFonts w:ascii="Times New Roman" w:eastAsia="TimesNewRomanPSMT" w:hAnsi="Times New Roman" w:cs="Times New Roman"/>
          <w:sz w:val="28"/>
          <w:szCs w:val="28"/>
        </w:rPr>
        <w:t xml:space="preserve"> ун-т им В.П. </w:t>
      </w:r>
      <w:r w:rsidR="00636F2E">
        <w:rPr>
          <w:rFonts w:ascii="Times New Roman" w:eastAsia="TimesNewRomanPSMT" w:hAnsi="Times New Roman" w:cs="Times New Roman"/>
          <w:sz w:val="28"/>
          <w:szCs w:val="28"/>
        </w:rPr>
        <w:t>Астафьева. -</w:t>
      </w:r>
      <w:r w:rsidR="00103C1D">
        <w:rPr>
          <w:rFonts w:ascii="Times New Roman" w:eastAsia="TimesNewRomanPSMT" w:hAnsi="Times New Roman" w:cs="Times New Roman"/>
          <w:sz w:val="28"/>
          <w:szCs w:val="28"/>
        </w:rPr>
        <w:t xml:space="preserve">Красноярск, </w:t>
      </w:r>
      <w:r w:rsidR="00636F2E">
        <w:rPr>
          <w:rFonts w:ascii="Times New Roman" w:eastAsia="TimesNewRomanPSMT" w:hAnsi="Times New Roman" w:cs="Times New Roman"/>
          <w:sz w:val="28"/>
          <w:szCs w:val="28"/>
        </w:rPr>
        <w:t>2018. -</w:t>
      </w:r>
      <w:r w:rsidR="00103C1D">
        <w:rPr>
          <w:rFonts w:ascii="Times New Roman" w:eastAsia="TimesNewRomanPSMT" w:hAnsi="Times New Roman" w:cs="Times New Roman"/>
          <w:sz w:val="28"/>
          <w:szCs w:val="28"/>
        </w:rPr>
        <w:t>312 с.</w:t>
      </w:r>
    </w:p>
    <w:p w:rsidR="00346D33" w:rsidRDefault="00346D33" w:rsidP="005A35C5">
      <w:pPr>
        <w:autoSpaceDE w:val="0"/>
        <w:autoSpaceDN w:val="0"/>
        <w:adjustRightInd w:val="0"/>
        <w:spacing w:after="0" w:line="240" w:lineRule="auto"/>
        <w:ind w:left="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10. Озолин Н.Г. Настольная книга тренера: Наука побеждать/ Н.Г. </w:t>
      </w:r>
      <w:r w:rsidR="00636F2E">
        <w:rPr>
          <w:rFonts w:ascii="Times New Roman" w:eastAsia="TimesNewRomanPSMT" w:hAnsi="Times New Roman" w:cs="Times New Roman"/>
          <w:sz w:val="28"/>
          <w:szCs w:val="28"/>
        </w:rPr>
        <w:t>Озолин. -</w:t>
      </w:r>
      <w:r>
        <w:rPr>
          <w:rFonts w:ascii="Times New Roman" w:eastAsia="TimesNewRomanPSMT" w:hAnsi="Times New Roman" w:cs="Times New Roman"/>
          <w:sz w:val="28"/>
          <w:szCs w:val="28"/>
        </w:rPr>
        <w:t xml:space="preserve">М.: «Издательство </w:t>
      </w:r>
      <w:proofErr w:type="spellStart"/>
      <w:r>
        <w:rPr>
          <w:rFonts w:ascii="Times New Roman" w:eastAsia="TimesNewRomanPSMT" w:hAnsi="Times New Roman" w:cs="Times New Roman"/>
          <w:sz w:val="28"/>
          <w:szCs w:val="28"/>
        </w:rPr>
        <w:t>Астрель</w:t>
      </w:r>
      <w:proofErr w:type="spellEnd"/>
      <w:r>
        <w:rPr>
          <w:rFonts w:ascii="Times New Roman" w:eastAsia="TimesNewRomanPSMT" w:hAnsi="Times New Roman" w:cs="Times New Roman"/>
          <w:sz w:val="28"/>
          <w:szCs w:val="28"/>
        </w:rPr>
        <w:t>»: ООО «Издательство АСТ», 2004. – 863, (</w:t>
      </w:r>
      <w:r w:rsidR="00636F2E">
        <w:rPr>
          <w:rFonts w:ascii="Times New Roman" w:eastAsia="TimesNewRomanPSMT" w:hAnsi="Times New Roman" w:cs="Times New Roman"/>
          <w:sz w:val="28"/>
          <w:szCs w:val="28"/>
        </w:rPr>
        <w:t>1) с.</w:t>
      </w:r>
      <w:r>
        <w:rPr>
          <w:rFonts w:ascii="Times New Roman" w:eastAsia="TimesNewRomanPSMT" w:hAnsi="Times New Roman" w:cs="Times New Roman"/>
          <w:sz w:val="28"/>
          <w:szCs w:val="28"/>
        </w:rPr>
        <w:t>: ил.-(профессия тренер).</w:t>
      </w:r>
    </w:p>
    <w:p w:rsidR="003C734C" w:rsidRDefault="00126759" w:rsidP="005A35C5">
      <w:pPr>
        <w:autoSpaceDE w:val="0"/>
        <w:autoSpaceDN w:val="0"/>
        <w:adjustRightInd w:val="0"/>
        <w:spacing w:after="0" w:line="240" w:lineRule="auto"/>
        <w:ind w:left="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11. Платонов В.Н. Основы подготовки спортсменов в олимпийском спорте. Настольная книга тренера: в 2 т. / В.Н. </w:t>
      </w:r>
      <w:r w:rsidR="00636F2E">
        <w:rPr>
          <w:rFonts w:ascii="Times New Roman" w:eastAsia="TimesNewRomanPSMT" w:hAnsi="Times New Roman" w:cs="Times New Roman"/>
          <w:sz w:val="28"/>
          <w:szCs w:val="28"/>
        </w:rPr>
        <w:t>Платонов. -</w:t>
      </w:r>
      <w:r>
        <w:rPr>
          <w:rFonts w:ascii="Times New Roman" w:eastAsia="TimesNewRomanPSMT" w:hAnsi="Times New Roman" w:cs="Times New Roman"/>
          <w:sz w:val="28"/>
          <w:szCs w:val="28"/>
        </w:rPr>
        <w:t>М.: ООО «</w:t>
      </w:r>
      <w:proofErr w:type="spellStart"/>
      <w:r>
        <w:rPr>
          <w:rFonts w:ascii="Times New Roman" w:eastAsia="TimesNewRomanPSMT" w:hAnsi="Times New Roman" w:cs="Times New Roman"/>
          <w:sz w:val="28"/>
          <w:szCs w:val="28"/>
        </w:rPr>
        <w:t>Принтлето</w:t>
      </w:r>
      <w:proofErr w:type="spellEnd"/>
      <w:r>
        <w:rPr>
          <w:rFonts w:ascii="Times New Roman" w:eastAsia="TimesNewRomanPSMT" w:hAnsi="Times New Roman" w:cs="Times New Roman"/>
          <w:sz w:val="28"/>
          <w:szCs w:val="28"/>
        </w:rPr>
        <w:t xml:space="preserve">», </w:t>
      </w:r>
      <w:r w:rsidR="00636F2E">
        <w:rPr>
          <w:rFonts w:ascii="Times New Roman" w:eastAsia="TimesNewRomanPSMT" w:hAnsi="Times New Roman" w:cs="Times New Roman"/>
          <w:sz w:val="28"/>
          <w:szCs w:val="28"/>
        </w:rPr>
        <w:t>2021. -</w:t>
      </w:r>
      <w:r>
        <w:rPr>
          <w:rFonts w:ascii="Times New Roman" w:eastAsia="TimesNewRomanPSMT" w:hAnsi="Times New Roman" w:cs="Times New Roman"/>
          <w:sz w:val="28"/>
          <w:szCs w:val="28"/>
        </w:rPr>
        <w:t xml:space="preserve"> Т.</w:t>
      </w:r>
      <w:r w:rsidR="00636F2E">
        <w:rPr>
          <w:rFonts w:ascii="Times New Roman" w:eastAsia="TimesNewRomanPSMT" w:hAnsi="Times New Roman" w:cs="Times New Roman"/>
          <w:sz w:val="28"/>
          <w:szCs w:val="28"/>
        </w:rPr>
        <w:t>1. -</w:t>
      </w:r>
      <w:r>
        <w:rPr>
          <w:rFonts w:ascii="Times New Roman" w:eastAsia="TimesNewRomanPSMT" w:hAnsi="Times New Roman" w:cs="Times New Roman"/>
          <w:sz w:val="28"/>
          <w:szCs w:val="28"/>
        </w:rPr>
        <w:t>592 с.: ил.</w:t>
      </w:r>
    </w:p>
    <w:p w:rsidR="00126759" w:rsidRDefault="00126759" w:rsidP="00126759">
      <w:pPr>
        <w:autoSpaceDE w:val="0"/>
        <w:autoSpaceDN w:val="0"/>
        <w:adjustRightInd w:val="0"/>
        <w:spacing w:after="0" w:line="240" w:lineRule="auto"/>
        <w:ind w:left="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12.</w:t>
      </w:r>
      <w:r w:rsidRPr="0012675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Платонов В.Н. Основы подготовки спортсменов в олимпийском спорте. Настольная книга тренера: в 2 т. / В.Н. </w:t>
      </w:r>
      <w:r w:rsidR="00636F2E">
        <w:rPr>
          <w:rFonts w:ascii="Times New Roman" w:eastAsia="TimesNewRomanPSMT" w:hAnsi="Times New Roman" w:cs="Times New Roman"/>
          <w:sz w:val="28"/>
          <w:szCs w:val="28"/>
        </w:rPr>
        <w:t>Платонов. -</w:t>
      </w:r>
      <w:r>
        <w:rPr>
          <w:rFonts w:ascii="Times New Roman" w:eastAsia="TimesNewRomanPSMT" w:hAnsi="Times New Roman" w:cs="Times New Roman"/>
          <w:sz w:val="28"/>
          <w:szCs w:val="28"/>
        </w:rPr>
        <w:t>М.: ООО «</w:t>
      </w:r>
      <w:proofErr w:type="spellStart"/>
      <w:r>
        <w:rPr>
          <w:rFonts w:ascii="Times New Roman" w:eastAsia="TimesNewRomanPSMT" w:hAnsi="Times New Roman" w:cs="Times New Roman"/>
          <w:sz w:val="28"/>
          <w:szCs w:val="28"/>
        </w:rPr>
        <w:t>Принтлето</w:t>
      </w:r>
      <w:proofErr w:type="spellEnd"/>
      <w:r>
        <w:rPr>
          <w:rFonts w:ascii="Times New Roman" w:eastAsia="TimesNewRomanPSMT" w:hAnsi="Times New Roman" w:cs="Times New Roman"/>
          <w:sz w:val="28"/>
          <w:szCs w:val="28"/>
        </w:rPr>
        <w:t xml:space="preserve">», </w:t>
      </w:r>
      <w:r w:rsidR="00636F2E">
        <w:rPr>
          <w:rFonts w:ascii="Times New Roman" w:eastAsia="TimesNewRomanPSMT" w:hAnsi="Times New Roman" w:cs="Times New Roman"/>
          <w:sz w:val="28"/>
          <w:szCs w:val="28"/>
        </w:rPr>
        <w:t>2021. -</w:t>
      </w:r>
      <w:r>
        <w:rPr>
          <w:rFonts w:ascii="Times New Roman" w:eastAsia="TimesNewRomanPSMT" w:hAnsi="Times New Roman" w:cs="Times New Roman"/>
          <w:sz w:val="28"/>
          <w:szCs w:val="28"/>
        </w:rPr>
        <w:t xml:space="preserve"> Т.</w:t>
      </w:r>
      <w:r w:rsidR="00636F2E">
        <w:rPr>
          <w:rFonts w:ascii="Times New Roman" w:eastAsia="TimesNewRomanPSMT" w:hAnsi="Times New Roman" w:cs="Times New Roman"/>
          <w:sz w:val="28"/>
          <w:szCs w:val="28"/>
        </w:rPr>
        <w:t>2. -</w:t>
      </w:r>
      <w:r>
        <w:rPr>
          <w:rFonts w:ascii="Times New Roman" w:eastAsia="TimesNewRomanPSMT" w:hAnsi="Times New Roman" w:cs="Times New Roman"/>
          <w:sz w:val="28"/>
          <w:szCs w:val="28"/>
        </w:rPr>
        <w:t>608 с.: ил.</w:t>
      </w:r>
    </w:p>
    <w:p w:rsidR="001312B7" w:rsidRDefault="001312B7" w:rsidP="00EF0E80">
      <w:pPr>
        <w:spacing w:after="0" w:line="240" w:lineRule="auto"/>
        <w:ind w:left="0"/>
        <w:rPr>
          <w:rFonts w:ascii="Times New Roman" w:hAnsi="Times New Roman" w:cs="Times New Roman"/>
          <w:sz w:val="28"/>
          <w:szCs w:val="28"/>
        </w:rPr>
      </w:pPr>
    </w:p>
    <w:p w:rsidR="00EB4060" w:rsidRDefault="001312B7" w:rsidP="00EF0E80">
      <w:pPr>
        <w:spacing w:after="0" w:line="240" w:lineRule="auto"/>
        <w:ind w:left="0"/>
        <w:rPr>
          <w:rFonts w:ascii="Times New Roman" w:hAnsi="Times New Roman" w:cs="Times New Roman"/>
          <w:sz w:val="28"/>
          <w:szCs w:val="28"/>
        </w:rPr>
      </w:pPr>
      <w:r>
        <w:rPr>
          <w:rFonts w:ascii="Times New Roman" w:hAnsi="Times New Roman" w:cs="Times New Roman"/>
          <w:sz w:val="28"/>
          <w:szCs w:val="28"/>
        </w:rPr>
        <w:t>Список интернет ресурсов:</w:t>
      </w:r>
    </w:p>
    <w:p w:rsidR="001312B7" w:rsidRDefault="00556D71" w:rsidP="00EF0E80">
      <w:pPr>
        <w:spacing w:after="0" w:line="240" w:lineRule="auto"/>
        <w:ind w:left="0"/>
        <w:rPr>
          <w:rFonts w:ascii="Times New Roman" w:hAnsi="Times New Roman" w:cs="Times New Roman"/>
          <w:sz w:val="28"/>
          <w:szCs w:val="28"/>
        </w:rPr>
      </w:pPr>
      <w:hyperlink r:id="rId9" w:history="1">
        <w:r w:rsidR="001312B7" w:rsidRPr="002657C3">
          <w:rPr>
            <w:rStyle w:val="a9"/>
            <w:rFonts w:ascii="Times New Roman" w:hAnsi="Times New Roman" w:cs="Times New Roman"/>
            <w:sz w:val="28"/>
            <w:szCs w:val="28"/>
          </w:rPr>
          <w:t>https://www.minsport.gov.ru/</w:t>
        </w:r>
      </w:hyperlink>
      <w:r w:rsidR="001312B7">
        <w:rPr>
          <w:rFonts w:ascii="Times New Roman" w:hAnsi="Times New Roman" w:cs="Times New Roman"/>
          <w:sz w:val="28"/>
          <w:szCs w:val="28"/>
        </w:rPr>
        <w:t xml:space="preserve"> -</w:t>
      </w:r>
      <w:proofErr w:type="spellStart"/>
      <w:r w:rsidR="001312B7">
        <w:rPr>
          <w:rFonts w:ascii="Times New Roman" w:hAnsi="Times New Roman" w:cs="Times New Roman"/>
          <w:sz w:val="28"/>
          <w:szCs w:val="28"/>
        </w:rPr>
        <w:t>Министество</w:t>
      </w:r>
      <w:proofErr w:type="spellEnd"/>
      <w:r w:rsidR="001312B7">
        <w:rPr>
          <w:rFonts w:ascii="Times New Roman" w:hAnsi="Times New Roman" w:cs="Times New Roman"/>
          <w:sz w:val="28"/>
          <w:szCs w:val="28"/>
        </w:rPr>
        <w:t xml:space="preserve"> спорта Российской Федерации;</w:t>
      </w:r>
    </w:p>
    <w:p w:rsidR="00486B6C" w:rsidRDefault="00556D71" w:rsidP="00E46D9A">
      <w:pPr>
        <w:spacing w:after="0" w:line="240" w:lineRule="auto"/>
        <w:ind w:left="0"/>
        <w:jc w:val="both"/>
        <w:rPr>
          <w:rFonts w:ascii="Times New Roman" w:hAnsi="Times New Roman" w:cs="Times New Roman"/>
          <w:sz w:val="28"/>
          <w:szCs w:val="28"/>
        </w:rPr>
      </w:pPr>
      <w:hyperlink r:id="rId10" w:history="1">
        <w:r w:rsidR="001566D4" w:rsidRPr="00A57307">
          <w:rPr>
            <w:rStyle w:val="a9"/>
            <w:rFonts w:ascii="Times New Roman" w:hAnsi="Times New Roman" w:cs="Times New Roman"/>
            <w:sz w:val="28"/>
            <w:szCs w:val="28"/>
          </w:rPr>
          <w:t>https://fcpsr.ru/</w:t>
        </w:r>
      </w:hyperlink>
      <w:r w:rsidR="001566D4">
        <w:rPr>
          <w:rFonts w:ascii="Times New Roman" w:hAnsi="Times New Roman" w:cs="Times New Roman"/>
          <w:sz w:val="28"/>
          <w:szCs w:val="28"/>
        </w:rPr>
        <w:t xml:space="preserve"> - Федеральный центр подготовки спортивного резерва;</w:t>
      </w:r>
    </w:p>
    <w:p w:rsidR="001566D4" w:rsidRDefault="00556D71" w:rsidP="00E46D9A">
      <w:pPr>
        <w:spacing w:after="0" w:line="240" w:lineRule="auto"/>
        <w:ind w:left="0"/>
        <w:jc w:val="both"/>
        <w:rPr>
          <w:rFonts w:ascii="Times New Roman" w:hAnsi="Times New Roman" w:cs="Times New Roman"/>
          <w:sz w:val="28"/>
          <w:szCs w:val="28"/>
        </w:rPr>
      </w:pPr>
      <w:hyperlink r:id="rId11" w:history="1">
        <w:r w:rsidR="001566D4" w:rsidRPr="00A57307">
          <w:rPr>
            <w:rStyle w:val="a9"/>
            <w:rFonts w:ascii="Times New Roman" w:hAnsi="Times New Roman" w:cs="Times New Roman"/>
            <w:sz w:val="28"/>
            <w:szCs w:val="28"/>
          </w:rPr>
          <w:t>https://fcpsr.ru/cat/1/1/37</w:t>
        </w:r>
      </w:hyperlink>
      <w:r w:rsidR="001566D4">
        <w:rPr>
          <w:rFonts w:ascii="Times New Roman" w:hAnsi="Times New Roman" w:cs="Times New Roman"/>
          <w:sz w:val="28"/>
          <w:szCs w:val="28"/>
        </w:rPr>
        <w:t xml:space="preserve"> - Проекты примерных дополнительных образовательных программ спортивной подготовки;</w:t>
      </w:r>
    </w:p>
    <w:p w:rsidR="001566D4" w:rsidRDefault="00556D71" w:rsidP="00E46D9A">
      <w:pPr>
        <w:spacing w:after="0" w:line="240" w:lineRule="auto"/>
        <w:ind w:left="0"/>
        <w:jc w:val="both"/>
        <w:rPr>
          <w:rFonts w:ascii="Times New Roman" w:hAnsi="Times New Roman" w:cs="Times New Roman"/>
          <w:sz w:val="28"/>
          <w:szCs w:val="28"/>
        </w:rPr>
      </w:pPr>
      <w:hyperlink r:id="rId12" w:history="1">
        <w:r w:rsidR="001566D4" w:rsidRPr="00A57307">
          <w:rPr>
            <w:rStyle w:val="a9"/>
            <w:rFonts w:ascii="Times New Roman" w:hAnsi="Times New Roman" w:cs="Times New Roman"/>
            <w:sz w:val="28"/>
            <w:szCs w:val="28"/>
          </w:rPr>
          <w:t>https://akwrest.ru/</w:t>
        </w:r>
      </w:hyperlink>
      <w:r w:rsidR="001566D4">
        <w:rPr>
          <w:rFonts w:ascii="Times New Roman" w:hAnsi="Times New Roman" w:cs="Times New Roman"/>
          <w:sz w:val="28"/>
          <w:szCs w:val="28"/>
        </w:rPr>
        <w:t xml:space="preserve"> -Академия борьбы;</w:t>
      </w:r>
    </w:p>
    <w:p w:rsidR="001566D4" w:rsidRDefault="00556D71" w:rsidP="00E46D9A">
      <w:pPr>
        <w:spacing w:after="0" w:line="240" w:lineRule="auto"/>
        <w:ind w:left="0"/>
        <w:jc w:val="both"/>
        <w:rPr>
          <w:rFonts w:ascii="Times New Roman" w:hAnsi="Times New Roman" w:cs="Times New Roman"/>
          <w:sz w:val="28"/>
          <w:szCs w:val="28"/>
        </w:rPr>
      </w:pPr>
      <w:hyperlink r:id="rId13" w:history="1">
        <w:r w:rsidR="001566D4" w:rsidRPr="00A57307">
          <w:rPr>
            <w:rStyle w:val="a9"/>
            <w:rFonts w:ascii="Times New Roman" w:hAnsi="Times New Roman" w:cs="Times New Roman"/>
            <w:sz w:val="28"/>
            <w:szCs w:val="28"/>
          </w:rPr>
          <w:t>https://akwrest.ru/vidy-borby/sportivnaya-borba/volnaya-borba/informacionno-istoricheskaya-spravka/</w:t>
        </w:r>
      </w:hyperlink>
      <w:r w:rsidR="001566D4">
        <w:rPr>
          <w:rFonts w:ascii="Times New Roman" w:hAnsi="Times New Roman" w:cs="Times New Roman"/>
          <w:sz w:val="28"/>
          <w:szCs w:val="28"/>
        </w:rPr>
        <w:t xml:space="preserve"> -</w:t>
      </w:r>
      <w:r w:rsidR="00F4060E">
        <w:rPr>
          <w:rFonts w:ascii="Times New Roman" w:hAnsi="Times New Roman" w:cs="Times New Roman"/>
          <w:sz w:val="28"/>
          <w:szCs w:val="28"/>
        </w:rPr>
        <w:t>виды борьбы-вольная борьба. Информационно – историческая справка Академи</w:t>
      </w:r>
      <w:r w:rsidR="00CD1B97">
        <w:rPr>
          <w:rFonts w:ascii="Times New Roman" w:hAnsi="Times New Roman" w:cs="Times New Roman"/>
          <w:sz w:val="28"/>
          <w:szCs w:val="28"/>
        </w:rPr>
        <w:t>я борьбы имени Д.Г. Миндиашвили;</w:t>
      </w:r>
    </w:p>
    <w:p w:rsidR="00CD1B97" w:rsidRDefault="00556D71" w:rsidP="00E46D9A">
      <w:pPr>
        <w:spacing w:after="0" w:line="240" w:lineRule="auto"/>
        <w:ind w:left="0"/>
        <w:jc w:val="both"/>
        <w:rPr>
          <w:rFonts w:ascii="Times New Roman" w:hAnsi="Times New Roman" w:cs="Times New Roman"/>
          <w:sz w:val="28"/>
          <w:szCs w:val="28"/>
        </w:rPr>
      </w:pPr>
      <w:hyperlink r:id="rId14" w:history="1">
        <w:r w:rsidR="00CD1B97" w:rsidRPr="00A57307">
          <w:rPr>
            <w:rStyle w:val="a9"/>
            <w:rFonts w:ascii="Times New Roman" w:hAnsi="Times New Roman" w:cs="Times New Roman"/>
            <w:sz w:val="28"/>
            <w:szCs w:val="28"/>
          </w:rPr>
          <w:t>https://course.rusada.ru/</w:t>
        </w:r>
      </w:hyperlink>
      <w:r w:rsidR="00CD1B97">
        <w:rPr>
          <w:rFonts w:ascii="Times New Roman" w:hAnsi="Times New Roman" w:cs="Times New Roman"/>
          <w:sz w:val="28"/>
          <w:szCs w:val="28"/>
        </w:rPr>
        <w:t xml:space="preserve"> -Русада;</w:t>
      </w:r>
    </w:p>
    <w:p w:rsidR="00EE291F" w:rsidRDefault="00556D71" w:rsidP="00E46D9A">
      <w:pPr>
        <w:spacing w:after="0" w:line="240" w:lineRule="auto"/>
        <w:ind w:left="0"/>
        <w:jc w:val="both"/>
        <w:rPr>
          <w:rFonts w:ascii="Times New Roman" w:hAnsi="Times New Roman" w:cs="Times New Roman"/>
          <w:sz w:val="28"/>
          <w:szCs w:val="28"/>
        </w:rPr>
      </w:pPr>
      <w:hyperlink r:id="rId15" w:history="1">
        <w:r w:rsidR="00EE291F" w:rsidRPr="00A57307">
          <w:rPr>
            <w:rStyle w:val="a9"/>
            <w:rFonts w:ascii="Times New Roman" w:hAnsi="Times New Roman" w:cs="Times New Roman"/>
            <w:sz w:val="28"/>
            <w:szCs w:val="28"/>
          </w:rPr>
          <w:t>https://nada.by/upload/Кодекс%20ВАДА%202022.pdf</w:t>
        </w:r>
      </w:hyperlink>
      <w:r w:rsidR="00EE291F">
        <w:rPr>
          <w:rFonts w:ascii="Times New Roman" w:hAnsi="Times New Roman" w:cs="Times New Roman"/>
          <w:sz w:val="28"/>
          <w:szCs w:val="28"/>
        </w:rPr>
        <w:t xml:space="preserve"> –Кодекс ВАДА 2022;</w:t>
      </w:r>
    </w:p>
    <w:p w:rsidR="00CD1B97" w:rsidRDefault="00556D71" w:rsidP="00E46D9A">
      <w:pPr>
        <w:spacing w:after="0" w:line="240" w:lineRule="auto"/>
        <w:ind w:left="0"/>
        <w:jc w:val="both"/>
        <w:rPr>
          <w:rFonts w:ascii="Times New Roman" w:hAnsi="Times New Roman" w:cs="Times New Roman"/>
          <w:sz w:val="28"/>
          <w:szCs w:val="28"/>
        </w:rPr>
      </w:pPr>
      <w:hyperlink r:id="rId16" w:history="1">
        <w:r w:rsidR="00CD1B97" w:rsidRPr="00A57307">
          <w:rPr>
            <w:rStyle w:val="a9"/>
            <w:rFonts w:ascii="Times New Roman" w:hAnsi="Times New Roman" w:cs="Times New Roman"/>
            <w:sz w:val="28"/>
            <w:szCs w:val="28"/>
          </w:rPr>
          <w:t>http://www.kraysport.ru/</w:t>
        </w:r>
      </w:hyperlink>
      <w:r w:rsidR="00CD1B97">
        <w:rPr>
          <w:rFonts w:ascii="Times New Roman" w:hAnsi="Times New Roman" w:cs="Times New Roman"/>
          <w:sz w:val="28"/>
          <w:szCs w:val="28"/>
        </w:rPr>
        <w:t xml:space="preserve"> -</w:t>
      </w:r>
      <w:r w:rsidR="00BD226D">
        <w:rPr>
          <w:rFonts w:ascii="Times New Roman" w:hAnsi="Times New Roman" w:cs="Times New Roman"/>
          <w:sz w:val="28"/>
          <w:szCs w:val="28"/>
        </w:rPr>
        <w:t>Край спорт</w:t>
      </w:r>
      <w:r w:rsidR="00CD1B97">
        <w:rPr>
          <w:rFonts w:ascii="Times New Roman" w:hAnsi="Times New Roman" w:cs="Times New Roman"/>
          <w:sz w:val="28"/>
          <w:szCs w:val="28"/>
        </w:rPr>
        <w:t>;</w:t>
      </w:r>
    </w:p>
    <w:p w:rsidR="00EE291F" w:rsidRPr="008A707F" w:rsidRDefault="00EE291F" w:rsidP="00E46D9A">
      <w:pPr>
        <w:spacing w:after="0" w:line="240" w:lineRule="auto"/>
        <w:ind w:left="0"/>
        <w:jc w:val="both"/>
        <w:rPr>
          <w:rFonts w:ascii="Times New Roman" w:hAnsi="Times New Roman" w:cs="Times New Roman"/>
          <w:sz w:val="28"/>
          <w:szCs w:val="28"/>
        </w:rPr>
      </w:pPr>
    </w:p>
    <w:sectPr w:rsidR="00EE291F" w:rsidRPr="008A707F" w:rsidSect="001E349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D71" w:rsidRDefault="00556D71" w:rsidP="001E3499">
      <w:pPr>
        <w:spacing w:after="0" w:line="240" w:lineRule="auto"/>
      </w:pPr>
      <w:r>
        <w:separator/>
      </w:r>
    </w:p>
  </w:endnote>
  <w:endnote w:type="continuationSeparator" w:id="0">
    <w:p w:rsidR="00556D71" w:rsidRDefault="00556D71" w:rsidP="001E3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9576127"/>
      <w:docPartObj>
        <w:docPartGallery w:val="Page Numbers (Bottom of Page)"/>
        <w:docPartUnique/>
      </w:docPartObj>
    </w:sdtPr>
    <w:sdtEndPr/>
    <w:sdtContent>
      <w:p w:rsidR="00636F2E" w:rsidRDefault="00636F2E" w:rsidP="00312DC3">
        <w:pPr>
          <w:pStyle w:val="ac"/>
          <w:ind w:left="0"/>
          <w:jc w:val="center"/>
        </w:pPr>
        <w:r>
          <w:fldChar w:fldCharType="begin"/>
        </w:r>
        <w:r>
          <w:instrText>PAGE   \* MERGEFORMAT</w:instrText>
        </w:r>
        <w:r>
          <w:fldChar w:fldCharType="separate"/>
        </w:r>
        <w:r w:rsidR="00305EE4">
          <w:rPr>
            <w:noProof/>
          </w:rPr>
          <w:t>30</w:t>
        </w:r>
        <w:r>
          <w:fldChar w:fldCharType="end"/>
        </w:r>
      </w:p>
    </w:sdtContent>
  </w:sdt>
  <w:p w:rsidR="00636F2E" w:rsidRDefault="00636F2E">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D71" w:rsidRDefault="00556D71" w:rsidP="001E3499">
      <w:pPr>
        <w:spacing w:after="0" w:line="240" w:lineRule="auto"/>
      </w:pPr>
      <w:r>
        <w:separator/>
      </w:r>
    </w:p>
  </w:footnote>
  <w:footnote w:type="continuationSeparator" w:id="0">
    <w:p w:rsidR="00556D71" w:rsidRDefault="00556D71" w:rsidP="001E34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52685"/>
    <w:multiLevelType w:val="hybridMultilevel"/>
    <w:tmpl w:val="BADE8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D744FD"/>
    <w:multiLevelType w:val="hybridMultilevel"/>
    <w:tmpl w:val="80C0B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506C54"/>
    <w:multiLevelType w:val="multilevel"/>
    <w:tmpl w:val="29EEFBB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0733503"/>
    <w:multiLevelType w:val="multilevel"/>
    <w:tmpl w:val="C7BE743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24F08DC"/>
    <w:multiLevelType w:val="hybridMultilevel"/>
    <w:tmpl w:val="8BDE6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D527B8"/>
    <w:multiLevelType w:val="hybridMultilevel"/>
    <w:tmpl w:val="3C70F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0D5327"/>
    <w:multiLevelType w:val="hybridMultilevel"/>
    <w:tmpl w:val="3C70F86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5815D3"/>
    <w:multiLevelType w:val="hybridMultilevel"/>
    <w:tmpl w:val="BADE8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483719"/>
    <w:multiLevelType w:val="hybridMultilevel"/>
    <w:tmpl w:val="BADE8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5E242B"/>
    <w:multiLevelType w:val="hybridMultilevel"/>
    <w:tmpl w:val="FAB22644"/>
    <w:lvl w:ilvl="0" w:tplc="34E6AA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EB0631"/>
    <w:multiLevelType w:val="multilevel"/>
    <w:tmpl w:val="3D6CA50A"/>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5E8A22FA"/>
    <w:multiLevelType w:val="hybridMultilevel"/>
    <w:tmpl w:val="BADE8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7D6891"/>
    <w:multiLevelType w:val="multilevel"/>
    <w:tmpl w:val="F6DE39B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13" w15:restartNumberingAfterBreak="0">
    <w:nsid w:val="641C5122"/>
    <w:multiLevelType w:val="hybridMultilevel"/>
    <w:tmpl w:val="BADE8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97B30A3"/>
    <w:multiLevelType w:val="multilevel"/>
    <w:tmpl w:val="438E06F6"/>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B110F1A"/>
    <w:multiLevelType w:val="hybridMultilevel"/>
    <w:tmpl w:val="8E1A0F7A"/>
    <w:lvl w:ilvl="0" w:tplc="BBC4FF8E">
      <w:start w:val="10"/>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0"/>
  </w:num>
  <w:num w:numId="2">
    <w:abstractNumId w:val="12"/>
  </w:num>
  <w:num w:numId="3">
    <w:abstractNumId w:val="13"/>
  </w:num>
  <w:num w:numId="4">
    <w:abstractNumId w:val="11"/>
  </w:num>
  <w:num w:numId="5">
    <w:abstractNumId w:val="8"/>
  </w:num>
  <w:num w:numId="6">
    <w:abstractNumId w:val="7"/>
  </w:num>
  <w:num w:numId="7">
    <w:abstractNumId w:val="0"/>
  </w:num>
  <w:num w:numId="8">
    <w:abstractNumId w:val="4"/>
  </w:num>
  <w:num w:numId="9">
    <w:abstractNumId w:val="5"/>
  </w:num>
  <w:num w:numId="10">
    <w:abstractNumId w:val="1"/>
  </w:num>
  <w:num w:numId="11">
    <w:abstractNumId w:val="6"/>
  </w:num>
  <w:num w:numId="12">
    <w:abstractNumId w:val="15"/>
  </w:num>
  <w:num w:numId="13">
    <w:abstractNumId w:val="3"/>
  </w:num>
  <w:num w:numId="14">
    <w:abstractNumId w:val="14"/>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AF0"/>
    <w:rsid w:val="00001198"/>
    <w:rsid w:val="00003862"/>
    <w:rsid w:val="000111E5"/>
    <w:rsid w:val="000120E2"/>
    <w:rsid w:val="000274C7"/>
    <w:rsid w:val="00031796"/>
    <w:rsid w:val="0003532C"/>
    <w:rsid w:val="000353E9"/>
    <w:rsid w:val="00050029"/>
    <w:rsid w:val="00056BBA"/>
    <w:rsid w:val="00067F7D"/>
    <w:rsid w:val="00073377"/>
    <w:rsid w:val="000738ED"/>
    <w:rsid w:val="00074F06"/>
    <w:rsid w:val="000821BC"/>
    <w:rsid w:val="00082217"/>
    <w:rsid w:val="00083140"/>
    <w:rsid w:val="00083B02"/>
    <w:rsid w:val="00086179"/>
    <w:rsid w:val="000875FB"/>
    <w:rsid w:val="0009066C"/>
    <w:rsid w:val="000A3CC9"/>
    <w:rsid w:val="000A5C7E"/>
    <w:rsid w:val="000B4A80"/>
    <w:rsid w:val="000C0BDE"/>
    <w:rsid w:val="000C5199"/>
    <w:rsid w:val="000C6D78"/>
    <w:rsid w:val="000E3C9C"/>
    <w:rsid w:val="000E554B"/>
    <w:rsid w:val="000F359A"/>
    <w:rsid w:val="000F5A3B"/>
    <w:rsid w:val="001000DF"/>
    <w:rsid w:val="00103C1D"/>
    <w:rsid w:val="001063DF"/>
    <w:rsid w:val="00111CE3"/>
    <w:rsid w:val="00126759"/>
    <w:rsid w:val="001312B7"/>
    <w:rsid w:val="0015226A"/>
    <w:rsid w:val="001566D4"/>
    <w:rsid w:val="00156FAD"/>
    <w:rsid w:val="00161400"/>
    <w:rsid w:val="00166563"/>
    <w:rsid w:val="001753E1"/>
    <w:rsid w:val="00177264"/>
    <w:rsid w:val="00180B11"/>
    <w:rsid w:val="001911C6"/>
    <w:rsid w:val="00191CAF"/>
    <w:rsid w:val="001A2168"/>
    <w:rsid w:val="001A4E84"/>
    <w:rsid w:val="001B0C00"/>
    <w:rsid w:val="001C2C78"/>
    <w:rsid w:val="001D14ED"/>
    <w:rsid w:val="001E3499"/>
    <w:rsid w:val="001E4FE6"/>
    <w:rsid w:val="00215270"/>
    <w:rsid w:val="00216085"/>
    <w:rsid w:val="00226E88"/>
    <w:rsid w:val="0023225D"/>
    <w:rsid w:val="002334E2"/>
    <w:rsid w:val="002471A4"/>
    <w:rsid w:val="00250C45"/>
    <w:rsid w:val="00253994"/>
    <w:rsid w:val="00253F52"/>
    <w:rsid w:val="002644DA"/>
    <w:rsid w:val="0026452E"/>
    <w:rsid w:val="002674C7"/>
    <w:rsid w:val="00271810"/>
    <w:rsid w:val="00272ACB"/>
    <w:rsid w:val="0029492E"/>
    <w:rsid w:val="002A46BE"/>
    <w:rsid w:val="002B1A54"/>
    <w:rsid w:val="002B4561"/>
    <w:rsid w:val="002B552E"/>
    <w:rsid w:val="002B7665"/>
    <w:rsid w:val="002C4F55"/>
    <w:rsid w:val="002D1551"/>
    <w:rsid w:val="002E35B3"/>
    <w:rsid w:val="00300D7E"/>
    <w:rsid w:val="00303AF2"/>
    <w:rsid w:val="00305EE4"/>
    <w:rsid w:val="00312DC3"/>
    <w:rsid w:val="0033251F"/>
    <w:rsid w:val="00334797"/>
    <w:rsid w:val="00337795"/>
    <w:rsid w:val="00337823"/>
    <w:rsid w:val="0034124C"/>
    <w:rsid w:val="00342A51"/>
    <w:rsid w:val="00346D33"/>
    <w:rsid w:val="00355397"/>
    <w:rsid w:val="00361811"/>
    <w:rsid w:val="00363B23"/>
    <w:rsid w:val="00372A12"/>
    <w:rsid w:val="00376596"/>
    <w:rsid w:val="003841F6"/>
    <w:rsid w:val="00384D84"/>
    <w:rsid w:val="00390ADC"/>
    <w:rsid w:val="00394BCB"/>
    <w:rsid w:val="003A286D"/>
    <w:rsid w:val="003C518C"/>
    <w:rsid w:val="003C5594"/>
    <w:rsid w:val="003C6BEE"/>
    <w:rsid w:val="003C734C"/>
    <w:rsid w:val="003C7EC9"/>
    <w:rsid w:val="003D4273"/>
    <w:rsid w:val="003D70D9"/>
    <w:rsid w:val="003E01C7"/>
    <w:rsid w:val="003E7B3B"/>
    <w:rsid w:val="003F15AD"/>
    <w:rsid w:val="0040451E"/>
    <w:rsid w:val="004152D5"/>
    <w:rsid w:val="004165AE"/>
    <w:rsid w:val="00436862"/>
    <w:rsid w:val="00441AE2"/>
    <w:rsid w:val="004518B3"/>
    <w:rsid w:val="00451F37"/>
    <w:rsid w:val="0045499A"/>
    <w:rsid w:val="00467454"/>
    <w:rsid w:val="00471F43"/>
    <w:rsid w:val="0047480C"/>
    <w:rsid w:val="00475D5C"/>
    <w:rsid w:val="00486B6C"/>
    <w:rsid w:val="00490C68"/>
    <w:rsid w:val="004946FC"/>
    <w:rsid w:val="004A0337"/>
    <w:rsid w:val="004A558F"/>
    <w:rsid w:val="004B3588"/>
    <w:rsid w:val="004B5783"/>
    <w:rsid w:val="004C3D0D"/>
    <w:rsid w:val="004E016D"/>
    <w:rsid w:val="004E3441"/>
    <w:rsid w:val="005127C6"/>
    <w:rsid w:val="00513338"/>
    <w:rsid w:val="0053438E"/>
    <w:rsid w:val="0054382F"/>
    <w:rsid w:val="00544887"/>
    <w:rsid w:val="00552138"/>
    <w:rsid w:val="00556D71"/>
    <w:rsid w:val="005611CD"/>
    <w:rsid w:val="005748C5"/>
    <w:rsid w:val="0058269E"/>
    <w:rsid w:val="00591B30"/>
    <w:rsid w:val="0059236F"/>
    <w:rsid w:val="005945F6"/>
    <w:rsid w:val="005966A8"/>
    <w:rsid w:val="005A2B99"/>
    <w:rsid w:val="005A35C5"/>
    <w:rsid w:val="005A6742"/>
    <w:rsid w:val="005B044A"/>
    <w:rsid w:val="005B514F"/>
    <w:rsid w:val="005C191D"/>
    <w:rsid w:val="005C333F"/>
    <w:rsid w:val="005D21F3"/>
    <w:rsid w:val="005D28B5"/>
    <w:rsid w:val="005D6B77"/>
    <w:rsid w:val="005E1988"/>
    <w:rsid w:val="005E2AF0"/>
    <w:rsid w:val="005E48AF"/>
    <w:rsid w:val="005F24B6"/>
    <w:rsid w:val="005F254E"/>
    <w:rsid w:val="0060000B"/>
    <w:rsid w:val="00603F3C"/>
    <w:rsid w:val="00611086"/>
    <w:rsid w:val="006139EE"/>
    <w:rsid w:val="0062009E"/>
    <w:rsid w:val="00636F2E"/>
    <w:rsid w:val="006558A4"/>
    <w:rsid w:val="00662251"/>
    <w:rsid w:val="00664384"/>
    <w:rsid w:val="00665025"/>
    <w:rsid w:val="00671260"/>
    <w:rsid w:val="0068595E"/>
    <w:rsid w:val="00687585"/>
    <w:rsid w:val="006A1481"/>
    <w:rsid w:val="006A3024"/>
    <w:rsid w:val="006A472A"/>
    <w:rsid w:val="006D00C9"/>
    <w:rsid w:val="006D0B53"/>
    <w:rsid w:val="006D3E0D"/>
    <w:rsid w:val="006D5A90"/>
    <w:rsid w:val="006F1414"/>
    <w:rsid w:val="006F3FE8"/>
    <w:rsid w:val="006F4FF1"/>
    <w:rsid w:val="006F7B37"/>
    <w:rsid w:val="00710469"/>
    <w:rsid w:val="007147AE"/>
    <w:rsid w:val="00720D56"/>
    <w:rsid w:val="007228FB"/>
    <w:rsid w:val="00733017"/>
    <w:rsid w:val="00734323"/>
    <w:rsid w:val="007356F8"/>
    <w:rsid w:val="00736CAB"/>
    <w:rsid w:val="007407A1"/>
    <w:rsid w:val="00744245"/>
    <w:rsid w:val="00747EFB"/>
    <w:rsid w:val="007821D1"/>
    <w:rsid w:val="007825F4"/>
    <w:rsid w:val="00787AF3"/>
    <w:rsid w:val="00792246"/>
    <w:rsid w:val="00792332"/>
    <w:rsid w:val="007A14B1"/>
    <w:rsid w:val="007B2869"/>
    <w:rsid w:val="007B462E"/>
    <w:rsid w:val="007C03CF"/>
    <w:rsid w:val="007C3B72"/>
    <w:rsid w:val="007D7CD7"/>
    <w:rsid w:val="007E20A3"/>
    <w:rsid w:val="007E3692"/>
    <w:rsid w:val="007E6292"/>
    <w:rsid w:val="007F53B1"/>
    <w:rsid w:val="0080391D"/>
    <w:rsid w:val="00806D33"/>
    <w:rsid w:val="0080748C"/>
    <w:rsid w:val="00815A59"/>
    <w:rsid w:val="008265D1"/>
    <w:rsid w:val="00831754"/>
    <w:rsid w:val="00835157"/>
    <w:rsid w:val="00842943"/>
    <w:rsid w:val="00860129"/>
    <w:rsid w:val="00884B53"/>
    <w:rsid w:val="00885155"/>
    <w:rsid w:val="00890B6F"/>
    <w:rsid w:val="00893E78"/>
    <w:rsid w:val="008A3E3C"/>
    <w:rsid w:val="008A707F"/>
    <w:rsid w:val="008C141D"/>
    <w:rsid w:val="008C3F7F"/>
    <w:rsid w:val="008F088F"/>
    <w:rsid w:val="008F470B"/>
    <w:rsid w:val="009025DE"/>
    <w:rsid w:val="009153A5"/>
    <w:rsid w:val="00930558"/>
    <w:rsid w:val="00952BBC"/>
    <w:rsid w:val="00956552"/>
    <w:rsid w:val="00957E92"/>
    <w:rsid w:val="00960A27"/>
    <w:rsid w:val="009616AF"/>
    <w:rsid w:val="0096760F"/>
    <w:rsid w:val="009717E1"/>
    <w:rsid w:val="00976DFE"/>
    <w:rsid w:val="00977807"/>
    <w:rsid w:val="009877F0"/>
    <w:rsid w:val="0099799D"/>
    <w:rsid w:val="009A7964"/>
    <w:rsid w:val="009B0E1D"/>
    <w:rsid w:val="009B7E67"/>
    <w:rsid w:val="009C4D7C"/>
    <w:rsid w:val="009C5C60"/>
    <w:rsid w:val="009D21AE"/>
    <w:rsid w:val="009D4569"/>
    <w:rsid w:val="009D6000"/>
    <w:rsid w:val="009E4BD8"/>
    <w:rsid w:val="009F04BC"/>
    <w:rsid w:val="009F5CEE"/>
    <w:rsid w:val="009F708A"/>
    <w:rsid w:val="00A21D12"/>
    <w:rsid w:val="00A327EF"/>
    <w:rsid w:val="00A33AED"/>
    <w:rsid w:val="00A36460"/>
    <w:rsid w:val="00A5488D"/>
    <w:rsid w:val="00A54BB7"/>
    <w:rsid w:val="00A602AC"/>
    <w:rsid w:val="00A72B92"/>
    <w:rsid w:val="00A74620"/>
    <w:rsid w:val="00A751D2"/>
    <w:rsid w:val="00A83B4D"/>
    <w:rsid w:val="00A8500B"/>
    <w:rsid w:val="00A87F29"/>
    <w:rsid w:val="00A91203"/>
    <w:rsid w:val="00AA24A1"/>
    <w:rsid w:val="00AB284D"/>
    <w:rsid w:val="00AB2EC9"/>
    <w:rsid w:val="00AC6BAB"/>
    <w:rsid w:val="00AD0B80"/>
    <w:rsid w:val="00AD0BF0"/>
    <w:rsid w:val="00AD1D70"/>
    <w:rsid w:val="00AD318C"/>
    <w:rsid w:val="00AD4CD0"/>
    <w:rsid w:val="00AE7CA8"/>
    <w:rsid w:val="00AF0801"/>
    <w:rsid w:val="00AF1C3A"/>
    <w:rsid w:val="00AF30CC"/>
    <w:rsid w:val="00AF3958"/>
    <w:rsid w:val="00AF3D57"/>
    <w:rsid w:val="00AF6DD1"/>
    <w:rsid w:val="00B0296B"/>
    <w:rsid w:val="00B1243D"/>
    <w:rsid w:val="00B12838"/>
    <w:rsid w:val="00B24D35"/>
    <w:rsid w:val="00B3138C"/>
    <w:rsid w:val="00B32FF6"/>
    <w:rsid w:val="00B449F6"/>
    <w:rsid w:val="00B4722F"/>
    <w:rsid w:val="00B5622F"/>
    <w:rsid w:val="00B6608D"/>
    <w:rsid w:val="00B72D8E"/>
    <w:rsid w:val="00B74893"/>
    <w:rsid w:val="00B748E1"/>
    <w:rsid w:val="00B8090F"/>
    <w:rsid w:val="00B81D2C"/>
    <w:rsid w:val="00B90C6D"/>
    <w:rsid w:val="00B9641A"/>
    <w:rsid w:val="00BA0A56"/>
    <w:rsid w:val="00BA3682"/>
    <w:rsid w:val="00BA6D8E"/>
    <w:rsid w:val="00BB480E"/>
    <w:rsid w:val="00BB5E8E"/>
    <w:rsid w:val="00BB7C98"/>
    <w:rsid w:val="00BC68B3"/>
    <w:rsid w:val="00BC6B10"/>
    <w:rsid w:val="00BD226D"/>
    <w:rsid w:val="00BD6D38"/>
    <w:rsid w:val="00BE046D"/>
    <w:rsid w:val="00BE718F"/>
    <w:rsid w:val="00C02634"/>
    <w:rsid w:val="00C06BF3"/>
    <w:rsid w:val="00C12B8B"/>
    <w:rsid w:val="00C253AB"/>
    <w:rsid w:val="00C30E83"/>
    <w:rsid w:val="00C34350"/>
    <w:rsid w:val="00C370E0"/>
    <w:rsid w:val="00C40470"/>
    <w:rsid w:val="00C41802"/>
    <w:rsid w:val="00C421B0"/>
    <w:rsid w:val="00C43822"/>
    <w:rsid w:val="00C5064D"/>
    <w:rsid w:val="00C66C8E"/>
    <w:rsid w:val="00C713C2"/>
    <w:rsid w:val="00C74873"/>
    <w:rsid w:val="00C8778B"/>
    <w:rsid w:val="00C931B3"/>
    <w:rsid w:val="00C95A07"/>
    <w:rsid w:val="00CA7FB5"/>
    <w:rsid w:val="00CB7E8B"/>
    <w:rsid w:val="00CC5596"/>
    <w:rsid w:val="00CC5BA3"/>
    <w:rsid w:val="00CD18AC"/>
    <w:rsid w:val="00CD1B97"/>
    <w:rsid w:val="00CD34C4"/>
    <w:rsid w:val="00CE01BE"/>
    <w:rsid w:val="00CE10C0"/>
    <w:rsid w:val="00CE2D7C"/>
    <w:rsid w:val="00CE3C22"/>
    <w:rsid w:val="00CF5E8E"/>
    <w:rsid w:val="00D051E7"/>
    <w:rsid w:val="00D10AA1"/>
    <w:rsid w:val="00D220C7"/>
    <w:rsid w:val="00D22A6A"/>
    <w:rsid w:val="00D32F48"/>
    <w:rsid w:val="00D40ED5"/>
    <w:rsid w:val="00D641DF"/>
    <w:rsid w:val="00D671AB"/>
    <w:rsid w:val="00D9120C"/>
    <w:rsid w:val="00D9228A"/>
    <w:rsid w:val="00D94010"/>
    <w:rsid w:val="00DA019B"/>
    <w:rsid w:val="00DA3E0B"/>
    <w:rsid w:val="00DA4DE4"/>
    <w:rsid w:val="00DB17C9"/>
    <w:rsid w:val="00DB46B9"/>
    <w:rsid w:val="00DC6235"/>
    <w:rsid w:val="00DD1993"/>
    <w:rsid w:val="00DE6005"/>
    <w:rsid w:val="00DF0907"/>
    <w:rsid w:val="00E02847"/>
    <w:rsid w:val="00E074C2"/>
    <w:rsid w:val="00E12E2B"/>
    <w:rsid w:val="00E13C2C"/>
    <w:rsid w:val="00E20B19"/>
    <w:rsid w:val="00E2775C"/>
    <w:rsid w:val="00E417A0"/>
    <w:rsid w:val="00E46D9A"/>
    <w:rsid w:val="00E57478"/>
    <w:rsid w:val="00E577AB"/>
    <w:rsid w:val="00E653D3"/>
    <w:rsid w:val="00E65469"/>
    <w:rsid w:val="00E70602"/>
    <w:rsid w:val="00E724F4"/>
    <w:rsid w:val="00E91681"/>
    <w:rsid w:val="00E9265D"/>
    <w:rsid w:val="00E94CC1"/>
    <w:rsid w:val="00EA06D8"/>
    <w:rsid w:val="00EA2279"/>
    <w:rsid w:val="00EA22B9"/>
    <w:rsid w:val="00EB4060"/>
    <w:rsid w:val="00EB4686"/>
    <w:rsid w:val="00EC3126"/>
    <w:rsid w:val="00EC52CE"/>
    <w:rsid w:val="00ED121D"/>
    <w:rsid w:val="00ED13ED"/>
    <w:rsid w:val="00EE291F"/>
    <w:rsid w:val="00EE4509"/>
    <w:rsid w:val="00EF0930"/>
    <w:rsid w:val="00EF0E80"/>
    <w:rsid w:val="00EF3A3C"/>
    <w:rsid w:val="00F07992"/>
    <w:rsid w:val="00F13064"/>
    <w:rsid w:val="00F1513B"/>
    <w:rsid w:val="00F223D3"/>
    <w:rsid w:val="00F31BC5"/>
    <w:rsid w:val="00F32A71"/>
    <w:rsid w:val="00F352E6"/>
    <w:rsid w:val="00F4060E"/>
    <w:rsid w:val="00F41708"/>
    <w:rsid w:val="00F452D8"/>
    <w:rsid w:val="00F62288"/>
    <w:rsid w:val="00F66F5A"/>
    <w:rsid w:val="00F80BF4"/>
    <w:rsid w:val="00F80D94"/>
    <w:rsid w:val="00F83ECE"/>
    <w:rsid w:val="00FB5DD6"/>
    <w:rsid w:val="00FB703C"/>
    <w:rsid w:val="00FC53B9"/>
    <w:rsid w:val="00FC7D26"/>
    <w:rsid w:val="00FF6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69ECC"/>
  <w15:chartTrackingRefBased/>
  <w15:docId w15:val="{AF66BB15-8457-4070-8028-7ECA067B2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E88"/>
    <w:pPr>
      <w:spacing w:after="200" w:line="276" w:lineRule="auto"/>
      <w:ind w:left="72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26E88"/>
    <w:pPr>
      <w:spacing w:after="0" w:line="240" w:lineRule="auto"/>
    </w:pPr>
  </w:style>
  <w:style w:type="paragraph" w:styleId="a5">
    <w:name w:val="List Paragraph"/>
    <w:basedOn w:val="a"/>
    <w:qFormat/>
    <w:rsid w:val="00226E88"/>
    <w:pPr>
      <w:contextualSpacing/>
    </w:pPr>
    <w:rPr>
      <w:rFonts w:eastAsiaTheme="minorEastAsia"/>
      <w:lang w:eastAsia="ru-RU"/>
    </w:rPr>
  </w:style>
  <w:style w:type="table" w:styleId="a6">
    <w:name w:val="Table Grid"/>
    <w:basedOn w:val="a1"/>
    <w:uiPriority w:val="59"/>
    <w:rsid w:val="005E48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CE10C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E10C0"/>
    <w:rPr>
      <w:rFonts w:ascii="Segoe UI" w:hAnsi="Segoe UI" w:cs="Segoe UI"/>
      <w:sz w:val="18"/>
      <w:szCs w:val="18"/>
    </w:rPr>
  </w:style>
  <w:style w:type="character" w:styleId="a9">
    <w:name w:val="Hyperlink"/>
    <w:basedOn w:val="a0"/>
    <w:uiPriority w:val="99"/>
    <w:unhideWhenUsed/>
    <w:rsid w:val="001566D4"/>
    <w:rPr>
      <w:color w:val="0563C1" w:themeColor="hyperlink"/>
      <w:u w:val="single"/>
    </w:rPr>
  </w:style>
  <w:style w:type="paragraph" w:styleId="aa">
    <w:name w:val="header"/>
    <w:basedOn w:val="a"/>
    <w:link w:val="ab"/>
    <w:uiPriority w:val="99"/>
    <w:unhideWhenUsed/>
    <w:rsid w:val="001E349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E3499"/>
  </w:style>
  <w:style w:type="paragraph" w:styleId="ac">
    <w:name w:val="footer"/>
    <w:basedOn w:val="a"/>
    <w:link w:val="ad"/>
    <w:uiPriority w:val="99"/>
    <w:unhideWhenUsed/>
    <w:rsid w:val="001E349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E3499"/>
  </w:style>
  <w:style w:type="character" w:customStyle="1" w:styleId="a4">
    <w:name w:val="Без интервала Знак"/>
    <w:basedOn w:val="a0"/>
    <w:link w:val="a3"/>
    <w:uiPriority w:val="1"/>
    <w:rsid w:val="001E3499"/>
  </w:style>
  <w:style w:type="character" w:customStyle="1" w:styleId="fontstyle01">
    <w:name w:val="fontstyle01"/>
    <w:basedOn w:val="a0"/>
    <w:rsid w:val="003C734C"/>
    <w:rPr>
      <w:rFonts w:ascii="TimesNewRomanPSMT" w:eastAsia="TimesNewRomanPSMT" w:hint="eastAsia"/>
      <w:b w:val="0"/>
      <w:bCs w:val="0"/>
      <w:i w:val="0"/>
      <w:iCs w:val="0"/>
      <w:color w:val="000000"/>
      <w:sz w:val="28"/>
      <w:szCs w:val="28"/>
    </w:rPr>
  </w:style>
  <w:style w:type="character" w:customStyle="1" w:styleId="fontstyle21">
    <w:name w:val="fontstyle21"/>
    <w:basedOn w:val="a0"/>
    <w:rsid w:val="003C734C"/>
    <w:rPr>
      <w:rFonts w:ascii="Calibri" w:hAnsi="Calibri" w:hint="default"/>
      <w:b w:val="0"/>
      <w:bCs w:val="0"/>
      <w:i w:val="0"/>
      <w:iCs w:val="0"/>
      <w:color w:val="000000"/>
      <w:sz w:val="22"/>
      <w:szCs w:val="22"/>
    </w:rPr>
  </w:style>
  <w:style w:type="character" w:styleId="ae">
    <w:name w:val="Emphasis"/>
    <w:basedOn w:val="a0"/>
    <w:uiPriority w:val="20"/>
    <w:qFormat/>
    <w:rsid w:val="00C026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98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akwrest.ru/vidy-borby/sportivnaya-borba/volnaya-borba/informacionno-istoricheskaya-spravk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kwres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krayspor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cpsr.ru/cat/1/1/37" TargetMode="External"/><Relationship Id="rId5" Type="http://schemas.openxmlformats.org/officeDocument/2006/relationships/webSettings" Target="webSettings.xml"/><Relationship Id="rId15" Type="http://schemas.openxmlformats.org/officeDocument/2006/relationships/hyperlink" Target="https://nada.by/upload/&#1050;&#1086;&#1076;&#1077;&#1082;&#1089;%20&#1042;&#1040;&#1044;&#1040;%202022.pdf" TargetMode="External"/><Relationship Id="rId10" Type="http://schemas.openxmlformats.org/officeDocument/2006/relationships/hyperlink" Target="https://fcpsr.ru/" TargetMode="External"/><Relationship Id="rId4" Type="http://schemas.openxmlformats.org/officeDocument/2006/relationships/settings" Target="settings.xml"/><Relationship Id="rId9" Type="http://schemas.openxmlformats.org/officeDocument/2006/relationships/hyperlink" Target="https://www.minsport.gov.ru/" TargetMode="External"/><Relationship Id="rId14" Type="http://schemas.openxmlformats.org/officeDocument/2006/relationships/hyperlink" Target="https://course.rusad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F375A-4F5B-4784-A9D9-D24699214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5997</TotalTime>
  <Pages>1</Pages>
  <Words>10461</Words>
  <Characters>59629</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Викторовна</dc:creator>
  <cp:keywords/>
  <dc:description/>
  <cp:lastModifiedBy>User</cp:lastModifiedBy>
  <cp:revision>237</cp:revision>
  <cp:lastPrinted>2025-04-08T03:45:00Z</cp:lastPrinted>
  <dcterms:created xsi:type="dcterms:W3CDTF">2023-02-06T03:53:00Z</dcterms:created>
  <dcterms:modified xsi:type="dcterms:W3CDTF">2025-08-20T09:41:00Z</dcterms:modified>
</cp:coreProperties>
</file>